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2abb" w14:paraId="3192abb" w:rsidRDefault="003C139B" w:rsidP="003C139B" w:rsidR="003C139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C139B" w:rsidP="003C139B" w:rsidR="003C139B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C139B" w:rsidP="003C139B" w:rsidR="003C139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139B" w:rsidP="003C139B" w:rsidR="003C139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3C139B" w:rsidP="003C139B" w:rsidR="003C139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  <w:lang w:val="hr-HR"/>
        </w:rPr>
        <w:t xml:space="preserve">MORE TRGOVINA PROMET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35012597328, Zagreb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Bistranska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3,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03.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139B" w:rsidP="003C139B" w:rsidR="003C139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C139B" w:rsidP="003C139B" w:rsidR="003C139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3C139B" w:rsidP="003C139B" w:rsidR="003C139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139B" w:rsidP="003C139B" w:rsidR="003C139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MORE TRGOVINA PROMET </w:t>
      </w:r>
      <w:r w:rsidRPr="00DC33E5">
        <w:rPr>
          <w:rFonts w:hAnsi="Times New Roman" w:ascii="Times New Roman"/>
          <w:szCs w:val="24"/>
        </w:rPr>
        <w:t>d.o.o.</w:t>
      </w:r>
      <w:r>
        <w:rPr>
          <w:rFonts w:hAnsi="Times New Roman" w:ascii="Times New Roman"/>
          <w:szCs w:val="24"/>
        </w:rPr>
        <w:t xml:space="preserve">, OIB: 35012597328, Zagreb, </w:t>
      </w:r>
      <w:proofErr w:type="spellStart"/>
      <w:r>
        <w:rPr>
          <w:rFonts w:hAnsi="Times New Roman" w:ascii="Times New Roman"/>
          <w:szCs w:val="24"/>
        </w:rPr>
        <w:t>Bistranska</w:t>
      </w:r>
      <w:proofErr w:type="spellEnd"/>
      <w:r>
        <w:rPr>
          <w:rFonts w:hAnsi="Times New Roman" w:ascii="Times New Roman"/>
          <w:szCs w:val="24"/>
        </w:rPr>
        <w:t xml:space="preserve"> 3.</w:t>
      </w:r>
    </w:p>
    <w:p w:rsidRDefault="003C139B" w:rsidP="003C139B" w:rsidR="003C139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C139B" w:rsidP="003C139B" w:rsidR="003C139B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03. veljače 2016. godine u 10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3C139B" w:rsidP="003C139B" w:rsidR="003C139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C139B" w:rsidP="003C139B" w:rsidR="003C139B" w:rsidRPr="00543D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Stjepan </w:t>
      </w:r>
      <w:proofErr w:type="spellStart"/>
      <w:r>
        <w:rPr>
          <w:rFonts w:hAnsi="Times New Roman" w:ascii="Times New Roman"/>
          <w:szCs w:val="24"/>
        </w:rPr>
        <w:t>Lović</w:t>
      </w:r>
      <w:proofErr w:type="spellEnd"/>
      <w:r>
        <w:rPr>
          <w:rFonts w:hAnsi="Times New Roman" w:ascii="Times New Roman"/>
          <w:szCs w:val="24"/>
        </w:rPr>
        <w:t xml:space="preserve"> , OIB: 25964288839, iz Zagreba, </w:t>
      </w: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13.</w:t>
      </w:r>
    </w:p>
    <w:p w:rsidRDefault="003C139B" w:rsidP="003C139B" w:rsidR="003C139B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C139B" w:rsidP="003C139B" w:rsidR="003C139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MORE TRGOVINA PROMET </w:t>
      </w:r>
      <w:r w:rsidRPr="00DC33E5">
        <w:rPr>
          <w:rFonts w:hAnsi="Times New Roman" w:ascii="Times New Roman"/>
          <w:szCs w:val="24"/>
        </w:rPr>
        <w:t>d.o.o.</w:t>
      </w:r>
      <w:r>
        <w:rPr>
          <w:rFonts w:hAnsi="Times New Roman" w:ascii="Times New Roman"/>
          <w:szCs w:val="24"/>
        </w:rPr>
        <w:t xml:space="preserve">, OIB: 35012597328, Zagreb, </w:t>
      </w:r>
      <w:proofErr w:type="spellStart"/>
      <w:r>
        <w:rPr>
          <w:rFonts w:hAnsi="Times New Roman" w:ascii="Times New Roman"/>
          <w:szCs w:val="24"/>
        </w:rPr>
        <w:t>Bistranska</w:t>
      </w:r>
      <w:proofErr w:type="spellEnd"/>
      <w:r>
        <w:rPr>
          <w:rFonts w:hAnsi="Times New Roman" w:ascii="Times New Roman"/>
          <w:szCs w:val="24"/>
        </w:rPr>
        <w:t xml:space="preserve"> 3.</w:t>
      </w:r>
    </w:p>
    <w:p w:rsidRDefault="003C139B" w:rsidP="003C139B" w:rsidR="003C139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139B" w:rsidP="003C139B" w:rsidR="003C139B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3C139B" w:rsidP="003C139B" w:rsidR="003C139B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C139B" w:rsidP="003C139B" w:rsidR="003C139B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139B" w:rsidP="003C139B" w:rsidR="003C139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C139B" w:rsidP="003C139B" w:rsidR="003C139B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139B" w:rsidP="003C139B" w:rsidR="003C139B">
      <w:pPr>
        <w:jc w:val="both"/>
        <w:rPr>
          <w:rFonts w:hAnsi="Times New Roman" w:ascii="Times New Roman"/>
          <w:lang w:val="hr-HR"/>
        </w:rPr>
      </w:pPr>
    </w:p>
    <w:p w:rsidRDefault="003C139B" w:rsidP="003C139B" w:rsidR="003C139B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4.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3C139B" w:rsidP="003C139B" w:rsidR="003C139B">
      <w:pPr>
        <w:jc w:val="both"/>
        <w:rPr>
          <w:rFonts w:hAnsi="Times New Roman" w:ascii="Times New Roman"/>
        </w:rPr>
      </w:pPr>
    </w:p>
    <w:p w:rsidRDefault="003C139B" w:rsidP="003C139B" w:rsidR="003C139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C139B" w:rsidP="003C139B" w:rsidR="003C139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C139B" w:rsidP="003C139B" w:rsidR="003C139B">
      <w:pPr>
        <w:jc w:val="both"/>
        <w:rPr>
          <w:rFonts w:hAnsi="Times New Roman" w:ascii="Times New Roman"/>
          <w:lang w:val="hr-HR"/>
        </w:rPr>
      </w:pPr>
    </w:p>
    <w:p w:rsidRDefault="003C139B" w:rsidP="003C139B" w:rsidR="003C139B">
      <w:pPr>
        <w:jc w:val="both"/>
        <w:rPr>
          <w:rFonts w:hAnsi="Times New Roman" w:ascii="Times New Roman"/>
          <w:lang w:val="hr-HR"/>
        </w:rPr>
      </w:pPr>
    </w:p>
    <w:p w:rsidRDefault="003C139B" w:rsidP="003C139B" w:rsidR="003C139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3C139B" w:rsidP="003C139B" w:rsidR="003C139B">
      <w:pPr>
        <w:jc w:val="center"/>
        <w:rPr>
          <w:rFonts w:hAnsi="Times New Roman" w:ascii="Times New Roman"/>
          <w:lang w:val="hr-HR"/>
        </w:rPr>
      </w:pPr>
    </w:p>
    <w:p w:rsidRDefault="003C139B" w:rsidP="003C139B" w:rsidR="003C139B">
      <w:pPr>
        <w:jc w:val="center"/>
        <w:rPr>
          <w:rFonts w:hAnsi="Times New Roman" w:ascii="Times New Roman"/>
          <w:lang w:val="hr-HR"/>
        </w:rPr>
      </w:pPr>
    </w:p>
    <w:p w:rsidRDefault="003C139B" w:rsidP="003C139B" w:rsidR="003C139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C139B" w:rsidP="003C139B" w:rsidR="003C139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3C139B" w:rsidP="003C139B" w:rsidR="003C139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C139B" w:rsidP="003C139B" w:rsidR="003C139B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C139B" w:rsidP="003C139B" w:rsidR="003C139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C139B" w:rsidP="003C139B" w:rsidR="003C139B">
      <w:pPr>
        <w:jc w:val="both"/>
        <w:rPr>
          <w:rFonts w:hAnsi="Times New Roman" w:ascii="Times New Roman"/>
        </w:rPr>
      </w:pPr>
    </w:p>
    <w:p w:rsidRDefault="003C139B" w:rsidP="003C139B" w:rsidR="003C139B">
      <w:pPr>
        <w:jc w:val="both"/>
        <w:rPr>
          <w:rFonts w:hAnsi="Times New Roman" w:ascii="Times New Roman"/>
        </w:rPr>
      </w:pPr>
    </w:p>
    <w:p w:rsidRDefault="003C139B" w:rsidP="003C139B" w:rsidR="003C139B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3C139B" w:rsidP="003C139B" w:rsidR="003C13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3C139B" w:rsidP="003C139B" w:rsidR="003C139B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3C139B" w:rsidP="003C139B" w:rsidR="003C139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C139B" w:rsidP="003C139B" w:rsidR="003C139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C139B" w:rsidP="003C139B" w:rsidR="003C139B" w:rsidRPr="00D44D4F">
      <w:pPr>
        <w:jc w:val="center"/>
        <w:rPr>
          <w:sz w:val="32"/>
          <w:u w:val="single"/>
          <w:lang w:val="hr-HR"/>
        </w:rPr>
      </w:pPr>
    </w:p>
    <w:p w:rsidRDefault="003C139B" w:rsidP="003C139B" w:rsidR="003C139B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61C" w:rsidR="00000000">
      <w:r>
        <w:separator/>
      </w:r>
    </w:p>
  </w:endnote>
  <w:endnote w:id="0" w:type="continuationSeparator">
    <w:p w:rsidRDefault="0000261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61C" w:rsidR="00000000">
      <w:r>
        <w:separator/>
      </w:r>
    </w:p>
  </w:footnote>
  <w:footnote w:id="0" w:type="continuationSeparator">
    <w:p w:rsidRDefault="0000261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C139B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 xml:space="preserve">55. </w:t>
        </w:r>
        <w:r>
          <w:rPr>
            <w:rFonts w:hAnsi="Times New Roman" w:ascii="Times New Roman"/>
            <w:lang w:val="hr-HR"/>
          </w:rPr>
          <w:t>St-3161/2015</w:t>
        </w:r>
      </w:p>
    </w:sdtContent>
  </w:sdt>
  <w:p w:rsidRDefault="003C139B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39B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0261C" w:rsidP="00840E3D" w:rsidR="00840E3D">
    <w:pPr>
      <w:pStyle w:val="Zaglavlje"/>
      <w:rPr>
        <w:lang w:val="hr-HR"/>
      </w:rPr>
    </w:pPr>
  </w:p>
  <w:p w:rsidRDefault="003C139B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55. St-3161/2015</w:t>
    </w:r>
  </w:p>
  <w:p w:rsidRDefault="003C139B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0261C" w:rsidP="00840E3D" w:rsidR="00840E3D">
    <w:pPr>
      <w:pStyle w:val="Zaglavlje"/>
      <w:rPr>
        <w:rFonts w:hAnsi="Times New Roman" w:ascii="Times New Roman"/>
        <w:lang w:val="hr-HR"/>
      </w:rPr>
    </w:pPr>
  </w:p>
  <w:p w:rsidRDefault="0000261C" w:rsidP="00840E3D" w:rsidR="00840E3D">
    <w:pPr>
      <w:pStyle w:val="Zaglavlje"/>
      <w:rPr>
        <w:rFonts w:hAnsi="Times New Roman" w:ascii="Times New Roman"/>
        <w:lang w:val="hr-HR"/>
      </w:rPr>
    </w:pPr>
  </w:p>
  <w:p w:rsidRDefault="0000261C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00261C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C139B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C139B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C139B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455)</w:t>
    </w:r>
  </w:p>
  <w:p w:rsidRDefault="0000261C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EF6"/>
    <w:rsid w:val="0000261C"/>
    <w:rsid w:val="00135025"/>
    <w:rsid w:val="00181F4E"/>
    <w:rsid w:val="003C139B"/>
    <w:rsid w:val="00C95241"/>
    <w:rsid w:val="00D7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39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139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C139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2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6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6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6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6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39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139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C139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2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6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6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6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6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3161</izvorni_sadrzaj>
    <derivirana_varijabla naziv="DomainObject.Predmet.Broj_1">3161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St-3161/2015</izvorni_sadrzaj>
    <derivirana_varijabla naziv="DomainObject.Predmet.OznakaBroj_1">St-3161/2015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TRGOVINA PROMET d.o.o. zastupanog po punomoćniku NIKOLA PERIĆ</izvorni_sadrzaj>
    <derivirana_varijabla naziv="DomainObject.Predmet.ProtustrankaFormated_1">  MORE TRGOVINA PROMET d.o.o. zastupanog po punomoćniku NIKOLA PERIĆ</derivirana_varijabla>
  </DomainObject.Predmet.ProtustrankaFormated>
  <DomainObject.Predmet.ProtustrankaFormatedOIB>
    <izvorni_sadrzaj>  MORE TRGOVINA PROMET d.o.o., OIB 35012597328 zastupanog po punomoćniku NIKOLA PERIĆ</izvorni_sadrzaj>
    <derivirana_varijabla naziv="DomainObject.Predmet.ProtustrankaFormatedOIB_1">  MORE TRGOVINA PROMET d.o.o., OIB 35012597328 zastupanog po punomoćniku NIKOLA PERIĆ</derivirana_varijabla>
  </DomainObject.Predmet.ProtustrankaFormatedOIB>
  <DomainObject.Predmet.ProtustrankaFormatedWithAdress>
    <izvorni_sadrzaj> MORE TRGOVINA PROMET d.o.o., Bistranska 3, 10000 Zagreb zastupanog po punomoćniku NIKOLA PERIĆ</izvorni_sadrzaj>
    <derivirana_varijabla naziv="DomainObject.Predmet.ProtustrankaFormatedWithAdress_1"> MORE TRGOVINA PROMET d.o.o., Bistranska 3, 10000 Zagreb zastupanog po punomoćniku NIKOLA PERIĆ</derivirana_varijabla>
  </DomainObject.Predmet.ProtustrankaFormatedWithAdress>
  <DomainObject.Predmet.ProtustrankaFormatedWithAdressOIB>
    <izvorni_sadrzaj> MORE TRGOVINA PROMET d.o.o., OIB 35012597328, Bistranska 3, 10000 Zagreb zastupanog po punomoćniku NIKOLA PERIĆ</izvorni_sadrzaj>
    <derivirana_varijabla naziv="DomainObject.Predmet.ProtustrankaFormatedWithAdressOIB_1"> MORE TRGOVINA PROMET d.o.o., OIB 35012597328, Bistranska 3, 10000 Zagreb zastupanog po punomoćniku NIKOLA PERIĆ</derivirana_varijabla>
  </DomainObject.Predmet.ProtustrankaFormatedWithAdressOIB>
  <DomainObject.Predmet.ProtustrankaWithAdress>
    <izvorni_sadrzaj>MORE TRGOVINA PROMET d.o.o. Bistranska 3, 10000 Zagreb</izvorni_sadrzaj>
    <derivirana_varijabla naziv="DomainObject.Predmet.ProtustrankaWithAdress_1">MORE TRGOVINA PROMET d.o.o. Bistranska 3, 10000 Zagreb</derivirana_varijabla>
  </DomainObject.Predmet.ProtustrankaWithAdress>
  <DomainObject.Predmet.ProtustrankaWithAdressOIB>
    <izvorni_sadrzaj>MORE TRGOVINA PROMET d.o.o., OIB 35012597328, Bistranska 3, 10000 Zagreb</izvorni_sadrzaj>
    <derivirana_varijabla naziv="DomainObject.Predmet.ProtustrankaWithAdressOIB_1">MORE TRGOVINA PROMET d.o.o., OIB 35012597328, Bistranska 3, 10000 Zagreb</derivirana_varijabla>
  </DomainObject.Predmet.ProtustrankaWithAdressOIB>
  <DomainObject.Predmet.ProtustrankaNazivFormated>
    <izvorni_sadrzaj>MORE TRGOVINA PROMET d.o.o.</izvorni_sadrzaj>
    <derivirana_varijabla naziv="DomainObject.Predmet.ProtustrankaNazivFormated_1">MORE TRGOVINA PROMET d.o.o.</derivirana_varijabla>
  </DomainObject.Predmet.ProtustrankaNazivFormated>
  <DomainObject.Predmet.ProtustrankaNazivFormatedOIB>
    <izvorni_sadrzaj>MORE TRGOVINA PROMET d.o.o., OIB 35012597328</izvorni_sadrzaj>
    <derivirana_varijabla naziv="DomainObject.Predmet.ProtustrankaNazivFormatedOIB_1">MORE TRGOVINA PROMET d.o.o., OIB 35012597328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TRGOVINA PROMET d.o.o. zastupanog po punomoćniku NIKOLA PERIĆ</item>
    </izvorni_sadrzaj>
    <derivirana_varijabla naziv="DomainObject.Predmet.ProtuStrankaListFormated_1">
      <item>MORE TRGOVINA PROMET d.o.o. zastupanog po punomoćniku NIKOLA PERIĆ</item>
    </derivirana_varijabla>
  </DomainObject.Predmet.ProtuStrankaListFormated>
  <DomainObject.Predmet.ProtuStrankaListFormatedOIB>
    <izvorni_sadrzaj>
      <item>MORE TRGOVINA PROMET d.o.o., OIB 35012597328 zastupanog po punomoćniku NIKOLA PERIĆ</item>
    </izvorni_sadrzaj>
    <derivirana_varijabla naziv="DomainObject.Predmet.ProtuStrankaListFormatedOIB_1">
      <item>MORE TRGOVINA PROMET d.o.o., OIB 35012597328 zastupanog po punomoćniku NIKOLA PERIĆ</item>
    </derivirana_varijabla>
  </DomainObject.Predmet.ProtuStrankaListFormatedOIB>
  <DomainObject.Predmet.ProtuStrankaListFormatedWithAdress>
    <izvorni_sadrzaj>
      <item>MORE TRGOVINA PROMET d.o.o., Bistranska 3, 10000 Zagreb zastupanog po punomoćniku NIKOLA PERIĆ</item>
    </izvorni_sadrzaj>
    <derivirana_varijabla naziv="DomainObject.Predmet.ProtuStrankaListFormatedWithAdress_1">
      <item>MORE TRGOVINA PROMET d.o.o., Bistranska 3, 10000 Zagreb zastupanog po punomoćniku NIKOLA PERIĆ</item>
    </derivirana_varijabla>
  </DomainObject.Predmet.ProtuStrankaListFormatedWithAdress>
  <DomainObject.Predmet.ProtuStrankaListFormatedWithAdressOIB>
    <izvorni_sadrzaj>
      <item>MORE TRGOVINA PROMET d.o.o., OIB 35012597328, Bistranska 3, 10000 Zagreb zastupanog po punomoćniku NIKOLA PERIĆ</item>
    </izvorni_sadrzaj>
    <derivirana_varijabla naziv="DomainObject.Predmet.ProtuStrankaListFormatedWithAdressOIB_1">
      <item>MORE TRGOVINA PROMET d.o.o., OIB 35012597328, Bistranska 3, 10000 Zagreb zastupanog po punomoćniku NIKOLA PERIĆ</item>
    </derivirana_varijabla>
  </DomainObject.Predmet.ProtuStrankaListFormatedWithAdressOIB>
  <DomainObject.Predmet.ProtuStrankaListNazivFormated>
    <izvorni_sadrzaj>
      <item>MORE TRGOVINA PROMET d.o.o.</item>
    </izvorni_sadrzaj>
    <derivirana_varijabla naziv="DomainObject.Predmet.ProtuStrankaListNazivFormated_1">
      <item>MORE TRGOVINA PROMET d.o.o.</item>
    </derivirana_varijabla>
  </DomainObject.Predmet.ProtuStrankaListNazivFormated>
  <DomainObject.Predmet.ProtuStrankaListNazivFormatedOIB>
    <izvorni_sadrzaj>
      <item>MORE TRGOVINA PROMET d.o.o., OIB 35012597328</item>
    </izvorni_sadrzaj>
    <derivirana_varijabla naziv="DomainObject.Predmet.ProtuStrankaListNazivFormatedOIB_1">
      <item>MORE TRGOVINA PROMET d.o.o., OIB 35012597328</item>
    </derivirana_varijabla>
  </DomainObject.Predmet.ProtuStrankaListNazivFormatedOIB>
  <DomainObject.Predmet.OstaliListFormated>
    <izvorni_sadrzaj>
      <item>NIKOLA PERIĆ punomoćnik sudionika u postupku MORE TRGOVINA PROMET d.o.o.</item>
    </izvorni_sadrzaj>
    <derivirana_varijabla naziv="DomainObject.Predmet.OstaliListFormated_1">
      <item>NIKOLA PERIĆ punomoćnik sudionika u postupku MORE TRGOVINA PROMET d.o.o.</item>
    </derivirana_varijabla>
  </DomainObject.Predmet.OstaliListFormated>
  <DomainObject.Predmet.OstaliListFormatedOIB>
    <izvorni_sadrzaj>
      <item>NIKOLA PERIĆ, OIB 51557100771 punomoćnik sudionika u postupku MORE TRGOVINA PROMET d.o.o.</item>
    </izvorni_sadrzaj>
    <derivirana_varijabla naziv="DomainObject.Predmet.OstaliListFormatedOIB_1">
      <item>NIKOLA PERIĆ, OIB 51557100771 punomoćnik sudionika u postupku MORE TRGOVINA PROMET d.o.o.</item>
    </derivirana_varijabla>
  </DomainObject.Predmet.OstaliListFormatedOIB>
  <DomainObject.Predmet.OstaliListFormatedWithAdress>
    <izvorni_sadrzaj>
      <item>NIKOLA PERIĆ, Bistranska 3, 10000 Zagreb punomoćnik sudionika u postupku MORE TRGOVINA PROMET d.o.o.</item>
    </izvorni_sadrzaj>
    <derivirana_varijabla naziv="DomainObject.Predmet.OstaliListFormatedWithAdress_1">
      <item>NIKOLA PERIĆ, Bistranska 3, 10000 Zagreb punomoćnik sudionika u postupku MORE TRGOVINA PROMET d.o.o.</item>
    </derivirana_varijabla>
  </DomainObject.Predmet.OstaliListFormatedWithAdress>
  <DomainObject.Predmet.OstaliListFormatedWithAdressOIB>
    <izvorni_sadrzaj>
      <item>NIKOLA PERIĆ, OIB 51557100771, Bistranska 3, 10000 Zagreb punomoćnik sudionika u postupku MORE TRGOVINA PROMET d.o.o.</item>
    </izvorni_sadrzaj>
    <derivirana_varijabla naziv="DomainObject.Predmet.OstaliListFormatedWithAdressOIB_1">
      <item>NIKOLA PERIĆ, OIB 51557100771, Bistranska 3, 10000 Zagreb punomoćnik sudionika u postupku MORE TRGOVINA PROMET d.o.o.</item>
    </derivirana_varijabla>
  </DomainObject.Predmet.OstaliListFormatedWithAdressOIB>
  <DomainObject.Predmet.OstaliListNazivFormated>
    <izvorni_sadrzaj>
      <item>NIKOLA PERIĆ</item>
    </izvorni_sadrzaj>
    <derivirana_varijabla naziv="DomainObject.Predmet.OstaliListNazivFormated_1">
      <item>NIKOLA PERIĆ</item>
    </derivirana_varijabla>
  </DomainObject.Predmet.OstaliListNazivFormated>
  <DomainObject.Predmet.OstaliListNazivFormatedOIB>
    <izvorni_sadrzaj>
      <item>NIKOLA PERIĆ, OIB 51557100771</item>
    </izvorni_sadrzaj>
    <derivirana_varijabla naziv="DomainObject.Predmet.OstaliListNazivFormatedOIB_1">
      <item>NIKOLA PERIĆ, OIB 51557100771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TRGOVINA PROMET d.o.o.</izvorni_sadrzaj>
    <derivirana_varijabla naziv="DomainObject.Predmet.ProtustrankaIDrugi_1">MORE TRGOVINA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 TRGOVINA PROMET d.o.o., OIB 35012597328, Bistranska 3, 10000 Zagreb</izvorni_sadrzaj>
    <derivirana_varijabla naziv="DomainObject.Predmet.ProtustrankaIDrugiAdressOIB_1">MORE TRGOVINA PROMET d.o.o., OIB 35012597328,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 TRGOVINA PROMET d.o.o.</item>
      <item>NIKOLA PERIĆ</item>
    </izvorni_sadrzaj>
    <derivirana_varijabla naziv="DomainObject.Predmet.SudioniciListNaziv_1">
      <item>FINA Regionalni centar Zagreb</item>
      <item>MORE TRGOVINA PROMET d.o.o.</item>
      <item>NIKOLA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MORE TRGOVINA PROMET d.o.o., OIB 35012597328, Bistranska 3,10000 Zagreb</item>
      <item>NIKOLA PERIĆ, OIB 51557100771, Bistranska 3,10000 Zagreb</item>
    </izvorni_sadrzaj>
    <derivirana_varijabla naziv="DomainObject.Predmet.SudioniciListAdressOIB_1">
      <item>FINA Regionalni centar Zagreb, OIB 85821130368, Trg svibanjskih žrtava 1995. 1,10000 Zagreb</item>
      <item>MORE TRGOVINA PROMET d.o.o., OIB 35012597328, Bistranska 3,10000 Zagreb</item>
      <item>NIKOLA PERIĆ, OIB 51557100771, Bistranska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35012597328</item>
      <item>, OIB 51557100771</item>
    </izvorni_sadrzaj>
    <derivirana_varijabla naziv="DomainObject.Predmet.SudioniciListNazivOIB_1">
      <item>, OIB 85821130368</item>
      <item>, OIB 35012597328</item>
      <item>, OIB 51557100771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1950</properties:Characters>
  <properties:Lines>71</properties:Lines>
  <properties:Paragraphs>26</properties:Paragraphs>
  <properties:TotalTime>1</properties:TotalTime>
  <properties:ScaleCrop>false</properties:ScaleCrop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2016-02-03T09:17:00Z</dcterms:created>
  <dc:creator>Marija Lukić</dc:creator>
  <dc:description/>
  <cp:keywords/>
  <cp:lastModifiedBy>Marija Lukić</cp:lastModifiedBy>
  <dcterms:modified xmlns:xsi="http://www.w3.org/2001/XMLSchema-instance" xsi:type="dcterms:W3CDTF">2016-02-03T09:18:00Z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