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5b88" w14:paraId="ffd5b88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3854EB">
        <w:t>LUKINIH j.</w:t>
      </w:r>
      <w:r w:rsidR="00035824">
        <w:t xml:space="preserve">d.o.o., </w:t>
      </w:r>
      <w:r w:rsidR="003854EB">
        <w:t xml:space="preserve">Stanka Vraza2, Split, </w:t>
      </w:r>
      <w:r w:rsidR="00035824">
        <w:t xml:space="preserve">OIB: </w:t>
      </w:r>
      <w:r w:rsidR="003854EB">
        <w:t>69341677314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3854EB">
        <w:rPr>
          <w:rFonts w:eastAsiaTheme="minorHAnsi"/>
          <w:lang w:eastAsia="en-US"/>
        </w:rPr>
        <w:t>09.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3854EB">
        <w:t>LUKINIH j.d.o.o., Stanka Vraza2, Split, OIB: 69341677314</w:t>
      </w:r>
      <w:r>
        <w:t xml:space="preserve">, zaprimljen na ovom sudu </w:t>
      </w:r>
      <w:r w:rsidR="003854EB">
        <w:t>11. prosinca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3854EB">
        <w:t>11. prosinca</w:t>
      </w:r>
      <w:r>
        <w:t xml:space="preserve"> 2015. godine podnio zahtjev za provedbu skraćenog stečajnog postupka nad dužnikom </w:t>
      </w:r>
      <w:r w:rsidR="003854EB">
        <w:t>LUKINIH j.d.o.o., Stanka Vraza2, Split, OIB: 69341677314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035824">
      <w:pPr>
        <w:ind w:firstLine="708"/>
        <w:jc w:val="both"/>
      </w:pPr>
      <w:r>
        <w:t>Temeljem odredbe čl. 428. Stečajno</w:t>
      </w:r>
      <w:r w:rsidR="00035824">
        <w:t>g zakona ("Narodne novine" broj</w:t>
      </w:r>
      <w:r>
        <w:t xml:space="preserve">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35824" w:rsidR="00035824"/>
    <w:p w:rsidRDefault="00035824" w:rsidP="00035824" w:rsidR="00035824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 w:rsidR="003854EB">
        <w:t>LUKINIH j.d.o.o., Stanka Vraza2, Split, OIB: 69341677314</w:t>
      </w:r>
      <w:r>
        <w:t xml:space="preserve">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16/</w:t>
      </w:r>
      <w:r w:rsidR="003854EB">
        <w:t>2489</w:t>
      </w:r>
      <w:r>
        <w:t>-2</w:t>
      </w:r>
      <w:r w:rsidRPr="00BA6D76">
        <w:t xml:space="preserve"> od </w:t>
      </w:r>
      <w:r w:rsidR="003854EB">
        <w:t>01. lipnja</w:t>
      </w:r>
      <w:r>
        <w:t xml:space="preserve"> 2016. godine.</w:t>
      </w:r>
      <w:r w:rsidRPr="00BA6D76">
        <w:t xml:space="preserve">  </w:t>
      </w:r>
    </w:p>
    <w:p w:rsidRDefault="00035824" w:rsidP="00035824" w:rsidR="00035824" w:rsidRPr="00BA6D76">
      <w:pPr>
        <w:ind w:firstLine="709"/>
        <w:jc w:val="both"/>
      </w:pPr>
    </w:p>
    <w:p w:rsidRDefault="00035824" w:rsidP="00035824" w:rsidR="00035824" w:rsidRPr="00BA6D76">
      <w:pPr>
        <w:ind w:firstLine="720"/>
        <w:jc w:val="both"/>
      </w:pPr>
      <w:r w:rsidRPr="00BA6D76">
        <w:lastRenderedPageBreak/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035824" w:rsidP="00035824" w:rsidR="00035824" w:rsidRPr="00BA6D76">
      <w:pPr>
        <w:ind w:firstLine="720"/>
        <w:jc w:val="both"/>
      </w:pPr>
    </w:p>
    <w:p w:rsidRDefault="00035824" w:rsidP="00035824" w:rsidR="00035824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035824" w:rsidP="00035824" w:rsidR="00035824">
      <w:pPr>
        <w:ind w:firstLine="708"/>
        <w:jc w:val="both"/>
      </w:pPr>
    </w:p>
    <w:p w:rsidRDefault="00035824" w:rsidP="00035824" w:rsidR="00035824" w:rsidRPr="00BA6D76">
      <w:pPr>
        <w:ind w:firstLine="708"/>
        <w:jc w:val="both"/>
      </w:pPr>
      <w:r>
        <w:t xml:space="preserve">Slijedom navedenog, valjalo je odlučiti kao u izreci </w:t>
      </w:r>
    </w:p>
    <w:p w:rsidRDefault="00967806" w:rsidP="00035824" w:rsidR="00967806"/>
    <w:p w:rsidRDefault="00035824" w:rsidP="00035824" w:rsidR="00035824"/>
    <w:p w:rsidRDefault="00967806" w:rsidP="00FF559A" w:rsidR="00967806">
      <w:pPr>
        <w:jc w:val="center"/>
      </w:pPr>
      <w:r>
        <w:t xml:space="preserve">U Splitu, </w:t>
      </w:r>
      <w:r w:rsidR="003854EB">
        <w:t>09. lipnja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C42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3854EB">
      <w:t>2711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3854EB">
      <w:t>2711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54EB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22C42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St-2711/2015</izvorni_sadrzaj>
    <derivirana_varijabla naziv="DomainObject.Predmet.OznakaBroj_1">St-2711/2015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LUKINIH j.d.o.o. za ugostiteljstvo i turizam</izvorni_sadrzaj>
    <derivirana_varijabla naziv="DomainObject.Predmet.ProtustrankaFormated_1">  LUKINIH j.d.o.o. za ugostiteljstvo i turizam</derivirana_varijabla>
  </DomainObject.Predmet.ProtustrankaFormated>
  <DomainObject.Predmet.ProtustrankaFormatedOIB>
    <izvorni_sadrzaj>  LUKINIH j.d.o.o. za ugostiteljstvo i turizam, OIB 69341677314</izvorni_sadrzaj>
    <derivirana_varijabla naziv="DomainObject.Predmet.ProtustrankaFormatedOIB_1">  LUKINIH j.d.o.o. za ugostiteljstvo i turizam, OIB 69341677314</derivirana_varijabla>
  </DomainObject.Predmet.ProtustrankaFormatedOIB>
  <DomainObject.Predmet.ProtustrankaFormatedWithAdress>
    <izvorni_sadrzaj> LUKINIH j.d.o.o. za ugostiteljstvo i turizam, Stanka Vraza 2, 21000 Split</izvorni_sadrzaj>
    <derivirana_varijabla naziv="DomainObject.Predmet.ProtustrankaFormatedWithAdress_1"> LUKINIH j.d.o.o. za ugostiteljstvo i turizam, Stanka Vraza 2, 21000 Split</derivirana_varijabla>
  </DomainObject.Predmet.ProtustrankaFormatedWithAdress>
  <DomainObject.Predmet.ProtustrankaFormatedWithAdressOIB>
    <izvorni_sadrzaj> LUKINIH j.d.o.o. za ugostiteljstvo i turizam, OIB 69341677314, Stanka Vraza 2, 21000 Split</izvorni_sadrzaj>
    <derivirana_varijabla naziv="DomainObject.Predmet.ProtustrankaFormatedWithAdressOIB_1"> LUKINIH j.d.o.o. za ugostiteljstvo i turizam, OIB 69341677314, Stanka Vraza 2, 21000 Split</derivirana_varijabla>
  </DomainObject.Predmet.ProtustrankaFormatedWithAdressOIB>
  <DomainObject.Predmet.ProtustrankaWithAdress>
    <izvorni_sadrzaj>LUKINIH j.d.o.o. za ugostiteljstvo i turizam Stanka Vraza 2, 21000 Split</izvorni_sadrzaj>
    <derivirana_varijabla naziv="DomainObject.Predmet.ProtustrankaWithAdress_1">LUKINIH j.d.o.o. za ugostiteljstvo i turizam Stanka Vraza 2, 21000 Split</derivirana_varijabla>
  </DomainObject.Predmet.ProtustrankaWithAdress>
  <DomainObject.Predmet.ProtustrankaWithAdressOIB>
    <izvorni_sadrzaj>LUKINIH j.d.o.o. za ugostiteljstvo i turizam, OIB 69341677314, Stanka Vraza 2, 21000 Split</izvorni_sadrzaj>
    <derivirana_varijabla naziv="DomainObject.Predmet.ProtustrankaWithAdressOIB_1">LUKINIH j.d.o.o. za ugostiteljstvo i turizam, OIB 69341677314, Stanka Vraza 2, 21000 Split</derivirana_varijabla>
  </DomainObject.Predmet.ProtustrankaWithAdressOIB>
  <DomainObject.Predmet.ProtustrankaNazivFormated>
    <izvorni_sadrzaj>LUKINIH j.d.o.o. za ugostiteljstvo i turizam</izvorni_sadrzaj>
    <derivirana_varijabla naziv="DomainObject.Predmet.ProtustrankaNazivFormated_1">LUKINIH j.d.o.o. za ugostiteljstvo i turizam</derivirana_varijabla>
  </DomainObject.Predmet.ProtustrankaNazivFormated>
  <DomainObject.Predmet.ProtustrankaNazivFormatedOIB>
    <izvorni_sadrzaj>LUKINIH j.d.o.o. za ugostiteljstvo i turizam, OIB 69341677314</izvorni_sadrzaj>
    <derivirana_varijabla naziv="DomainObject.Predmet.ProtustrankaNazivFormatedOIB_1">LUKINIH j.d.o.o. za ugostiteljstvo i turizam, OIB 69341677314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310177.06</izvorni_sadrzaj>
    <derivirana_varijabla naziv="DomainObject.Predmet.TrenutnaVrijednost_1">310177.06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LUKINIH j.d.o.o. za ugostiteljstvo i turizam</item>
    </izvorni_sadrzaj>
    <derivirana_varijabla naziv="DomainObject.Predmet.ProtuStrankaListFormated_1">
      <item>LUKINIH j.d.o.o. za ugostiteljstvo i turizam</item>
    </derivirana_varijabla>
  </DomainObject.Predmet.ProtuStrankaListFormated>
  <DomainObject.Predmet.ProtuStrankaListFormatedOIB>
    <izvorni_sadrzaj>
      <item>LUKINIH j.d.o.o. za ugostiteljstvo i turizam, OIB 69341677314</item>
    </izvorni_sadrzaj>
    <derivirana_varijabla naziv="DomainObject.Predmet.ProtuStrankaListFormatedOIB_1">
      <item>LUKINIH j.d.o.o. za ugostiteljstvo i turizam, OIB 69341677314</item>
    </derivirana_varijabla>
  </DomainObject.Predmet.ProtuStrankaListFormatedOIB>
  <DomainObject.Predmet.ProtuStrankaListFormatedWithAdress>
    <izvorni_sadrzaj>
      <item>LUKINIH j.d.o.o. za ugostiteljstvo i turizam, Stanka Vraza 2, 21000 Split</item>
    </izvorni_sadrzaj>
    <derivirana_varijabla naziv="DomainObject.Predmet.ProtuStrankaListFormatedWithAdress_1">
      <item>LUKINIH j.d.o.o. za ugostiteljstvo i turizam, Stanka Vraza 2, 21000 Split</item>
    </derivirana_varijabla>
  </DomainObject.Predmet.ProtuStrankaListFormatedWithAdress>
  <DomainObject.Predmet.ProtuStrankaListFormatedWithAdressOIB>
    <izvorni_sadrzaj>
      <item>LUKINIH j.d.o.o. za ugostiteljstvo i turizam, OIB 69341677314, Stanka Vraza 2, 21000 Split</item>
    </izvorni_sadrzaj>
    <derivirana_varijabla naziv="DomainObject.Predmet.ProtuStrankaListFormatedWithAdressOIB_1">
      <item>LUKINIH j.d.o.o. za ugostiteljstvo i turizam, OIB 69341677314, Stanka Vraza 2, 21000 Split</item>
    </derivirana_varijabla>
  </DomainObject.Predmet.ProtuStrankaListFormatedWithAdressOIB>
  <DomainObject.Predmet.ProtuStrankaListNazivFormated>
    <izvorni_sadrzaj>
      <item>LUKINIH j.d.o.o. za ugostiteljstvo i turizam</item>
    </izvorni_sadrzaj>
    <derivirana_varijabla naziv="DomainObject.Predmet.ProtuStrankaListNazivFormated_1">
      <item>LUKINIH j.d.o.o. za ugostiteljstvo i turizam</item>
    </derivirana_varijabla>
  </DomainObject.Predmet.ProtuStrankaListNazivFormated>
  <DomainObject.Predmet.ProtuStrankaListNazivFormatedOIB>
    <izvorni_sadrzaj>
      <item>LUKINIH j.d.o.o. za ugostiteljstvo i turizam, OIB 69341677314</item>
    </izvorni_sadrzaj>
    <derivirana_varijabla naziv="DomainObject.Predmet.ProtuStrankaListNazivFormatedOIB_1">
      <item>LUKINIH j.d.o.o. za ugostiteljstvo i turizam, OIB 69341677314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LUKINIH j.d.o.o. za ugostiteljstvo i turizam</izvorni_sadrzaj>
    <derivirana_varijabla naziv="DomainObject.Predmet.ProtustrankaIDrugi_1">LUKINIH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LUKINIH j.d.o.o. za ugostiteljstvo i turizam, OIB 69341677314, Stanka Vraza 2, 21000 Split</izvorni_sadrzaj>
    <derivirana_varijabla naziv="DomainObject.Predmet.ProtustrankaIDrugiAdressOIB_1">LUKINIH j.d.o.o. za ugostiteljstvo i turizam, OIB 69341677314, Stanka Vraza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LUKINIH j.d.o.o. za ugostiteljstvo i turizam</item>
      <item>FINANCIJSKA AGENCIJA, RC SPLIT</item>
    </izvorni_sadrzaj>
    <derivirana_varijabla naziv="DomainObject.Predmet.SudioniciListNaziv_1">
      <item>LUKINIH j.d.o.o. za ugostiteljstvo i turizam</item>
      <item>FINANCIJSKA AGENCIJA, RC SPLIT</item>
    </derivirana_varijabla>
  </DomainObject.Predmet.SudioniciListNaziv>
  <DomainObject.Predmet.SudioniciListAdressOIB>
    <izvorni_sadrzaj>
      <item>LUKINIH j.d.o.o. za ugostiteljstvo i turizam, OIB 69341677314, Stanka Vraza 2,21000 Split</item>
      <item>FINANCIJSKA AGENCIJA, RC SPLIT, OIB 85821130368, Mažuranićevo šetalište 24 b,21000 Split</item>
    </izvorni_sadrzaj>
    <derivirana_varijabla naziv="DomainObject.Predmet.SudioniciListAdressOIB_1">
      <item>LUKINIH j.d.o.o. za ugostiteljstvo i turizam, OIB 69341677314, Stanka Vraza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69341677314</item>
      <item>, OIB 85821130368</item>
    </izvorni_sadrzaj>
    <derivirana_varijabla naziv="DomainObject.Predmet.SudioniciListNazivOIB_1">
      <item>, OIB 69341677314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2481E-E06B-4FE3-88D9-14B0FA43F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2172</properties:Characters>
  <properties:Lines>65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2016-06-09T12:15:00Z</cp:lastPrinted>
  <dcterms:modified xmlns:xsi="http://www.w3.org/2001/XMLSchema-instance" xsi:type="dcterms:W3CDTF">2016-06-09T12:18:00Z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