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8fd79" w14:paraId="4a8fd79" w:rsidRDefault="008615FD" w:rsidP="008615FD" w:rsidR="008615FD" w:rsidRPr="00353A90">
      <w:pPr>
        <w15:collapsed w:val="false"/>
      </w:pPr>
      <w:r w:rsidRPr="00353A90">
        <w:rPr>
          <w:rStyle w:val="Naglaeno"/>
          <w:b w:val="false"/>
        </w:rPr>
        <w:t xml:space="preserve">             </w:t>
      </w:r>
      <w:r w:rsidR="00BE4E03" w:rsidRPr="00353A90">
        <w:rPr>
          <w:rStyle w:val="Naglaeno"/>
          <w:b w:val="false"/>
        </w:rPr>
        <w:t xml:space="preserve"> </w:t>
      </w:r>
      <w:r w:rsidR="00574060" w:rsidRPr="00353A9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353A90">
      <w:pPr>
        <w:ind w:hanging="720" w:left="360"/>
      </w:pPr>
      <w:r w:rsidRPr="00353A90">
        <w:t xml:space="preserve">     </w:t>
      </w:r>
      <w:r w:rsidR="00A8162D" w:rsidRPr="00353A90">
        <w:t xml:space="preserve">  </w:t>
      </w:r>
      <w:r w:rsidR="00BE4E03" w:rsidRPr="00353A90">
        <w:t xml:space="preserve"> </w:t>
      </w:r>
      <w:r w:rsidR="00A8162D" w:rsidRPr="00353A90">
        <w:t xml:space="preserve"> </w:t>
      </w:r>
      <w:r w:rsidRPr="00353A90">
        <w:t>REPUBLIKA HRVATSKA</w:t>
      </w:r>
    </w:p>
    <w:p w:rsidRDefault="008615FD" w:rsidP="00737216" w:rsidR="009A7277" w:rsidRPr="00353A90">
      <w:pPr>
        <w:ind w:hanging="720" w:left="360"/>
      </w:pPr>
      <w:r w:rsidRPr="00353A90">
        <w:t xml:space="preserve">     TRGOVAČKI SUD U OSIJEKU</w:t>
      </w:r>
    </w:p>
    <w:p w:rsidRDefault="008F29C3" w:rsidP="00A8600C" w:rsidR="008F29C3" w:rsidRPr="00353A90"/>
    <w:p w:rsidRDefault="00F35B55" w:rsidP="00A8600C" w:rsidR="00F35B55" w:rsidRPr="00353A90"/>
    <w:p w:rsidRDefault="00BB0522" w:rsidP="00BB0522" w:rsidR="00BB0522" w:rsidRPr="00353A90">
      <w:pPr>
        <w:jc w:val="center"/>
      </w:pPr>
      <w:r w:rsidRPr="00353A90">
        <w:t>Z A K L J U Č A K</w:t>
      </w:r>
    </w:p>
    <w:p w:rsidRDefault="008F29C3" w:rsidP="003D6AB3" w:rsidR="008F29C3" w:rsidRPr="00353A90">
      <w:pPr>
        <w:jc w:val="both"/>
      </w:pPr>
    </w:p>
    <w:p w:rsidRDefault="00F35B55" w:rsidP="003D6AB3" w:rsidR="00F35B55" w:rsidRPr="00353A90">
      <w:pPr>
        <w:jc w:val="both"/>
      </w:pPr>
    </w:p>
    <w:p w:rsidRDefault="00CD48B5" w:rsidP="00507655" w:rsidR="00507655" w:rsidRPr="00353A90">
      <w:pPr>
        <w:pStyle w:val="Tijeloteksta"/>
        <w:ind w:firstLine="708"/>
        <w:rPr>
          <w:sz w:val="24"/>
        </w:rPr>
      </w:pPr>
      <w:r w:rsidRPr="00353A90">
        <w:rPr>
          <w:sz w:val="24"/>
        </w:rPr>
        <w:t>Trgovački sud u Osijeku, po stečajnom sucu mr. sc. Borisu Vukoviću</w:t>
      </w:r>
      <w:r w:rsidRPr="00353A90">
        <w:rPr>
          <w:color w:val="000000"/>
          <w:sz w:val="24"/>
        </w:rPr>
        <w:t xml:space="preserve">, </w:t>
      </w:r>
      <w:r w:rsidRPr="00353A90">
        <w:rPr>
          <w:sz w:val="24"/>
        </w:rPr>
        <w:t>u stečajnom postupku radi naknadne diobe Stečajne mase iza PZ KOZARAC KARANAC, Gunja, Kolodvorska 4, MBS: 030185625, OIB: 78130697086</w:t>
      </w:r>
      <w:r w:rsidR="00507655" w:rsidRPr="00353A90">
        <w:rPr>
          <w:sz w:val="24"/>
        </w:rPr>
        <w:t xml:space="preserve">, dana </w:t>
      </w:r>
      <w:r w:rsidRPr="00353A90">
        <w:rPr>
          <w:sz w:val="24"/>
        </w:rPr>
        <w:t>28</w:t>
      </w:r>
      <w:r w:rsidR="00D43480" w:rsidRPr="00353A90">
        <w:rPr>
          <w:sz w:val="24"/>
        </w:rPr>
        <w:t>. veljače 2018</w:t>
      </w:r>
      <w:r w:rsidR="00507655" w:rsidRPr="00353A90">
        <w:rPr>
          <w:sz w:val="24"/>
        </w:rPr>
        <w:t xml:space="preserve">. </w:t>
      </w:r>
    </w:p>
    <w:p w:rsidRDefault="008029EB" w:rsidP="003D6AB3" w:rsidR="00BB0522" w:rsidRPr="00353A90">
      <w:pPr>
        <w:ind w:firstLine="708"/>
        <w:jc w:val="both"/>
      </w:pPr>
      <w:r w:rsidRPr="00353A90">
        <w:t xml:space="preserve"> </w:t>
      </w:r>
    </w:p>
    <w:p w:rsidRDefault="00FB76BC" w:rsidP="00BB0522" w:rsidR="00FB76BC" w:rsidRPr="00353A90">
      <w:pPr>
        <w:jc w:val="both"/>
      </w:pPr>
    </w:p>
    <w:p w:rsidRDefault="001A098E" w:rsidP="00E439A6" w:rsidR="001A098E" w:rsidRPr="00353A90">
      <w:pPr>
        <w:jc w:val="center"/>
      </w:pPr>
      <w:r w:rsidRPr="00353A90">
        <w:t>z a k l j u č i o</w:t>
      </w:r>
      <w:r w:rsidR="00B47E04" w:rsidRPr="00353A90">
        <w:t xml:space="preserve"> </w:t>
      </w:r>
      <w:r w:rsidRPr="00353A90">
        <w:t xml:space="preserve">   j e</w:t>
      </w:r>
    </w:p>
    <w:p w:rsidRDefault="001A098E" w:rsidP="001A098E" w:rsidR="001A098E" w:rsidRPr="00353A90">
      <w:pPr>
        <w:jc w:val="center"/>
      </w:pPr>
    </w:p>
    <w:p w:rsidRDefault="00F35B55" w:rsidP="001A098E" w:rsidR="00F35B55" w:rsidRPr="00353A90">
      <w:pPr>
        <w:jc w:val="center"/>
      </w:pPr>
    </w:p>
    <w:p w:rsidRDefault="001A098E" w:rsidP="001A098E" w:rsidR="001A098E" w:rsidRPr="00353A90">
      <w:pPr>
        <w:pStyle w:val="Odlomakpopisa"/>
        <w:numPr>
          <w:ilvl w:val="0"/>
          <w:numId w:val="14"/>
        </w:numPr>
        <w:ind w:firstLine="0" w:left="142"/>
        <w:contextualSpacing w:val="false"/>
        <w:jc w:val="both"/>
      </w:pPr>
      <w:r w:rsidRPr="00353A90">
        <w:t xml:space="preserve">U stečajnom postupku, uz odgovarajuću primjenu pravila ovršnoga postupka o ovrsi na nekretnini, prodaju se nekretnine stečajnog dužnika </w:t>
      </w:r>
      <w:r w:rsidR="00CD48B5" w:rsidRPr="00353A90">
        <w:t xml:space="preserve">Stečajna mase iza PZ KOZARAC KARANAC, Gunja, Kolodvorska 4, MBS: 030185625, OIB: 78130697086 </w:t>
      </w:r>
      <w:r w:rsidRPr="00353A90">
        <w:t>i to:</w:t>
      </w:r>
    </w:p>
    <w:p w:rsidRDefault="00353A90" w:rsidP="00353A90" w:rsidR="00353A90" w:rsidRPr="00353A90">
      <w:pPr>
        <w:jc w:val="both"/>
      </w:pPr>
    </w:p>
    <w:p w:rsidRDefault="00353A90" w:rsidP="00353A90" w:rsidR="00353A90" w:rsidRPr="00353A90">
      <w:pPr>
        <w:pStyle w:val="Tijeloteksta"/>
        <w:ind w:left="705"/>
        <w:rPr>
          <w:bCs/>
          <w:sz w:val="24"/>
        </w:rPr>
      </w:pPr>
      <w:r w:rsidRPr="00353A90">
        <w:rPr>
          <w:bCs/>
          <w:sz w:val="24"/>
        </w:rPr>
        <w:t>-</w:t>
      </w:r>
      <w:r w:rsidRPr="00353A90">
        <w:rPr>
          <w:sz w:val="24"/>
        </w:rPr>
        <w:t xml:space="preserve"> kč.br. 388/1 u naravi </w:t>
      </w:r>
      <w:r w:rsidRPr="00353A90">
        <w:rPr>
          <w:bCs/>
          <w:color w:val="000000"/>
          <w:sz w:val="24"/>
        </w:rPr>
        <w:t>ZGRADA BR. 7 B, 2 GOSPODARSKE ZGRADE  I OPĆ. DVORIŠTE UL. MEĐIMURSKA</w:t>
      </w:r>
      <w:r w:rsidRPr="00353A90">
        <w:rPr>
          <w:sz w:val="24"/>
        </w:rPr>
        <w:t xml:space="preserve"> površine </w:t>
      </w:r>
      <w:r w:rsidRPr="00353A90">
        <w:rPr>
          <w:bCs/>
          <w:color w:val="000000"/>
          <w:sz w:val="24"/>
        </w:rPr>
        <w:t xml:space="preserve">1440 </w:t>
      </w:r>
      <w:r w:rsidRPr="00353A90">
        <w:rPr>
          <w:sz w:val="24"/>
        </w:rPr>
        <w:t xml:space="preserve">m² </w:t>
      </w:r>
      <w:r w:rsidRPr="00353A90">
        <w:rPr>
          <w:bCs/>
          <w:sz w:val="24"/>
        </w:rPr>
        <w:t xml:space="preserve">upisana </w:t>
      </w:r>
      <w:r w:rsidRPr="00353A90">
        <w:rPr>
          <w:sz w:val="24"/>
        </w:rPr>
        <w:t>u zk.ul.br. 368 k.o. Kozarac</w:t>
      </w:r>
      <w:r w:rsidRPr="00353A90">
        <w:rPr>
          <w:bCs/>
          <w:sz w:val="24"/>
        </w:rPr>
        <w:t xml:space="preserve">, upisana u zemljišnu knjigu </w:t>
      </w:r>
      <w:r w:rsidRPr="00353A90">
        <w:rPr>
          <w:sz w:val="24"/>
        </w:rPr>
        <w:t>Općinskog suda u Osijeku, Stalna služba u Belom Manastiru, Zemljišnoknjižni odjel Beli Manastir</w:t>
      </w:r>
      <w:r w:rsidRPr="00353A90">
        <w:rPr>
          <w:bCs/>
          <w:sz w:val="24"/>
        </w:rPr>
        <w:t xml:space="preserve">. </w:t>
      </w:r>
    </w:p>
    <w:p w:rsidRDefault="00353A90" w:rsidP="00353A90" w:rsidR="00353A90" w:rsidRPr="00353A90">
      <w:pPr>
        <w:pStyle w:val="Tijeloteksta"/>
        <w:ind w:left="705"/>
        <w:rPr>
          <w:sz w:val="24"/>
        </w:rPr>
      </w:pPr>
    </w:p>
    <w:p w:rsidRDefault="00353A90" w:rsidP="00353A90" w:rsidR="00353A90" w:rsidRPr="00353A90">
      <w:pPr>
        <w:pStyle w:val="Tijeloteksta"/>
        <w:ind w:left="705"/>
        <w:rPr>
          <w:bCs/>
          <w:sz w:val="24"/>
        </w:rPr>
      </w:pPr>
      <w:r w:rsidRPr="00353A90">
        <w:rPr>
          <w:bCs/>
          <w:sz w:val="24"/>
        </w:rPr>
        <w:t>-</w:t>
      </w:r>
      <w:r w:rsidRPr="00353A90">
        <w:rPr>
          <w:sz w:val="24"/>
        </w:rPr>
        <w:t xml:space="preserve"> kč.br. 388/2 u naravi </w:t>
      </w:r>
      <w:r w:rsidRPr="00353A90">
        <w:rPr>
          <w:bCs/>
          <w:color w:val="000000"/>
          <w:sz w:val="24"/>
        </w:rPr>
        <w:t>POSLOVNA ZGRADA BR. 9, 7 GOSPODARSKIH ZGRADA I EKONOMSKO DVORIŠTE UL. MEĐIMURSKA</w:t>
      </w:r>
      <w:r w:rsidRPr="00353A90">
        <w:rPr>
          <w:sz w:val="24"/>
        </w:rPr>
        <w:t xml:space="preserve"> površine </w:t>
      </w:r>
      <w:r w:rsidRPr="00353A90">
        <w:rPr>
          <w:bCs/>
          <w:color w:val="000000"/>
          <w:sz w:val="24"/>
        </w:rPr>
        <w:t xml:space="preserve">8784 </w:t>
      </w:r>
      <w:r w:rsidRPr="00353A90">
        <w:rPr>
          <w:sz w:val="24"/>
        </w:rPr>
        <w:t xml:space="preserve">m² </w:t>
      </w:r>
      <w:r w:rsidRPr="00353A90">
        <w:rPr>
          <w:bCs/>
          <w:sz w:val="24"/>
        </w:rPr>
        <w:t xml:space="preserve">upisana </w:t>
      </w:r>
      <w:r w:rsidRPr="00353A90">
        <w:rPr>
          <w:sz w:val="24"/>
        </w:rPr>
        <w:t>u zk.ul.br. 368 k.o. Kozarac</w:t>
      </w:r>
      <w:r w:rsidRPr="00353A90">
        <w:rPr>
          <w:bCs/>
          <w:sz w:val="24"/>
        </w:rPr>
        <w:t xml:space="preserve">, upisana u zemljišnu knjigu </w:t>
      </w:r>
      <w:r w:rsidRPr="00353A90">
        <w:rPr>
          <w:sz w:val="24"/>
        </w:rPr>
        <w:t>Općinskog suda u Osijeku, Stalna služba u Belom Manastiru, Zemljišnoknjižni odjel Beli Manastir</w:t>
      </w:r>
      <w:r w:rsidRPr="00353A90">
        <w:rPr>
          <w:bCs/>
          <w:sz w:val="24"/>
        </w:rPr>
        <w:t xml:space="preserve">. </w:t>
      </w:r>
    </w:p>
    <w:p w:rsidRDefault="00353A90" w:rsidP="00353A90" w:rsidR="00353A90" w:rsidRPr="00353A90">
      <w:pPr>
        <w:pStyle w:val="Tijeloteksta"/>
        <w:rPr>
          <w:bCs/>
          <w:sz w:val="24"/>
        </w:rPr>
      </w:pPr>
    </w:p>
    <w:p w:rsidRDefault="00353A90" w:rsidP="00353A90" w:rsidR="00353A90" w:rsidRPr="00353A90">
      <w:pPr>
        <w:pStyle w:val="Tijeloteksta"/>
        <w:ind w:left="705"/>
        <w:rPr>
          <w:sz w:val="24"/>
        </w:rPr>
      </w:pPr>
      <w:r w:rsidRPr="00353A90">
        <w:rPr>
          <w:sz w:val="24"/>
        </w:rPr>
        <w:t>Na navedenim nekretninama upisano je pravo zaloga u korist:</w:t>
      </w:r>
    </w:p>
    <w:p w:rsidRDefault="00353A90" w:rsidP="00353A90" w:rsidR="00353A90" w:rsidRPr="00353A90">
      <w:pPr>
        <w:pStyle w:val="Tijeloteksta"/>
        <w:numPr>
          <w:ilvl w:val="0"/>
          <w:numId w:val="22"/>
        </w:numPr>
        <w:rPr>
          <w:sz w:val="24"/>
        </w:rPr>
      </w:pPr>
      <w:r w:rsidRPr="00353A90">
        <w:rPr>
          <w:bCs/>
          <w:color w:val="000000"/>
          <w:sz w:val="24"/>
        </w:rPr>
        <w:t>MINISTARSTVO FINANCIJA ZAGREB, ZAGREB, KATANČIĆEVA 5</w:t>
      </w:r>
    </w:p>
    <w:p w:rsidRDefault="00353A90" w:rsidP="00353A90" w:rsidR="00353A90" w:rsidRPr="00353A90">
      <w:pPr>
        <w:pStyle w:val="Tijeloteksta"/>
        <w:numPr>
          <w:ilvl w:val="0"/>
          <w:numId w:val="22"/>
        </w:numPr>
        <w:rPr>
          <w:sz w:val="24"/>
        </w:rPr>
      </w:pPr>
      <w:r w:rsidRPr="00353A90">
        <w:rPr>
          <w:bCs/>
          <w:color w:val="000000"/>
          <w:sz w:val="24"/>
        </w:rPr>
        <w:t>BELJE KOOPERACIJA D.O.O. DARDA, MB: 1945882, KARANAC, PRIJELAZNA PUSTARA 7</w:t>
      </w:r>
    </w:p>
    <w:p w:rsidRDefault="00353A90" w:rsidP="00353A90" w:rsidR="00353A90" w:rsidRPr="00353A90">
      <w:pPr>
        <w:pStyle w:val="Tijeloteksta"/>
        <w:numPr>
          <w:ilvl w:val="0"/>
          <w:numId w:val="22"/>
        </w:numPr>
        <w:rPr>
          <w:sz w:val="24"/>
        </w:rPr>
      </w:pPr>
      <w:r w:rsidRPr="00353A90">
        <w:rPr>
          <w:bCs/>
          <w:color w:val="000000"/>
          <w:sz w:val="24"/>
        </w:rPr>
        <w:t>RH- MINISTARSTVO FINANCIJA - POREZNA UPRAVA</w:t>
      </w:r>
    </w:p>
    <w:p w:rsidRDefault="00353A90" w:rsidP="00353A90" w:rsidR="00353A90" w:rsidRPr="00353A90">
      <w:pPr>
        <w:pStyle w:val="Tijeloteksta"/>
        <w:numPr>
          <w:ilvl w:val="0"/>
          <w:numId w:val="22"/>
        </w:numPr>
        <w:rPr>
          <w:sz w:val="24"/>
        </w:rPr>
      </w:pPr>
      <w:r w:rsidRPr="00353A90">
        <w:rPr>
          <w:bCs/>
          <w:color w:val="000000"/>
          <w:sz w:val="24"/>
        </w:rPr>
        <w:t>REPUBLIKA HRVATSKA-MINISTARSTVO POLJOPRIVREDE, ZAGREB</w:t>
      </w:r>
      <w:r w:rsidRPr="00353A90">
        <w:rPr>
          <w:sz w:val="24"/>
        </w:rPr>
        <w:t xml:space="preserve"> </w:t>
      </w:r>
    </w:p>
    <w:p w:rsidRDefault="00353A90" w:rsidP="00353A90" w:rsidR="00353A90" w:rsidRPr="00353A90">
      <w:pPr>
        <w:pStyle w:val="Tijeloteksta"/>
        <w:rPr>
          <w:sz w:val="24"/>
        </w:rPr>
      </w:pPr>
    </w:p>
    <w:p w:rsidRDefault="00353A90" w:rsidP="00353A90" w:rsidR="00353A90" w:rsidRPr="00353A90">
      <w:pPr>
        <w:pStyle w:val="Tijeloteksta"/>
        <w:ind w:left="705"/>
        <w:rPr>
          <w:bCs/>
          <w:sz w:val="24"/>
        </w:rPr>
      </w:pPr>
      <w:r w:rsidRPr="00353A90">
        <w:rPr>
          <w:sz w:val="24"/>
        </w:rPr>
        <w:t xml:space="preserve">- kč.br. 98 u naravi </w:t>
      </w:r>
      <w:r w:rsidRPr="00353A90">
        <w:rPr>
          <w:bCs/>
          <w:color w:val="000000"/>
          <w:sz w:val="24"/>
        </w:rPr>
        <w:t xml:space="preserve">ORANICA HUNJAR </w:t>
      </w:r>
      <w:r w:rsidRPr="00353A90">
        <w:rPr>
          <w:sz w:val="24"/>
        </w:rPr>
        <w:t xml:space="preserve">površine 5654 m² upisana u zk.ul.br. 617 k.o. </w:t>
      </w:r>
      <w:proofErr w:type="spellStart"/>
      <w:r w:rsidRPr="00353A90">
        <w:rPr>
          <w:sz w:val="24"/>
        </w:rPr>
        <w:t>Karanac</w:t>
      </w:r>
      <w:proofErr w:type="spellEnd"/>
      <w:r w:rsidRPr="00353A90">
        <w:rPr>
          <w:sz w:val="24"/>
        </w:rPr>
        <w:t xml:space="preserve"> upisana u zemljišnu knjigu Općinskog suda u Osijeku, Stalna služba u Belom Manastiru, Zemljišnoknjižni odjel Beli Manastir</w:t>
      </w:r>
      <w:r w:rsidRPr="00353A90">
        <w:rPr>
          <w:bCs/>
          <w:sz w:val="24"/>
        </w:rPr>
        <w:t xml:space="preserve">. </w:t>
      </w:r>
    </w:p>
    <w:p w:rsidRDefault="00353A90" w:rsidP="00353A90" w:rsidR="00353A90" w:rsidRPr="00353A90">
      <w:pPr>
        <w:pStyle w:val="Tijeloteksta"/>
        <w:ind w:left="705"/>
        <w:rPr>
          <w:bCs/>
          <w:sz w:val="24"/>
        </w:rPr>
      </w:pPr>
    </w:p>
    <w:p w:rsidRDefault="00353A90" w:rsidP="00353A90" w:rsidR="00353A90" w:rsidRPr="00353A90">
      <w:pPr>
        <w:pStyle w:val="Tijeloteksta"/>
        <w:ind w:left="705"/>
        <w:rPr>
          <w:bCs/>
          <w:sz w:val="24"/>
        </w:rPr>
      </w:pPr>
      <w:r w:rsidRPr="00353A90">
        <w:rPr>
          <w:sz w:val="24"/>
        </w:rPr>
        <w:t xml:space="preserve">- kč.br. 99/1 u naravi </w:t>
      </w:r>
      <w:r w:rsidRPr="00353A90">
        <w:rPr>
          <w:bCs/>
          <w:color w:val="000000"/>
          <w:sz w:val="24"/>
        </w:rPr>
        <w:t xml:space="preserve">ORANICA HUNJAR </w:t>
      </w:r>
      <w:r w:rsidRPr="00353A90">
        <w:rPr>
          <w:sz w:val="24"/>
        </w:rPr>
        <w:t xml:space="preserve">površine </w:t>
      </w:r>
      <w:r w:rsidRPr="00353A90">
        <w:rPr>
          <w:bCs/>
          <w:color w:val="000000"/>
          <w:sz w:val="24"/>
        </w:rPr>
        <w:t xml:space="preserve">3789 </w:t>
      </w:r>
      <w:r w:rsidRPr="00353A90">
        <w:rPr>
          <w:sz w:val="24"/>
        </w:rPr>
        <w:t xml:space="preserve">m² upisana u zk.ul.br. 617 k.o. </w:t>
      </w:r>
      <w:proofErr w:type="spellStart"/>
      <w:r w:rsidRPr="00353A90">
        <w:rPr>
          <w:sz w:val="24"/>
        </w:rPr>
        <w:t>Karanac</w:t>
      </w:r>
      <w:proofErr w:type="spellEnd"/>
      <w:r w:rsidRPr="00353A90">
        <w:rPr>
          <w:sz w:val="24"/>
        </w:rPr>
        <w:t xml:space="preserve"> upisana u zemljišnu knjigu Općinskog suda u Osijeku, Stalna služba u Belom Manastiru, Zemljišnoknjižni odjel Beli Manastir</w:t>
      </w:r>
      <w:r w:rsidRPr="00353A90">
        <w:rPr>
          <w:bCs/>
          <w:sz w:val="24"/>
        </w:rPr>
        <w:t xml:space="preserve">. </w:t>
      </w:r>
    </w:p>
    <w:p w:rsidRDefault="00353A90" w:rsidP="00353A90" w:rsidR="00353A90">
      <w:pPr>
        <w:pStyle w:val="Tijeloteksta"/>
        <w:rPr>
          <w:bCs/>
          <w:sz w:val="24"/>
        </w:rPr>
      </w:pPr>
    </w:p>
    <w:p w:rsidRDefault="00353A90" w:rsidP="00353A90" w:rsidR="00353A90">
      <w:pPr>
        <w:pStyle w:val="Tijeloteksta"/>
        <w:rPr>
          <w:bCs/>
          <w:sz w:val="24"/>
        </w:rPr>
      </w:pPr>
    </w:p>
    <w:p w:rsidRDefault="00353A90" w:rsidP="00353A90" w:rsidR="00353A90" w:rsidRPr="00353A90">
      <w:pPr>
        <w:pStyle w:val="Tijeloteksta"/>
        <w:rPr>
          <w:bCs/>
          <w:sz w:val="24"/>
        </w:rPr>
      </w:pPr>
    </w:p>
    <w:p w:rsidRDefault="00353A90" w:rsidP="00353A90" w:rsidR="00353A90" w:rsidRPr="00353A90">
      <w:pPr>
        <w:pStyle w:val="Tijeloteksta"/>
        <w:ind w:left="705"/>
        <w:rPr>
          <w:sz w:val="24"/>
        </w:rPr>
      </w:pPr>
      <w:r w:rsidRPr="00353A90">
        <w:rPr>
          <w:sz w:val="24"/>
        </w:rPr>
        <w:lastRenderedPageBreak/>
        <w:t>Na navedenim nekretninama upisano je pravo zaloga u korist:</w:t>
      </w:r>
    </w:p>
    <w:p w:rsidRDefault="00353A90" w:rsidP="00353A90" w:rsidR="00353A90" w:rsidRPr="00DB5949">
      <w:pPr>
        <w:pStyle w:val="Odlomakpopisa"/>
        <w:numPr>
          <w:ilvl w:val="0"/>
          <w:numId w:val="22"/>
        </w:numPr>
        <w:jc w:val="both"/>
        <w:rPr>
          <w:sz w:val="22"/>
          <w:szCs w:val="22"/>
        </w:rPr>
      </w:pPr>
      <w:r w:rsidRPr="00DB5949">
        <w:rPr>
          <w:sz w:val="22"/>
          <w:szCs w:val="22"/>
        </w:rPr>
        <w:t>POLJOOPSKRBA - VANJSKA TRGOVINA D.O.O., ZAGREB, VARŠAVSKA 5</w:t>
      </w:r>
    </w:p>
    <w:p w:rsidRDefault="00353A90" w:rsidP="00353A90" w:rsidR="00353A90" w:rsidRPr="00353A90">
      <w:pPr>
        <w:pStyle w:val="Odlomakpopisa"/>
        <w:numPr>
          <w:ilvl w:val="0"/>
          <w:numId w:val="22"/>
        </w:numPr>
        <w:jc w:val="both"/>
      </w:pPr>
      <w:r w:rsidRPr="00353A90">
        <w:t>RH- MINISTARSTVO FINANCIJA - POREZNA UPRAVA</w:t>
      </w:r>
    </w:p>
    <w:p w:rsidRDefault="00353A90" w:rsidP="00353A90" w:rsidR="00353A90" w:rsidRPr="00353A90">
      <w:pPr>
        <w:pStyle w:val="Odlomakpopisa"/>
        <w:numPr>
          <w:ilvl w:val="0"/>
          <w:numId w:val="22"/>
        </w:numPr>
        <w:jc w:val="both"/>
      </w:pPr>
      <w:r w:rsidRPr="00353A90">
        <w:t>REPUBLIKA HRVATSKA-MINISTARSTVO POLJOPRIVREDE, ZAGREB</w:t>
      </w:r>
    </w:p>
    <w:p w:rsidRDefault="001A098E" w:rsidP="00353A90" w:rsidR="001A098E" w:rsidRPr="00353A90">
      <w:pPr>
        <w:jc w:val="both"/>
        <w:rPr>
          <w:rStyle w:val="Naglaeno"/>
          <w:b w:val="false"/>
        </w:rPr>
      </w:pPr>
    </w:p>
    <w:p w:rsidRDefault="001A098E" w:rsidP="001A098E" w:rsidR="001A098E">
      <w:pPr>
        <w:pStyle w:val="Odlomakpopisa"/>
        <w:numPr>
          <w:ilvl w:val="0"/>
          <w:numId w:val="14"/>
        </w:numPr>
        <w:ind w:firstLine="0" w:left="142"/>
        <w:jc w:val="both"/>
        <w:rPr>
          <w:rStyle w:val="Naglaeno"/>
          <w:b w:val="false"/>
        </w:rPr>
      </w:pPr>
      <w:r w:rsidRPr="00353A90">
        <w:rPr>
          <w:rStyle w:val="Naglaeno"/>
          <w:b w:val="false"/>
        </w:rPr>
        <w:t>Utvrđuje se vrijednost nekretnina iz točke I. ovoga zaključka i to:</w:t>
      </w:r>
    </w:p>
    <w:p w:rsidRDefault="00353A90" w:rsidP="00353A90" w:rsidR="00353A90" w:rsidRPr="00353A90">
      <w:pPr>
        <w:pStyle w:val="Odlomakpopisa"/>
        <w:ind w:left="142"/>
        <w:jc w:val="both"/>
        <w:rPr>
          <w:rStyle w:val="Naglaeno"/>
          <w:b w:val="false"/>
        </w:rPr>
      </w:pPr>
    </w:p>
    <w:p w:rsidRDefault="00353A90" w:rsidP="00353A90" w:rsidR="00353A90">
      <w:pPr>
        <w:pStyle w:val="Odlomakpopisa"/>
        <w:numPr>
          <w:ilvl w:val="0"/>
          <w:numId w:val="25"/>
        </w:numPr>
        <w:jc w:val="both"/>
        <w:rPr>
          <w:bCs/>
        </w:rPr>
      </w:pPr>
      <w:r w:rsidRPr="00353A90">
        <w:rPr>
          <w:bCs/>
        </w:rPr>
        <w:t xml:space="preserve">kč.br. 388/1 u naravi ZGRADA BR. 7 B, 2 GOSPODARSKE ZGRADE  I OPĆ. DVORIŠTE UL. MEĐIMURSKA površine 1440 m² upisana u zk.ul.br. 368 k.o. Kozarac, upisana u zemljišnu knjigu Općinskog suda u Osijeku, Stalna služba u Belom Manastiru, Zemljišnoknjižni odjel Beli Manastir </w:t>
      </w:r>
      <w:r>
        <w:rPr>
          <w:bCs/>
        </w:rPr>
        <w:t xml:space="preserve">i </w:t>
      </w:r>
    </w:p>
    <w:p w:rsidRDefault="00353A90" w:rsidP="00353A90" w:rsidR="00353A90" w:rsidRPr="00353A90">
      <w:pPr>
        <w:pStyle w:val="Odlomakpopisa"/>
        <w:ind w:left="1065"/>
        <w:jc w:val="both"/>
        <w:rPr>
          <w:bCs/>
        </w:rPr>
      </w:pPr>
    </w:p>
    <w:p w:rsidRDefault="00353A90" w:rsidP="004A276F" w:rsidR="00302E29">
      <w:pPr>
        <w:pStyle w:val="Odlomakpopisa"/>
        <w:numPr>
          <w:ilvl w:val="0"/>
          <w:numId w:val="22"/>
        </w:numPr>
        <w:jc w:val="both"/>
        <w:rPr>
          <w:bCs/>
        </w:rPr>
      </w:pPr>
      <w:r w:rsidRPr="00353A90">
        <w:rPr>
          <w:bCs/>
        </w:rPr>
        <w:t xml:space="preserve">kč.br. 388/2 u naravi POSLOVNA ZGRADA BR. 9, 7 GOSPODARSKIH ZGRADA I EKONOMSKO DVORIŠTE UL. MEĐIMURSKA površine 8784 m² upisana u zk.ul.br. 368 k.o. Kozarac, upisana u zemljišnu knjigu Općinskog suda u Osijeku, Stalna služba u Belom Manastiru, Zemljišnoknjižni odjel Beli Manastir u </w:t>
      </w:r>
    </w:p>
    <w:p w:rsidRDefault="00302E29" w:rsidP="00302E29" w:rsidR="00302E29" w:rsidRPr="00302E29">
      <w:pPr>
        <w:pStyle w:val="Odlomakpopisa"/>
        <w:rPr>
          <w:bCs/>
        </w:rPr>
      </w:pPr>
    </w:p>
    <w:p w:rsidRDefault="00353A90" w:rsidP="00302E29" w:rsidR="00353A90">
      <w:pPr>
        <w:pStyle w:val="Odlomakpopisa"/>
        <w:numPr>
          <w:ilvl w:val="0"/>
          <w:numId w:val="22"/>
        </w:numPr>
        <w:jc w:val="both"/>
        <w:rPr>
          <w:bCs/>
        </w:rPr>
      </w:pPr>
      <w:r w:rsidRPr="00353A90">
        <w:rPr>
          <w:bCs/>
        </w:rPr>
        <w:t>ukupnom iznosu od 418.000,00 kn</w:t>
      </w:r>
      <w:r>
        <w:rPr>
          <w:bCs/>
        </w:rPr>
        <w:t>;</w:t>
      </w:r>
    </w:p>
    <w:p w:rsidRDefault="00353A90" w:rsidP="00353A90" w:rsidR="00353A90">
      <w:pPr>
        <w:pStyle w:val="Odlomakpopisa"/>
      </w:pPr>
    </w:p>
    <w:p w:rsidRDefault="00353A90" w:rsidP="00353A90" w:rsidR="00353A90">
      <w:pPr>
        <w:pStyle w:val="Odlomakpopisa"/>
        <w:numPr>
          <w:ilvl w:val="0"/>
          <w:numId w:val="25"/>
        </w:numPr>
        <w:jc w:val="both"/>
        <w:rPr>
          <w:bCs/>
        </w:rPr>
      </w:pPr>
      <w:r w:rsidRPr="00353A90">
        <w:t xml:space="preserve">kč.br. 98 u naravi </w:t>
      </w:r>
      <w:r w:rsidRPr="00353A90">
        <w:rPr>
          <w:bCs/>
          <w:color w:val="000000"/>
        </w:rPr>
        <w:t xml:space="preserve">ORANICA HUNJAR </w:t>
      </w:r>
      <w:r w:rsidRPr="00353A90">
        <w:t xml:space="preserve">površine 5654 m² upisana u zk.ul.br. 617 k.o. </w:t>
      </w:r>
      <w:proofErr w:type="spellStart"/>
      <w:r w:rsidRPr="00353A90">
        <w:t>Karanac</w:t>
      </w:r>
      <w:proofErr w:type="spellEnd"/>
      <w:r w:rsidRPr="00353A90">
        <w:t xml:space="preserve"> upisana u zemljišnu knjigu Općinskog suda u Osijeku, Stalna služba u Belom Manastiru, Zemljišnoknjižni odjel Beli Manastir</w:t>
      </w:r>
      <w:r w:rsidRPr="00353A90">
        <w:rPr>
          <w:bCs/>
        </w:rPr>
        <w:t xml:space="preserve"> </w:t>
      </w:r>
      <w:r w:rsidR="00302E29">
        <w:rPr>
          <w:bCs/>
        </w:rPr>
        <w:t>i</w:t>
      </w:r>
    </w:p>
    <w:p w:rsidRDefault="00353A90" w:rsidP="00353A90" w:rsidR="00353A90">
      <w:pPr>
        <w:pStyle w:val="Odlomakpopisa"/>
      </w:pPr>
    </w:p>
    <w:p w:rsidRDefault="00353A90" w:rsidP="004A276F" w:rsidR="00302E29" w:rsidRPr="00302E29">
      <w:pPr>
        <w:pStyle w:val="Odlomakpopisa"/>
        <w:numPr>
          <w:ilvl w:val="0"/>
          <w:numId w:val="22"/>
        </w:numPr>
        <w:jc w:val="both"/>
        <w:rPr>
          <w:bCs/>
        </w:rPr>
      </w:pPr>
      <w:r w:rsidRPr="00353A90">
        <w:t xml:space="preserve">kč.br. 99/1 u naravi </w:t>
      </w:r>
      <w:r w:rsidRPr="00353A90">
        <w:rPr>
          <w:bCs/>
          <w:color w:val="000000"/>
        </w:rPr>
        <w:t xml:space="preserve">ORANICA HUNJAR </w:t>
      </w:r>
      <w:r w:rsidRPr="00353A90">
        <w:t xml:space="preserve">površine </w:t>
      </w:r>
      <w:r w:rsidRPr="00353A90">
        <w:rPr>
          <w:bCs/>
          <w:color w:val="000000"/>
        </w:rPr>
        <w:t xml:space="preserve">3789 </w:t>
      </w:r>
      <w:r w:rsidRPr="00353A90">
        <w:t xml:space="preserve">m² upisana u zk.ul.br. 617 k.o. </w:t>
      </w:r>
      <w:proofErr w:type="spellStart"/>
      <w:r w:rsidRPr="00353A90">
        <w:t>Karanac</w:t>
      </w:r>
      <w:proofErr w:type="spellEnd"/>
      <w:r w:rsidRPr="00353A90">
        <w:t xml:space="preserve"> upisana u zemljišnu knjigu Općinskog suda u Osijeku, Stalna služba u Belom Manastiru, Zemlj</w:t>
      </w:r>
      <w:r w:rsidR="00302E29">
        <w:t xml:space="preserve">išnoknjižni odjel Beli Manastir </w:t>
      </w:r>
    </w:p>
    <w:p w:rsidRDefault="00302E29" w:rsidP="00302E29" w:rsidR="00302E29">
      <w:pPr>
        <w:pStyle w:val="Odlomakpopisa"/>
      </w:pPr>
    </w:p>
    <w:p w:rsidRDefault="00302E29" w:rsidP="00302E29" w:rsidR="00353A90" w:rsidRPr="00302E29">
      <w:pPr>
        <w:pStyle w:val="Odlomakpopisa"/>
        <w:numPr>
          <w:ilvl w:val="0"/>
          <w:numId w:val="22"/>
        </w:numPr>
        <w:jc w:val="both"/>
        <w:rPr>
          <w:bCs/>
        </w:rPr>
      </w:pPr>
      <w:r>
        <w:t>u ukupnom</w:t>
      </w:r>
      <w:r w:rsidR="00353A90">
        <w:t xml:space="preserve"> iznosu od 34.000,00 kn</w:t>
      </w:r>
    </w:p>
    <w:p w:rsidRDefault="00302E29" w:rsidP="00302E29" w:rsidR="00302E29" w:rsidRPr="00302E29">
      <w:pPr>
        <w:jc w:val="both"/>
        <w:rPr>
          <w:bCs/>
        </w:rPr>
      </w:pPr>
    </w:p>
    <w:p w:rsidRDefault="00353A90" w:rsidP="00353A90" w:rsidR="001A098E" w:rsidRPr="00353A90">
      <w:pPr>
        <w:pStyle w:val="Odlomakpopisa"/>
        <w:numPr>
          <w:ilvl w:val="0"/>
          <w:numId w:val="14"/>
        </w:numPr>
        <w:ind w:firstLine="0" w:left="142"/>
        <w:jc w:val="both"/>
        <w:rPr>
          <w:rStyle w:val="Naglaeno"/>
          <w:b w:val="false"/>
        </w:rPr>
      </w:pPr>
      <w:r w:rsidRPr="00353A90">
        <w:rPr>
          <w:rStyle w:val="Naglaeno"/>
          <w:b w:val="false"/>
        </w:rPr>
        <w:t xml:space="preserve"> </w:t>
      </w:r>
      <w:r w:rsidR="001A098E" w:rsidRPr="00353A90">
        <w:rPr>
          <w:rStyle w:val="Naglaeno"/>
          <w:b w:val="false"/>
        </w:rPr>
        <w:t>NAČIN PRODAJE:</w:t>
      </w:r>
    </w:p>
    <w:p w:rsidRDefault="001A098E" w:rsidP="001A098E" w:rsidR="001A098E" w:rsidRPr="00353A90">
      <w:pPr>
        <w:pStyle w:val="Odlomakpopisa"/>
        <w:ind w:left="142"/>
        <w:jc w:val="both"/>
        <w:rPr>
          <w:rStyle w:val="Naglaeno"/>
          <w:b w:val="false"/>
        </w:rPr>
      </w:pPr>
    </w:p>
    <w:p w:rsidRDefault="001A098E" w:rsidP="001A098E" w:rsidR="001A098E" w:rsidRPr="00353A90">
      <w:pPr>
        <w:pStyle w:val="Odlomakpopisa"/>
        <w:ind w:firstLine="578" w:left="142"/>
        <w:jc w:val="both"/>
        <w:rPr>
          <w:rStyle w:val="Naglaeno"/>
          <w:b w:val="false"/>
        </w:rPr>
      </w:pPr>
      <w:r w:rsidRPr="00353A90">
        <w:rPr>
          <w:rStyle w:val="Naglaeno"/>
          <w:b w:val="false"/>
        </w:rPr>
        <w:t xml:space="preserve">Prodaju nekretnina iz točke I. ovog zaključka provodi Financijska agencija elektroničkom javnom dražbom. Elektronička javna dražba počinje objavom poziva Financijske agencije na sudjelovanje u elektroničkoj javnoj dražbi na mrežnim stranicama Financijske agencije, kojim Financijska agencija određuje datum i vrijeme trajanja dražbe. </w:t>
      </w:r>
    </w:p>
    <w:p w:rsidRDefault="001A098E" w:rsidP="001A098E" w:rsidR="001A098E" w:rsidRPr="00353A90">
      <w:pPr>
        <w:pStyle w:val="Odlomakpopisa"/>
        <w:jc w:val="both"/>
        <w:rPr>
          <w:rStyle w:val="Naglaeno"/>
          <w:b w:val="false"/>
        </w:rPr>
      </w:pPr>
    </w:p>
    <w:p w:rsidRDefault="001A098E" w:rsidP="001A098E" w:rsidR="001A098E" w:rsidRPr="00353A90">
      <w:pPr>
        <w:pStyle w:val="Odlomakpopisa"/>
        <w:numPr>
          <w:ilvl w:val="0"/>
          <w:numId w:val="14"/>
        </w:numPr>
        <w:ind w:firstLine="0" w:left="142"/>
        <w:jc w:val="both"/>
      </w:pPr>
      <w:r w:rsidRPr="00353A90">
        <w:t>UVJETI PRODAJE:</w:t>
      </w:r>
    </w:p>
    <w:p w:rsidRDefault="001A098E" w:rsidP="001A098E" w:rsidR="001A098E" w:rsidRPr="00353A90">
      <w:pPr>
        <w:pStyle w:val="Odlomakpopisa"/>
        <w:ind w:left="0"/>
        <w:jc w:val="both"/>
      </w:pPr>
    </w:p>
    <w:p w:rsidRDefault="009A0C89" w:rsidP="00302E29" w:rsidR="00302E29">
      <w:pPr>
        <w:pStyle w:val="Tijeloteksta"/>
        <w:numPr>
          <w:ilvl w:val="0"/>
          <w:numId w:val="26"/>
        </w:numPr>
        <w:rPr>
          <w:sz w:val="24"/>
        </w:rPr>
      </w:pPr>
      <w:r w:rsidRPr="00353A90">
        <w:rPr>
          <w:sz w:val="24"/>
        </w:rPr>
        <w:t>Nekretnin</w:t>
      </w:r>
      <w:r w:rsidR="00302E29">
        <w:rPr>
          <w:sz w:val="24"/>
        </w:rPr>
        <w:t>e</w:t>
      </w:r>
      <w:r w:rsidRPr="00353A90">
        <w:rPr>
          <w:sz w:val="24"/>
        </w:rPr>
        <w:t xml:space="preserve"> upisan</w:t>
      </w:r>
      <w:r w:rsidR="00302E29">
        <w:rPr>
          <w:sz w:val="24"/>
        </w:rPr>
        <w:t>e</w:t>
      </w:r>
      <w:r w:rsidRPr="00353A90">
        <w:rPr>
          <w:sz w:val="24"/>
        </w:rPr>
        <w:t xml:space="preserve"> kao</w:t>
      </w:r>
      <w:r w:rsidR="00302E29">
        <w:rPr>
          <w:sz w:val="24"/>
        </w:rPr>
        <w:t>:</w:t>
      </w:r>
      <w:r w:rsidRPr="00353A90">
        <w:rPr>
          <w:sz w:val="24"/>
        </w:rPr>
        <w:t xml:space="preserve"> </w:t>
      </w:r>
    </w:p>
    <w:p w:rsidRDefault="00302E29" w:rsidP="00302E29" w:rsidR="00302E29">
      <w:pPr>
        <w:pStyle w:val="Tijeloteksta"/>
        <w:ind w:left="1065"/>
        <w:rPr>
          <w:sz w:val="24"/>
        </w:rPr>
      </w:pPr>
    </w:p>
    <w:p w:rsidRDefault="00302E29" w:rsidP="00302E29" w:rsidR="00302E29">
      <w:pPr>
        <w:pStyle w:val="Tijeloteksta"/>
        <w:ind w:left="705"/>
        <w:rPr>
          <w:bCs/>
          <w:sz w:val="24"/>
        </w:rPr>
      </w:pPr>
      <w:r>
        <w:rPr>
          <w:bCs/>
          <w:sz w:val="24"/>
        </w:rPr>
        <w:t>-</w:t>
      </w:r>
      <w:r>
        <w:rPr>
          <w:sz w:val="24"/>
        </w:rPr>
        <w:t xml:space="preserve"> kč.br. 388/1 u naravi </w:t>
      </w:r>
      <w:r>
        <w:rPr>
          <w:bCs/>
          <w:color w:val="000000"/>
          <w:sz w:val="24"/>
        </w:rPr>
        <w:t>ZGRADA BR. 7 B, 2 GOSPODARSKE ZGRADE  I OPĆ. DVORIŠTE UL. MEĐIMURSKA</w:t>
      </w:r>
      <w:r>
        <w:rPr>
          <w:sz w:val="24"/>
        </w:rPr>
        <w:t xml:space="preserve"> površine </w:t>
      </w:r>
      <w:r>
        <w:rPr>
          <w:bCs/>
          <w:color w:val="000000"/>
          <w:sz w:val="24"/>
        </w:rPr>
        <w:t xml:space="preserve">1440 </w:t>
      </w:r>
      <w:r>
        <w:rPr>
          <w:sz w:val="24"/>
        </w:rPr>
        <w:t xml:space="preserve">m² </w:t>
      </w:r>
      <w:r>
        <w:rPr>
          <w:bCs/>
          <w:sz w:val="24"/>
        </w:rPr>
        <w:t xml:space="preserve">upisana </w:t>
      </w:r>
      <w:r>
        <w:rPr>
          <w:sz w:val="24"/>
        </w:rPr>
        <w:t>u zk.ul.br. 368 k.o. Kozarac</w:t>
      </w:r>
      <w:r>
        <w:rPr>
          <w:bCs/>
          <w:sz w:val="24"/>
        </w:rPr>
        <w:t xml:space="preserve">, upisana u zemljišnu knjigu </w:t>
      </w:r>
      <w:r>
        <w:rPr>
          <w:sz w:val="24"/>
        </w:rPr>
        <w:t>Općinskog suda u Osijeku, Stalna služba u Belom Manastiru, Zemljišnoknjižni odjel Beli Manastir</w:t>
      </w:r>
      <w:r>
        <w:rPr>
          <w:bCs/>
          <w:sz w:val="24"/>
        </w:rPr>
        <w:t xml:space="preserve"> i </w:t>
      </w:r>
    </w:p>
    <w:p w:rsidRDefault="00302E29" w:rsidP="00302E29" w:rsidR="00302E29" w:rsidRPr="00302E29">
      <w:pPr>
        <w:pStyle w:val="Tijeloteksta"/>
        <w:ind w:left="705"/>
        <w:rPr>
          <w:bCs/>
          <w:sz w:val="24"/>
        </w:rPr>
      </w:pPr>
    </w:p>
    <w:p w:rsidRDefault="00302E29" w:rsidP="00302E29" w:rsidR="00302E29">
      <w:pPr>
        <w:pStyle w:val="Tijeloteksta"/>
        <w:ind w:left="705"/>
        <w:rPr>
          <w:bCs/>
          <w:sz w:val="24"/>
        </w:rPr>
      </w:pPr>
      <w:r>
        <w:rPr>
          <w:bCs/>
          <w:sz w:val="24"/>
        </w:rPr>
        <w:t>-</w:t>
      </w:r>
      <w:r>
        <w:rPr>
          <w:sz w:val="24"/>
        </w:rPr>
        <w:t xml:space="preserve"> kč.br. 388/2 u naravi </w:t>
      </w:r>
      <w:r>
        <w:rPr>
          <w:bCs/>
          <w:color w:val="000000"/>
          <w:sz w:val="24"/>
        </w:rPr>
        <w:t>POSLOVNA ZGRADA BR. 9, 7 GOSPODARSKIH ZGRADA I EKONOMSKO DVORIŠTE UL. MEĐIMURSKA</w:t>
      </w:r>
      <w:r>
        <w:rPr>
          <w:sz w:val="24"/>
        </w:rPr>
        <w:t xml:space="preserve"> površine </w:t>
      </w:r>
      <w:r>
        <w:rPr>
          <w:bCs/>
          <w:color w:val="000000"/>
          <w:sz w:val="24"/>
        </w:rPr>
        <w:t xml:space="preserve">8784 </w:t>
      </w:r>
      <w:r>
        <w:rPr>
          <w:sz w:val="24"/>
        </w:rPr>
        <w:t xml:space="preserve">m² </w:t>
      </w:r>
      <w:r>
        <w:rPr>
          <w:bCs/>
          <w:sz w:val="24"/>
        </w:rPr>
        <w:t xml:space="preserve">upisana </w:t>
      </w:r>
      <w:r>
        <w:rPr>
          <w:sz w:val="24"/>
        </w:rPr>
        <w:t>u zk.ul.br. 368 k.o. Kozarac</w:t>
      </w:r>
      <w:r>
        <w:rPr>
          <w:bCs/>
          <w:sz w:val="24"/>
        </w:rPr>
        <w:t xml:space="preserve">, upisana u zemljišnu knjigu </w:t>
      </w:r>
      <w:r>
        <w:rPr>
          <w:sz w:val="24"/>
        </w:rPr>
        <w:t>Općinskog suda u Osijeku, Stalna služba u Belom Manastiru, Zemljišnoknjižni odjel Beli Manastir</w:t>
      </w:r>
      <w:r>
        <w:rPr>
          <w:bCs/>
          <w:sz w:val="24"/>
        </w:rPr>
        <w:t xml:space="preserve"> </w:t>
      </w:r>
    </w:p>
    <w:p w:rsidRDefault="00302E29" w:rsidP="00302E29" w:rsidR="00302E29">
      <w:pPr>
        <w:pStyle w:val="Tijeloteksta"/>
        <w:ind w:left="705"/>
        <w:rPr>
          <w:sz w:val="24"/>
        </w:rPr>
      </w:pPr>
      <w:r>
        <w:rPr>
          <w:sz w:val="24"/>
        </w:rPr>
        <w:t>Na navedenim nekretninama upisano je pravo zaloga u korist:</w:t>
      </w:r>
    </w:p>
    <w:p w:rsidRDefault="00302E29" w:rsidP="00302E29" w:rsidR="00302E29">
      <w:pPr>
        <w:pStyle w:val="Tijeloteksta"/>
        <w:numPr>
          <w:ilvl w:val="0"/>
          <w:numId w:val="22"/>
        </w:numPr>
        <w:rPr>
          <w:sz w:val="24"/>
        </w:rPr>
      </w:pPr>
      <w:r>
        <w:rPr>
          <w:bCs/>
          <w:color w:val="000000"/>
          <w:sz w:val="24"/>
        </w:rPr>
        <w:lastRenderedPageBreak/>
        <w:t>MINISTARSTVO FINANCIJA ZAGREB, ZAGREB, KATANČIĆEVA 5</w:t>
      </w:r>
    </w:p>
    <w:p w:rsidRDefault="00302E29" w:rsidP="00302E29" w:rsidR="00302E29">
      <w:pPr>
        <w:pStyle w:val="Tijeloteksta"/>
        <w:numPr>
          <w:ilvl w:val="0"/>
          <w:numId w:val="22"/>
        </w:numPr>
        <w:rPr>
          <w:sz w:val="24"/>
        </w:rPr>
      </w:pPr>
      <w:r>
        <w:rPr>
          <w:bCs/>
          <w:color w:val="000000"/>
          <w:sz w:val="24"/>
        </w:rPr>
        <w:t>BELJE KOOPERACIJA D.O.O. DARDA, MB: 1945882, KARANAC, PRIJELAZNA PUSTARA 7</w:t>
      </w:r>
    </w:p>
    <w:p w:rsidRDefault="00302E29" w:rsidP="00302E29" w:rsidR="00302E29">
      <w:pPr>
        <w:pStyle w:val="Tijeloteksta"/>
        <w:numPr>
          <w:ilvl w:val="0"/>
          <w:numId w:val="22"/>
        </w:numPr>
        <w:rPr>
          <w:sz w:val="24"/>
        </w:rPr>
      </w:pPr>
      <w:r>
        <w:rPr>
          <w:bCs/>
          <w:color w:val="000000"/>
          <w:sz w:val="24"/>
        </w:rPr>
        <w:t>RH- MINISTARSTVO FINANCIJA - POREZNA UPRAVA</w:t>
      </w:r>
    </w:p>
    <w:p w:rsidRDefault="00302E29" w:rsidP="00302E29" w:rsidR="00302E29">
      <w:pPr>
        <w:pStyle w:val="Tijeloteksta"/>
        <w:numPr>
          <w:ilvl w:val="0"/>
          <w:numId w:val="22"/>
        </w:numPr>
        <w:rPr>
          <w:sz w:val="24"/>
        </w:rPr>
      </w:pPr>
      <w:r>
        <w:rPr>
          <w:bCs/>
          <w:color w:val="000000"/>
          <w:sz w:val="24"/>
        </w:rPr>
        <w:t>REPUBLIKA HRVATSKA-MINISTARSTVO POLJOPRIVREDE, ZAGREB</w:t>
      </w:r>
      <w:r>
        <w:rPr>
          <w:sz w:val="24"/>
        </w:rPr>
        <w:t xml:space="preserve"> </w:t>
      </w:r>
    </w:p>
    <w:p w:rsidRDefault="001A098E" w:rsidP="00302E29" w:rsidR="0067792D" w:rsidRPr="00353A90">
      <w:pPr>
        <w:pStyle w:val="Tijeloteksta"/>
        <w:ind w:left="705"/>
        <w:rPr>
          <w:sz w:val="24"/>
        </w:rPr>
      </w:pPr>
      <w:r w:rsidRPr="00353A90">
        <w:rPr>
          <w:sz w:val="24"/>
        </w:rPr>
        <w:t xml:space="preserve"> se ne </w:t>
      </w:r>
      <w:r w:rsidR="00302E29">
        <w:rPr>
          <w:sz w:val="24"/>
        </w:rPr>
        <w:t>mogu</w:t>
      </w:r>
      <w:r w:rsidRPr="00353A90">
        <w:rPr>
          <w:sz w:val="24"/>
        </w:rPr>
        <w:t xml:space="preserve"> prodati:</w:t>
      </w:r>
      <w:r w:rsidR="00B47E04" w:rsidRPr="00353A90">
        <w:rPr>
          <w:sz w:val="24"/>
        </w:rPr>
        <w:t xml:space="preserve"> </w:t>
      </w:r>
    </w:p>
    <w:p w:rsidRDefault="00F35B55" w:rsidP="0067792D" w:rsidR="00F35B55" w:rsidRPr="00353A90">
      <w:pPr>
        <w:pStyle w:val="Tijeloteksta"/>
        <w:ind w:left="705"/>
        <w:rPr>
          <w:sz w:val="24"/>
        </w:rPr>
      </w:pPr>
    </w:p>
    <w:p w:rsidRDefault="001A098E" w:rsidP="00B47E04" w:rsidR="001A098E" w:rsidRPr="00DB5949">
      <w:pPr>
        <w:pStyle w:val="Odlomakpopisa"/>
        <w:numPr>
          <w:ilvl w:val="0"/>
          <w:numId w:val="13"/>
        </w:numPr>
        <w:jc w:val="both"/>
      </w:pPr>
      <w:r w:rsidRPr="00DB5949">
        <w:t>na prvoj dražbi ispod</w:t>
      </w:r>
      <w:r w:rsidR="0067792D" w:rsidRPr="00DB5949">
        <w:t xml:space="preserve"> </w:t>
      </w:r>
      <w:r w:rsidR="00DB5949">
        <w:t>313.500</w:t>
      </w:r>
      <w:r w:rsidR="0067792D" w:rsidRPr="00DB5949">
        <w:t>,00</w:t>
      </w:r>
      <w:r w:rsidRPr="00DB5949">
        <w:t xml:space="preserve"> kn odnosno ¾ utvrđene vrijednosti nekretnine;</w:t>
      </w:r>
    </w:p>
    <w:p w:rsidRDefault="001A098E" w:rsidP="00B47E04" w:rsidR="001A098E" w:rsidRPr="00DD2BC2">
      <w:pPr>
        <w:pStyle w:val="Odlomakpopisa"/>
        <w:numPr>
          <w:ilvl w:val="0"/>
          <w:numId w:val="13"/>
        </w:numPr>
        <w:jc w:val="both"/>
      </w:pPr>
      <w:r w:rsidRPr="00DD2BC2">
        <w:t xml:space="preserve">na drugoj dražbi ispod </w:t>
      </w:r>
      <w:r w:rsidR="00DD2BC2">
        <w:t>209.000</w:t>
      </w:r>
      <w:r w:rsidR="00F419A5" w:rsidRPr="00DD2BC2">
        <w:t>,00</w:t>
      </w:r>
      <w:r w:rsidR="00CF4A3A" w:rsidRPr="00DD2BC2">
        <w:t xml:space="preserve"> </w:t>
      </w:r>
      <w:r w:rsidRPr="00DD2BC2">
        <w:t>kn odnosno ½ utvrđene vrijednosti nekretnine ;</w:t>
      </w:r>
    </w:p>
    <w:p w:rsidRDefault="001A098E" w:rsidP="00B47E04" w:rsidR="001A098E" w:rsidRPr="00DD21E8">
      <w:pPr>
        <w:pStyle w:val="Odlomakpopisa"/>
        <w:numPr>
          <w:ilvl w:val="0"/>
          <w:numId w:val="13"/>
        </w:numPr>
        <w:jc w:val="both"/>
      </w:pPr>
      <w:r w:rsidRPr="00DD21E8">
        <w:t xml:space="preserve">na trećoj dražbi ispod </w:t>
      </w:r>
      <w:r w:rsidR="00DD21E8">
        <w:t>104.500</w:t>
      </w:r>
      <w:r w:rsidR="00CF4A3A" w:rsidRPr="00DD21E8">
        <w:t>,00</w:t>
      </w:r>
      <w:r w:rsidRPr="00DD21E8">
        <w:t xml:space="preserve"> kn odnosno ¼ utvrđene vrijednosti nekretnine. </w:t>
      </w:r>
      <w:r w:rsidR="00B47E04" w:rsidRPr="00DD21E8">
        <w:t xml:space="preserve">  </w:t>
      </w:r>
    </w:p>
    <w:p w:rsidRDefault="00B47E04" w:rsidP="001A098E" w:rsidR="001A098E" w:rsidRPr="00353A90">
      <w:pPr>
        <w:pStyle w:val="Odlomakpopisa"/>
        <w:jc w:val="both"/>
      </w:pPr>
      <w:r w:rsidRPr="00353A90">
        <w:t xml:space="preserve"> </w:t>
      </w:r>
    </w:p>
    <w:p w:rsidRDefault="009A0C89" w:rsidP="00302E29" w:rsidR="00302E29">
      <w:pPr>
        <w:pStyle w:val="Tijeloteksta"/>
        <w:numPr>
          <w:ilvl w:val="0"/>
          <w:numId w:val="26"/>
        </w:numPr>
        <w:rPr>
          <w:sz w:val="24"/>
        </w:rPr>
      </w:pPr>
      <w:r w:rsidRPr="00353A90">
        <w:rPr>
          <w:sz w:val="24"/>
        </w:rPr>
        <w:t>Nekretnin</w:t>
      </w:r>
      <w:r w:rsidR="00302E29">
        <w:rPr>
          <w:sz w:val="24"/>
        </w:rPr>
        <w:t>e</w:t>
      </w:r>
      <w:r w:rsidRPr="00353A90">
        <w:rPr>
          <w:sz w:val="24"/>
        </w:rPr>
        <w:t xml:space="preserve"> upisan</w:t>
      </w:r>
      <w:r w:rsidR="00302E29">
        <w:rPr>
          <w:sz w:val="24"/>
        </w:rPr>
        <w:t>e</w:t>
      </w:r>
      <w:r w:rsidRPr="00353A90">
        <w:rPr>
          <w:sz w:val="24"/>
        </w:rPr>
        <w:t xml:space="preserve"> kao</w:t>
      </w:r>
      <w:r w:rsidR="00302E29">
        <w:rPr>
          <w:sz w:val="24"/>
        </w:rPr>
        <w:t>:</w:t>
      </w:r>
    </w:p>
    <w:p w:rsidRDefault="00302E29" w:rsidP="00302E29" w:rsidR="00302E29">
      <w:pPr>
        <w:pStyle w:val="Tijeloteksta"/>
        <w:ind w:left="1065"/>
        <w:rPr>
          <w:sz w:val="24"/>
        </w:rPr>
      </w:pPr>
    </w:p>
    <w:p w:rsidRDefault="009A0C89" w:rsidP="00302E29" w:rsidR="00302E29">
      <w:pPr>
        <w:pStyle w:val="Tijeloteksta"/>
        <w:ind w:left="705"/>
        <w:rPr>
          <w:bCs/>
          <w:sz w:val="24"/>
        </w:rPr>
      </w:pPr>
      <w:r w:rsidRPr="00353A90">
        <w:rPr>
          <w:sz w:val="24"/>
        </w:rPr>
        <w:t xml:space="preserve"> </w:t>
      </w:r>
      <w:r w:rsidR="00302E29">
        <w:rPr>
          <w:sz w:val="24"/>
        </w:rPr>
        <w:t xml:space="preserve">- kč.br. 98 u naravi </w:t>
      </w:r>
      <w:r w:rsidR="00302E29">
        <w:rPr>
          <w:bCs/>
          <w:color w:val="000000"/>
          <w:sz w:val="24"/>
        </w:rPr>
        <w:t xml:space="preserve">ORANICA HUNJAR </w:t>
      </w:r>
      <w:r w:rsidR="00302E29">
        <w:rPr>
          <w:sz w:val="24"/>
        </w:rPr>
        <w:t xml:space="preserve">površine 5654 m² upisana u zk.ul.br. 617 k.o. </w:t>
      </w:r>
      <w:proofErr w:type="spellStart"/>
      <w:r w:rsidR="00302E29">
        <w:rPr>
          <w:sz w:val="24"/>
        </w:rPr>
        <w:t>Karanac</w:t>
      </w:r>
      <w:proofErr w:type="spellEnd"/>
      <w:r w:rsidR="00302E29">
        <w:rPr>
          <w:sz w:val="24"/>
        </w:rPr>
        <w:t xml:space="preserve"> upisana u zemljišnu knjigu Općinskog suda u Osijeku, Stalna služba u Belom Manastiru, Zemljišnoknjižni odjel Beli Manastir</w:t>
      </w:r>
      <w:r w:rsidR="00302E29">
        <w:rPr>
          <w:bCs/>
          <w:sz w:val="24"/>
        </w:rPr>
        <w:t xml:space="preserve"> i </w:t>
      </w:r>
    </w:p>
    <w:p w:rsidRDefault="00302E29" w:rsidP="00302E29" w:rsidR="00302E29">
      <w:pPr>
        <w:pStyle w:val="Tijeloteksta"/>
        <w:ind w:left="705"/>
        <w:rPr>
          <w:bCs/>
          <w:sz w:val="24"/>
        </w:rPr>
      </w:pPr>
    </w:p>
    <w:p w:rsidRDefault="00302E29" w:rsidP="00302E29" w:rsidR="00302E29">
      <w:pPr>
        <w:pStyle w:val="Tijeloteksta"/>
        <w:ind w:left="705"/>
        <w:rPr>
          <w:bCs/>
          <w:sz w:val="24"/>
        </w:rPr>
      </w:pPr>
      <w:r>
        <w:rPr>
          <w:sz w:val="24"/>
        </w:rPr>
        <w:t xml:space="preserve">- kč.br. 99/1 u naravi </w:t>
      </w:r>
      <w:r>
        <w:rPr>
          <w:bCs/>
          <w:color w:val="000000"/>
          <w:sz w:val="24"/>
        </w:rPr>
        <w:t xml:space="preserve">ORANICA HUNJAR </w:t>
      </w:r>
      <w:r>
        <w:rPr>
          <w:sz w:val="24"/>
        </w:rPr>
        <w:t xml:space="preserve">površine </w:t>
      </w:r>
      <w:r>
        <w:rPr>
          <w:bCs/>
          <w:color w:val="000000"/>
          <w:sz w:val="24"/>
        </w:rPr>
        <w:t xml:space="preserve">3789 </w:t>
      </w:r>
      <w:r>
        <w:rPr>
          <w:sz w:val="24"/>
        </w:rPr>
        <w:t xml:space="preserve">m² upisana u zk.ul.br. 617 k.o. </w:t>
      </w:r>
      <w:proofErr w:type="spellStart"/>
      <w:r>
        <w:rPr>
          <w:sz w:val="24"/>
        </w:rPr>
        <w:t>Karanac</w:t>
      </w:r>
      <w:proofErr w:type="spellEnd"/>
      <w:r>
        <w:rPr>
          <w:sz w:val="24"/>
        </w:rPr>
        <w:t xml:space="preserve"> upisana u zemljišnu knjigu Općinskog suda u Osijeku, Stalna služba u Belom Manastiru, Zemljišnoknjižni odjel Beli Manastir</w:t>
      </w:r>
      <w:r>
        <w:rPr>
          <w:bCs/>
          <w:sz w:val="24"/>
        </w:rPr>
        <w:t xml:space="preserve">. </w:t>
      </w:r>
    </w:p>
    <w:p w:rsidRDefault="00302E29" w:rsidP="00302E29" w:rsidR="00302E29">
      <w:pPr>
        <w:pStyle w:val="Tijeloteksta"/>
        <w:rPr>
          <w:bCs/>
          <w:sz w:val="24"/>
        </w:rPr>
      </w:pPr>
    </w:p>
    <w:p w:rsidRDefault="00302E29" w:rsidP="00302E29" w:rsidR="00302E29">
      <w:pPr>
        <w:pStyle w:val="Tijeloteksta"/>
        <w:ind w:left="705"/>
        <w:rPr>
          <w:sz w:val="24"/>
        </w:rPr>
      </w:pPr>
      <w:r>
        <w:rPr>
          <w:sz w:val="24"/>
        </w:rPr>
        <w:t>Na navedenim nekretninama upisano je pravo zaloga u korist:</w:t>
      </w:r>
    </w:p>
    <w:p w:rsidRDefault="00302E29" w:rsidP="00302E29" w:rsidR="00302E29" w:rsidRPr="00302E29">
      <w:pPr>
        <w:pStyle w:val="Odlomakpopisa"/>
        <w:numPr>
          <w:ilvl w:val="0"/>
          <w:numId w:val="22"/>
        </w:numPr>
        <w:jc w:val="both"/>
        <w:rPr>
          <w:sz w:val="22"/>
          <w:szCs w:val="22"/>
        </w:rPr>
      </w:pPr>
      <w:r w:rsidRPr="00302E29">
        <w:rPr>
          <w:sz w:val="22"/>
          <w:szCs w:val="22"/>
        </w:rPr>
        <w:t>POLJOOPSKRBA - VANJSKA TRGOVINA D.O.O., ZAGREB, VARŠAVSKA 5</w:t>
      </w:r>
    </w:p>
    <w:p w:rsidRDefault="00302E29" w:rsidP="00302E29" w:rsidR="00302E29">
      <w:pPr>
        <w:pStyle w:val="Odlomakpopisa"/>
        <w:numPr>
          <w:ilvl w:val="0"/>
          <w:numId w:val="22"/>
        </w:numPr>
        <w:jc w:val="both"/>
      </w:pPr>
      <w:r>
        <w:t>RH- MINISTARSTVO FINANCIJA - POREZNA UPRAVA</w:t>
      </w:r>
    </w:p>
    <w:p w:rsidRDefault="00302E29" w:rsidP="00302E29" w:rsidR="00302E29">
      <w:pPr>
        <w:pStyle w:val="Odlomakpopisa"/>
        <w:numPr>
          <w:ilvl w:val="0"/>
          <w:numId w:val="22"/>
        </w:numPr>
        <w:jc w:val="both"/>
      </w:pPr>
      <w:r>
        <w:t>REPUBLIKA HRVATSKA-MINISTARSTVO POLJOPRIVREDE, ZAGREB</w:t>
      </w:r>
    </w:p>
    <w:p w:rsidRDefault="001A098E" w:rsidP="00302E29" w:rsidR="001A098E" w:rsidRPr="00353A90">
      <w:pPr>
        <w:pStyle w:val="Tijeloteksta"/>
        <w:ind w:left="1080"/>
        <w:rPr>
          <w:sz w:val="24"/>
        </w:rPr>
      </w:pPr>
      <w:r w:rsidRPr="00353A90">
        <w:rPr>
          <w:sz w:val="24"/>
        </w:rPr>
        <w:t xml:space="preserve">se ne </w:t>
      </w:r>
      <w:r w:rsidR="00302E29">
        <w:rPr>
          <w:sz w:val="24"/>
        </w:rPr>
        <w:t>mogu</w:t>
      </w:r>
      <w:r w:rsidRPr="00353A90">
        <w:rPr>
          <w:sz w:val="24"/>
        </w:rPr>
        <w:t xml:space="preserve"> prodati:</w:t>
      </w:r>
    </w:p>
    <w:p w:rsidRDefault="00F35B55" w:rsidP="005D4767" w:rsidR="00F35B55" w:rsidRPr="00353A90">
      <w:pPr>
        <w:ind w:firstLine="15" w:left="705"/>
        <w:jc w:val="both"/>
      </w:pPr>
    </w:p>
    <w:p w:rsidRDefault="001A098E" w:rsidP="001B78C1" w:rsidR="001A098E" w:rsidRPr="00E34721">
      <w:pPr>
        <w:pStyle w:val="Odlomakpopisa"/>
        <w:numPr>
          <w:ilvl w:val="0"/>
          <w:numId w:val="13"/>
        </w:numPr>
        <w:jc w:val="both"/>
      </w:pPr>
      <w:r w:rsidRPr="00E34721">
        <w:t xml:space="preserve">na prvoj dražbi ispod </w:t>
      </w:r>
      <w:r w:rsidR="00E34721">
        <w:t>25.500</w:t>
      </w:r>
      <w:r w:rsidR="00B91B91" w:rsidRPr="00E34721">
        <w:t>,00</w:t>
      </w:r>
      <w:r w:rsidRPr="00E34721">
        <w:t xml:space="preserve"> kn odnosno ¾ utvrđene vrijednosti nekretnine;</w:t>
      </w:r>
    </w:p>
    <w:p w:rsidRDefault="001A098E" w:rsidP="001B78C1" w:rsidR="001A098E" w:rsidRPr="00D92152">
      <w:pPr>
        <w:pStyle w:val="Odlomakpopisa"/>
        <w:numPr>
          <w:ilvl w:val="0"/>
          <w:numId w:val="13"/>
        </w:numPr>
        <w:jc w:val="both"/>
      </w:pPr>
      <w:r w:rsidRPr="00D92152">
        <w:t xml:space="preserve">na drugoj dražbi ispod </w:t>
      </w:r>
      <w:r w:rsidR="00D92152">
        <w:t>17.000</w:t>
      </w:r>
      <w:r w:rsidR="00E17075" w:rsidRPr="00D92152">
        <w:t>,00</w:t>
      </w:r>
      <w:r w:rsidR="00B91B91" w:rsidRPr="00D92152">
        <w:t xml:space="preserve"> </w:t>
      </w:r>
      <w:r w:rsidRPr="00D92152">
        <w:t xml:space="preserve">kn odnosno ½ </w:t>
      </w:r>
      <w:r w:rsidR="001B78C1" w:rsidRPr="00D92152">
        <w:t>utvrđene vrijednosti nekretnine</w:t>
      </w:r>
      <w:r w:rsidRPr="00D92152">
        <w:t>;</w:t>
      </w:r>
    </w:p>
    <w:p w:rsidRDefault="001A098E" w:rsidP="001B78C1" w:rsidR="001A098E" w:rsidRPr="00D92152">
      <w:pPr>
        <w:pStyle w:val="Odlomakpopisa"/>
        <w:numPr>
          <w:ilvl w:val="0"/>
          <w:numId w:val="13"/>
        </w:numPr>
        <w:jc w:val="both"/>
      </w:pPr>
      <w:r w:rsidRPr="00D92152">
        <w:t xml:space="preserve">na trećoj dražbi ispod </w:t>
      </w:r>
      <w:r w:rsidR="00D92152">
        <w:t>8</w:t>
      </w:r>
      <w:r w:rsidR="0088422E" w:rsidRPr="00D92152">
        <w:t>.500,00</w:t>
      </w:r>
      <w:r w:rsidR="00B91B91" w:rsidRPr="00D92152">
        <w:t xml:space="preserve"> </w:t>
      </w:r>
      <w:r w:rsidRPr="00D92152">
        <w:t xml:space="preserve">kn odnosno ¼ utvrđene vrijednosti nekretnine. </w:t>
      </w:r>
    </w:p>
    <w:p w:rsidRDefault="001A098E" w:rsidP="001A098E" w:rsidR="001A098E" w:rsidRPr="00353A90">
      <w:pPr>
        <w:pStyle w:val="Odlomakpopisa"/>
        <w:ind w:left="0"/>
        <w:jc w:val="both"/>
      </w:pPr>
    </w:p>
    <w:p w:rsidRDefault="001A098E" w:rsidP="001A098E" w:rsidR="001A098E" w:rsidRPr="00353A90">
      <w:pPr>
        <w:pStyle w:val="Odlomakpopisa"/>
        <w:numPr>
          <w:ilvl w:val="0"/>
          <w:numId w:val="16"/>
        </w:numPr>
        <w:ind w:firstLine="0"/>
        <w:jc w:val="both"/>
      </w:pPr>
      <w:r w:rsidRPr="00353A90">
        <w:t>Na četvrtoj dražbi nekretnine se prodaju po početnoj cijeni od 1,00 kn.</w:t>
      </w:r>
    </w:p>
    <w:p w:rsidRDefault="001A098E" w:rsidP="001A098E" w:rsidR="001A098E" w:rsidRPr="00353A90">
      <w:pPr>
        <w:pStyle w:val="Odlomakpopisa"/>
        <w:jc w:val="both"/>
      </w:pPr>
    </w:p>
    <w:p w:rsidRDefault="001A098E" w:rsidP="001A098E" w:rsidR="001A098E" w:rsidRPr="00353A90">
      <w:pPr>
        <w:pStyle w:val="Odlomakpopisa"/>
        <w:numPr>
          <w:ilvl w:val="0"/>
          <w:numId w:val="16"/>
        </w:numPr>
        <w:ind w:firstLine="0"/>
        <w:jc w:val="both"/>
      </w:pPr>
      <w:r w:rsidRPr="00353A90">
        <w:t>Prikupljanje ponuda traje deset radnih dana.</w:t>
      </w:r>
    </w:p>
    <w:p w:rsidRDefault="001A098E" w:rsidP="001B78C1" w:rsidR="001A098E" w:rsidRPr="00353A90">
      <w:pPr>
        <w:pStyle w:val="Odlomakpopisa"/>
        <w:ind w:left="1134"/>
      </w:pPr>
    </w:p>
    <w:p w:rsidRDefault="001A098E" w:rsidP="001A098E" w:rsidR="001A098E" w:rsidRPr="00353A90">
      <w:pPr>
        <w:pStyle w:val="Odlomakpopisa"/>
        <w:numPr>
          <w:ilvl w:val="0"/>
          <w:numId w:val="16"/>
        </w:numPr>
        <w:ind w:firstLine="0"/>
        <w:jc w:val="both"/>
      </w:pPr>
      <w:r w:rsidRPr="00353A90">
        <w:t xml:space="preserve">Dražbeni korak iznosi </w:t>
      </w:r>
      <w:r w:rsidR="004A276F">
        <w:t>1</w:t>
      </w:r>
      <w:r w:rsidR="0032655E" w:rsidRPr="004A276F">
        <w:t>.000,00 kn</w:t>
      </w:r>
      <w:r w:rsidR="0032655E" w:rsidRPr="00353A90">
        <w:t xml:space="preserve"> za nekretninu navedenu u </w:t>
      </w:r>
      <w:proofErr w:type="spellStart"/>
      <w:r w:rsidR="0032655E" w:rsidRPr="00353A90">
        <w:t>toč</w:t>
      </w:r>
      <w:proofErr w:type="spellEnd"/>
      <w:r w:rsidR="0032655E" w:rsidRPr="00353A90">
        <w:t>. II. 1. ovog zaključka.</w:t>
      </w:r>
    </w:p>
    <w:p w:rsidRDefault="0032655E" w:rsidP="0032655E" w:rsidR="0032655E" w:rsidRPr="00353A90">
      <w:pPr>
        <w:pStyle w:val="Odlomakpopisa"/>
      </w:pPr>
    </w:p>
    <w:p w:rsidRDefault="0032655E" w:rsidP="0032655E" w:rsidR="0032655E" w:rsidRPr="00353A90">
      <w:pPr>
        <w:pStyle w:val="Odlomakpopisa"/>
        <w:numPr>
          <w:ilvl w:val="0"/>
          <w:numId w:val="16"/>
        </w:numPr>
        <w:ind w:firstLine="0"/>
        <w:jc w:val="both"/>
      </w:pPr>
      <w:r w:rsidRPr="00353A90">
        <w:t xml:space="preserve">Dražbeni korak iznosi </w:t>
      </w:r>
      <w:r w:rsidR="004A276F">
        <w:t>2</w:t>
      </w:r>
      <w:r w:rsidRPr="004A276F">
        <w:t>00,00 kn</w:t>
      </w:r>
      <w:r w:rsidRPr="00353A90">
        <w:t xml:space="preserve"> za nekretninu navedenu u </w:t>
      </w:r>
      <w:proofErr w:type="spellStart"/>
      <w:r w:rsidRPr="00353A90">
        <w:t>toč</w:t>
      </w:r>
      <w:proofErr w:type="spellEnd"/>
      <w:r w:rsidRPr="00353A90">
        <w:t>. II. 2. ovog zaključka.</w:t>
      </w:r>
    </w:p>
    <w:p w:rsidRDefault="001A098E" w:rsidP="001A098E" w:rsidR="001A098E" w:rsidRPr="00353A90">
      <w:pPr>
        <w:pStyle w:val="Odlomakpopisa"/>
      </w:pPr>
    </w:p>
    <w:p w:rsidRDefault="001A098E" w:rsidP="00625079" w:rsidR="00625079">
      <w:pPr>
        <w:pStyle w:val="Odlomakpopisa"/>
        <w:numPr>
          <w:ilvl w:val="0"/>
          <w:numId w:val="16"/>
        </w:numPr>
        <w:ind w:firstLine="0"/>
        <w:jc w:val="both"/>
      </w:pPr>
      <w:r w:rsidRPr="00353A90">
        <w:t xml:space="preserve">Prvi </w:t>
      </w:r>
      <w:proofErr w:type="spellStart"/>
      <w:r w:rsidRPr="00353A90">
        <w:t>razlučni</w:t>
      </w:r>
      <w:proofErr w:type="spellEnd"/>
      <w:r w:rsidRPr="00353A90">
        <w:t xml:space="preserve"> vjerovnik u </w:t>
      </w:r>
      <w:proofErr w:type="spellStart"/>
      <w:r w:rsidRPr="00353A90">
        <w:t>prednosnom</w:t>
      </w:r>
      <w:proofErr w:type="spellEnd"/>
      <w:r w:rsidRPr="00353A90">
        <w:t xml:space="preserve"> redu može izjaviti da kupuje nekretninu i da stavlja u prijeboj svoju tražbinu s </w:t>
      </w:r>
      <w:proofErr w:type="spellStart"/>
      <w:r w:rsidRPr="00353A90">
        <w:t>protutražbinom</w:t>
      </w:r>
      <w:proofErr w:type="spellEnd"/>
      <w:r w:rsidRPr="00353A90">
        <w:t xml:space="preserve"> stečajnog dužnika po osnovi cijene u visini utvrđene vrijednosti nekretnine.</w:t>
      </w:r>
    </w:p>
    <w:p w:rsidRDefault="00625079" w:rsidP="00625079" w:rsidR="00625079">
      <w:pPr>
        <w:pStyle w:val="Odlomakpopisa"/>
      </w:pPr>
    </w:p>
    <w:p w:rsidRDefault="001A098E" w:rsidP="00625079" w:rsidR="001A098E">
      <w:pPr>
        <w:pStyle w:val="Odlomakpopisa"/>
        <w:numPr>
          <w:ilvl w:val="0"/>
          <w:numId w:val="16"/>
        </w:numPr>
        <w:ind w:firstLine="0"/>
        <w:jc w:val="both"/>
      </w:pPr>
      <w:r w:rsidRPr="00353A90">
        <w:t>Sve  troškove i poreze u svezi s prodajom  nekretnine snosi kupac.</w:t>
      </w:r>
    </w:p>
    <w:p w:rsidRDefault="00625079" w:rsidP="00625079" w:rsidR="00625079" w:rsidRPr="00353A90">
      <w:pPr>
        <w:jc w:val="both"/>
      </w:pPr>
    </w:p>
    <w:p w:rsidRDefault="001A098E" w:rsidP="00C55886" w:rsidR="001A098E" w:rsidRPr="00353A90">
      <w:pPr>
        <w:pStyle w:val="Odlomakpopisa"/>
        <w:numPr>
          <w:ilvl w:val="0"/>
          <w:numId w:val="16"/>
        </w:numPr>
        <w:ind w:firstLine="0"/>
        <w:jc w:val="both"/>
      </w:pPr>
      <w:r w:rsidRPr="00353A90">
        <w:t xml:space="preserve">Nekretnine navedene u točki I. ovog zaključka prodaju se po načelu „viđeno-kupljeno“, što isključuje sve navedene prigovore kupca. </w:t>
      </w:r>
    </w:p>
    <w:p w:rsidRDefault="001A098E" w:rsidP="001A098E" w:rsidR="001A098E" w:rsidRPr="00353A90">
      <w:pPr>
        <w:pStyle w:val="Odlomakpopisa"/>
      </w:pPr>
    </w:p>
    <w:p w:rsidRDefault="001A098E" w:rsidP="008D28D9" w:rsidR="008D28D9">
      <w:pPr>
        <w:pStyle w:val="Odlomakpopisa"/>
        <w:numPr>
          <w:ilvl w:val="0"/>
          <w:numId w:val="16"/>
        </w:numPr>
        <w:ind w:firstLine="0"/>
        <w:jc w:val="both"/>
      </w:pPr>
      <w:r w:rsidRPr="00353A90">
        <w:lastRenderedPageBreak/>
        <w:t>Nekretnin</w:t>
      </w:r>
      <w:r w:rsidR="008D28D9">
        <w:t xml:space="preserve">e pod </w:t>
      </w:r>
      <w:proofErr w:type="spellStart"/>
      <w:r w:rsidR="008D28D9">
        <w:t>toč</w:t>
      </w:r>
      <w:proofErr w:type="spellEnd"/>
      <w:r w:rsidR="008D28D9">
        <w:t>. II. 1. ovog zaključka slobodne su od osoba i stvari.</w:t>
      </w:r>
    </w:p>
    <w:p w:rsidRDefault="008D28D9" w:rsidP="008D28D9" w:rsidR="008D28D9">
      <w:pPr>
        <w:pStyle w:val="Odlomakpopisa"/>
      </w:pPr>
    </w:p>
    <w:p w:rsidRDefault="008D28D9" w:rsidP="008D28D9" w:rsidR="008D28D9">
      <w:pPr>
        <w:pStyle w:val="Odlomakpopisa"/>
        <w:numPr>
          <w:ilvl w:val="0"/>
          <w:numId w:val="16"/>
        </w:numPr>
        <w:ind w:firstLine="0"/>
        <w:jc w:val="both"/>
      </w:pPr>
      <w:r w:rsidRPr="00353A90">
        <w:t>Nekretnin</w:t>
      </w:r>
      <w:r>
        <w:t xml:space="preserve">a pod </w:t>
      </w:r>
      <w:proofErr w:type="spellStart"/>
      <w:r>
        <w:t>toč</w:t>
      </w:r>
      <w:proofErr w:type="spellEnd"/>
      <w:r>
        <w:t>. II. 2. ovog zaključka:</w:t>
      </w:r>
    </w:p>
    <w:p w:rsidRDefault="008D28D9" w:rsidP="008D28D9" w:rsidR="008D28D9">
      <w:pPr>
        <w:pStyle w:val="Odlomakpopisa"/>
        <w:ind w:left="1080"/>
        <w:jc w:val="both"/>
      </w:pPr>
      <w:r>
        <w:t xml:space="preserve">- </w:t>
      </w:r>
      <w:r w:rsidRPr="00353A90">
        <w:t xml:space="preserve">kč.br. 98 u naravi </w:t>
      </w:r>
      <w:r w:rsidRPr="00353A90">
        <w:rPr>
          <w:bCs/>
          <w:color w:val="000000"/>
        </w:rPr>
        <w:t xml:space="preserve">ORANICA HUNJAR </w:t>
      </w:r>
      <w:r w:rsidRPr="00353A90">
        <w:t xml:space="preserve">površine 5654 m² upisana u zk.ul.br. 617 k.o. </w:t>
      </w:r>
      <w:proofErr w:type="spellStart"/>
      <w:r w:rsidRPr="00353A90">
        <w:t>Karanac</w:t>
      </w:r>
      <w:proofErr w:type="spellEnd"/>
      <w:r w:rsidRPr="00353A90">
        <w:t xml:space="preserve"> upisana u zemljišnu knjigu Općinskog suda u Osijeku, Stalna služba u Belom Manastiru, Zemljišnoknjižni odjel Beli Manastir</w:t>
      </w:r>
      <w:r w:rsidRPr="00353A90">
        <w:rPr>
          <w:bCs/>
        </w:rPr>
        <w:t xml:space="preserve"> </w:t>
      </w:r>
      <w:r>
        <w:rPr>
          <w:bCs/>
        </w:rPr>
        <w:t xml:space="preserve">- </w:t>
      </w:r>
      <w:r>
        <w:t>slobodna od osoba i stvari</w:t>
      </w:r>
    </w:p>
    <w:p w:rsidRDefault="008D28D9" w:rsidP="008D28D9" w:rsidR="008D28D9" w:rsidRPr="00302E29">
      <w:pPr>
        <w:pStyle w:val="Odlomakpopisa"/>
        <w:numPr>
          <w:ilvl w:val="0"/>
          <w:numId w:val="22"/>
        </w:numPr>
        <w:jc w:val="both"/>
        <w:rPr>
          <w:bCs/>
        </w:rPr>
      </w:pPr>
      <w:r w:rsidRPr="00353A90">
        <w:t xml:space="preserve">kč.br. 99/1 u naravi </w:t>
      </w:r>
      <w:r w:rsidRPr="00353A90">
        <w:rPr>
          <w:bCs/>
          <w:color w:val="000000"/>
        </w:rPr>
        <w:t xml:space="preserve">ORANICA HUNJAR </w:t>
      </w:r>
      <w:r w:rsidRPr="00353A90">
        <w:t xml:space="preserve">površine </w:t>
      </w:r>
      <w:r w:rsidRPr="00353A90">
        <w:rPr>
          <w:bCs/>
          <w:color w:val="000000"/>
        </w:rPr>
        <w:t xml:space="preserve">3789 </w:t>
      </w:r>
      <w:r w:rsidRPr="00353A90">
        <w:t xml:space="preserve">m² upisana u zk.ul.br. 617 k.o. </w:t>
      </w:r>
      <w:proofErr w:type="spellStart"/>
      <w:r w:rsidRPr="00353A90">
        <w:t>Karanac</w:t>
      </w:r>
      <w:proofErr w:type="spellEnd"/>
      <w:r w:rsidRPr="00353A90">
        <w:t xml:space="preserve"> upisana u zemljišnu knjigu Općinskog suda u Osijeku, Stalna služba u Belom Manastiru, Zemlj</w:t>
      </w:r>
      <w:r>
        <w:t>išnoknjižni odjel Beli Manastir – u zakupu</w:t>
      </w:r>
      <w:r w:rsidR="00D058F7">
        <w:t>.</w:t>
      </w:r>
    </w:p>
    <w:p w:rsidRDefault="001A098E" w:rsidP="008D28D9" w:rsidR="001A098E" w:rsidRPr="00353A90">
      <w:pPr>
        <w:pStyle w:val="Odlomakpopisa"/>
        <w:ind w:left="1080"/>
        <w:jc w:val="both"/>
      </w:pPr>
    </w:p>
    <w:p w:rsidRDefault="00817A13" w:rsidP="001A098E" w:rsidR="001A098E" w:rsidRPr="00353A90">
      <w:pPr>
        <w:pStyle w:val="Odlomakpopisa"/>
        <w:numPr>
          <w:ilvl w:val="0"/>
          <w:numId w:val="16"/>
        </w:numPr>
        <w:ind w:firstLine="0"/>
        <w:jc w:val="both"/>
      </w:pPr>
      <w:r w:rsidRPr="00353A90">
        <w:t xml:space="preserve"> </w:t>
      </w:r>
      <w:r w:rsidR="001A098E" w:rsidRPr="00353A90">
        <w:t>Kao kupci u elektroničkoj javnoj dražbi mogu sudjelovati samo osobe koje su prethodno dale jamčevinu u visini od 10% utvrđene vrijednosti pojedine nekretnine iz točke II. zaključka. Jamčevina se uplaćuje najkasnije zadnjeg dana objave poziva na sudjelovanje i to na poseban račun</w:t>
      </w:r>
      <w:r w:rsidR="001A098E" w:rsidRPr="00353A90">
        <w:rPr>
          <w:rStyle w:val="Naglaeno"/>
          <w:b w:val="false"/>
        </w:rPr>
        <w:t xml:space="preserve"> Financijske agencije u iznosu, roku i na način utvrđen u pozivu na sudjelovanje. </w:t>
      </w:r>
      <w:proofErr w:type="spellStart"/>
      <w:r w:rsidR="001A098E" w:rsidRPr="00353A90">
        <w:rPr>
          <w:rStyle w:val="Naglaeno"/>
          <w:b w:val="false"/>
        </w:rPr>
        <w:t>Uplatitelj</w:t>
      </w:r>
      <w:r w:rsidR="00DE388A" w:rsidRPr="00353A90">
        <w:rPr>
          <w:rStyle w:val="Naglaeno"/>
          <w:b w:val="false"/>
        </w:rPr>
        <w:t>e</w:t>
      </w:r>
      <w:r w:rsidR="001A098E" w:rsidRPr="00353A90">
        <w:rPr>
          <w:rStyle w:val="Naglaeno"/>
          <w:b w:val="false"/>
        </w:rPr>
        <w:t>m</w:t>
      </w:r>
      <w:proofErr w:type="spellEnd"/>
      <w:r w:rsidR="001A098E" w:rsidRPr="00353A90">
        <w:rPr>
          <w:rStyle w:val="Naglaeno"/>
          <w:b w:val="false"/>
        </w:rPr>
        <w:t xml:space="preserve"> jamčevine smatrat će se osoba čiji je osobni identifikacijski broj (OIB) naveden u pozivu uplate (PNB).</w:t>
      </w:r>
    </w:p>
    <w:p w:rsidRDefault="001A098E" w:rsidP="001A098E" w:rsidR="001A098E" w:rsidRPr="00353A90">
      <w:pPr>
        <w:pStyle w:val="Odlomakpopisa"/>
        <w:jc w:val="both"/>
      </w:pPr>
    </w:p>
    <w:p w:rsidRDefault="00817A13" w:rsidP="001A098E" w:rsidR="001A098E" w:rsidRPr="00353A90">
      <w:pPr>
        <w:pStyle w:val="Odlomakpopisa"/>
        <w:numPr>
          <w:ilvl w:val="0"/>
          <w:numId w:val="16"/>
        </w:numPr>
        <w:ind w:firstLine="0"/>
        <w:jc w:val="both"/>
      </w:pPr>
      <w:r w:rsidRPr="00353A90">
        <w:t xml:space="preserve"> </w:t>
      </w:r>
      <w:r w:rsidR="001A098E" w:rsidRPr="00353A90">
        <w:t>Ponuditeljima čija ponuda nije prihvaćena Agencija će vratiti jamčevinu na temelju naloga suda za prijenos novčanih sredstava.</w:t>
      </w:r>
    </w:p>
    <w:p w:rsidRDefault="001A098E" w:rsidP="001A098E" w:rsidR="001A098E" w:rsidRPr="00353A90">
      <w:pPr>
        <w:pStyle w:val="Odlomakpopisa"/>
        <w:jc w:val="both"/>
      </w:pPr>
    </w:p>
    <w:p w:rsidRDefault="00817A13" w:rsidP="001A098E" w:rsidR="001A098E" w:rsidRPr="00353A90">
      <w:pPr>
        <w:pStyle w:val="Odlomakpopisa"/>
        <w:numPr>
          <w:ilvl w:val="0"/>
          <w:numId w:val="16"/>
        </w:numPr>
        <w:ind w:firstLine="0"/>
        <w:jc w:val="both"/>
        <w:rPr>
          <w:rStyle w:val="Naglaeno"/>
          <w:b w:val="false"/>
          <w:bCs w:val="false"/>
        </w:rPr>
      </w:pPr>
      <w:r w:rsidRPr="00353A90">
        <w:t xml:space="preserve"> </w:t>
      </w:r>
      <w:r w:rsidR="001A098E" w:rsidRPr="00353A90">
        <w:t>Valjanom uplatom jamčevine smatrat će se uplata izvršena u roku i evidentirana na računu</w:t>
      </w:r>
      <w:r w:rsidR="001A098E" w:rsidRPr="00353A90">
        <w:rPr>
          <w:rStyle w:val="Naglaeno"/>
          <w:b w:val="false"/>
        </w:rPr>
        <w:t xml:space="preserve"> Financijske agencije najkasnije u roku od 8 dana od isteka rok</w:t>
      </w:r>
      <w:r w:rsidRPr="00353A90">
        <w:rPr>
          <w:rStyle w:val="Naglaeno"/>
          <w:b w:val="false"/>
        </w:rPr>
        <w:t>a</w:t>
      </w:r>
      <w:r w:rsidR="001A098E" w:rsidRPr="00353A90">
        <w:rPr>
          <w:rStyle w:val="Naglaeno"/>
          <w:b w:val="false"/>
        </w:rPr>
        <w:t xml:space="preserve"> za uplatu.</w:t>
      </w:r>
    </w:p>
    <w:p w:rsidRDefault="001A098E" w:rsidP="001A098E" w:rsidR="001A098E" w:rsidRPr="00353A90">
      <w:pPr>
        <w:pStyle w:val="Odlomakpopisa"/>
        <w:jc w:val="both"/>
      </w:pPr>
    </w:p>
    <w:p w:rsidRDefault="00171A81" w:rsidP="001A098E" w:rsidR="001A098E" w:rsidRPr="00353A90">
      <w:pPr>
        <w:pStyle w:val="Odlomakpopisa"/>
        <w:numPr>
          <w:ilvl w:val="0"/>
          <w:numId w:val="16"/>
        </w:numPr>
        <w:ind w:firstLine="0"/>
        <w:jc w:val="both"/>
      </w:pPr>
      <w:r w:rsidRPr="00353A90">
        <w:t xml:space="preserve"> </w:t>
      </w:r>
      <w:r w:rsidR="001A098E" w:rsidRPr="00353A90">
        <w:t xml:space="preserve">Kupac je dužan platiti </w:t>
      </w:r>
      <w:proofErr w:type="spellStart"/>
      <w:r w:rsidR="001A098E" w:rsidRPr="00353A90">
        <w:t>kupovninu</w:t>
      </w:r>
      <w:proofErr w:type="spellEnd"/>
      <w:r w:rsidR="001A098E" w:rsidRPr="00353A90">
        <w:t xml:space="preserve"> na poseban račun </w:t>
      </w:r>
      <w:r w:rsidR="001A098E" w:rsidRPr="00353A90">
        <w:rPr>
          <w:rStyle w:val="Naglaeno"/>
          <w:b w:val="false"/>
        </w:rPr>
        <w:t>Financijske agencije otvoren za tu namjenu u roku od 30 dana od dana pravomoćnosti rješenja o dosudi.</w:t>
      </w:r>
    </w:p>
    <w:p w:rsidRDefault="001A098E" w:rsidP="001A098E" w:rsidR="001A098E" w:rsidRPr="00353A90">
      <w:pPr>
        <w:pStyle w:val="Odlomakpopisa"/>
        <w:jc w:val="both"/>
      </w:pPr>
    </w:p>
    <w:p w:rsidRDefault="00171A81" w:rsidP="001A098E" w:rsidR="001A098E" w:rsidRPr="00353A90">
      <w:pPr>
        <w:pStyle w:val="Odlomakpopisa"/>
        <w:numPr>
          <w:ilvl w:val="0"/>
          <w:numId w:val="16"/>
        </w:numPr>
        <w:ind w:firstLine="0"/>
        <w:jc w:val="both"/>
      </w:pPr>
      <w:r w:rsidRPr="00353A90">
        <w:t xml:space="preserve"> </w:t>
      </w:r>
      <w:r w:rsidR="001A098E" w:rsidRPr="00353A90">
        <w:t xml:space="preserve">U rješenju o dosudi će se odrediti da će se nekretnina dosuditi i kupcima koji su ponudili nižu cijenu, redom prema veličini cijene koju su ponudili, ako kupci koji su ponudili višu cijenu ne polože </w:t>
      </w:r>
      <w:proofErr w:type="spellStart"/>
      <w:r w:rsidR="001A098E" w:rsidRPr="00353A90">
        <w:t>kupovninu</w:t>
      </w:r>
      <w:proofErr w:type="spellEnd"/>
      <w:r w:rsidR="001A098E" w:rsidRPr="00353A90">
        <w:t xml:space="preserve"> u roku koji im je određen. U tom slučaju sud će donijeti posebno rješenje o dosudi svakom sljedećem kupcu koji je ispunio uvjete da mu se nekretnina dosudi, u kojem rješenju će se odrediti rok za polaganje </w:t>
      </w:r>
      <w:proofErr w:type="spellStart"/>
      <w:r w:rsidR="001A098E" w:rsidRPr="00353A90">
        <w:t>kupovnine</w:t>
      </w:r>
      <w:proofErr w:type="spellEnd"/>
      <w:r w:rsidR="001A098E" w:rsidRPr="00353A90">
        <w:t xml:space="preserve">. Sud će u tom rješenju najprije oglasiti nevažećom dosudu kupcu koji je ponudio višu cijenu. </w:t>
      </w:r>
    </w:p>
    <w:p w:rsidRDefault="001A098E" w:rsidP="001A098E" w:rsidR="001A098E" w:rsidRPr="00353A90">
      <w:pPr>
        <w:pStyle w:val="Odlomakpopisa"/>
        <w:jc w:val="both"/>
      </w:pPr>
    </w:p>
    <w:p w:rsidRDefault="00171A81" w:rsidP="001A098E" w:rsidR="001A098E" w:rsidRPr="00353A90">
      <w:pPr>
        <w:pStyle w:val="Odlomakpopisa"/>
        <w:numPr>
          <w:ilvl w:val="0"/>
          <w:numId w:val="16"/>
        </w:numPr>
        <w:ind w:firstLine="0"/>
        <w:jc w:val="both"/>
      </w:pPr>
      <w:r w:rsidRPr="00353A90">
        <w:t xml:space="preserve"> </w:t>
      </w:r>
      <w:r w:rsidR="001A098E" w:rsidRPr="00353A90">
        <w:t xml:space="preserve">Ako kupac u određenom roku ne položi </w:t>
      </w:r>
      <w:proofErr w:type="spellStart"/>
      <w:r w:rsidR="001A098E" w:rsidRPr="00353A90">
        <w:t>kupovninu</w:t>
      </w:r>
      <w:proofErr w:type="spellEnd"/>
      <w:r w:rsidR="001A098E" w:rsidRPr="00353A90">
        <w:t xml:space="preserve">, a ne postoje uvjeti za dosudu nekretnine kupcu koji su ponudili nižu cijenu, sud će rješenjem prodaju oglasiti nevažećom i odrediti novu prodaju, uz uvjete određene za prodaju koja je oglašena nevažećom. Iz položene jamčevine namirit će se troškovi nove prodaje i naknaditi razlika između </w:t>
      </w:r>
      <w:proofErr w:type="spellStart"/>
      <w:r w:rsidR="001A098E" w:rsidRPr="00353A90">
        <w:t>kupovnine</w:t>
      </w:r>
      <w:proofErr w:type="spellEnd"/>
      <w:r w:rsidR="001A098E" w:rsidRPr="00353A90">
        <w:t xml:space="preserve"> postignute na prijašnjoj dražbi i novoj prodaji.</w:t>
      </w:r>
    </w:p>
    <w:p w:rsidRDefault="001A098E" w:rsidP="001A098E" w:rsidR="001A098E" w:rsidRPr="00353A90">
      <w:pPr>
        <w:pStyle w:val="Odlomakpopisa"/>
        <w:jc w:val="both"/>
      </w:pPr>
    </w:p>
    <w:p w:rsidRDefault="00171A81" w:rsidP="001A098E" w:rsidR="001A098E" w:rsidRPr="00353A90">
      <w:pPr>
        <w:pStyle w:val="Odlomakpopisa"/>
        <w:numPr>
          <w:ilvl w:val="0"/>
          <w:numId w:val="16"/>
        </w:numPr>
        <w:ind w:firstLine="0"/>
        <w:jc w:val="both"/>
      </w:pPr>
      <w:r w:rsidRPr="00353A90">
        <w:t xml:space="preserve"> </w:t>
      </w:r>
      <w:r w:rsidR="001A098E" w:rsidRPr="00353A90">
        <w:t xml:space="preserve">Nakon što kupac položi </w:t>
      </w:r>
      <w:proofErr w:type="spellStart"/>
      <w:r w:rsidR="001A098E" w:rsidRPr="00353A90">
        <w:t>kupovninu</w:t>
      </w:r>
      <w:proofErr w:type="spellEnd"/>
      <w:r w:rsidR="001A098E" w:rsidRPr="00353A90">
        <w:t xml:space="preserve"> i rješenje o dosudi postane pravomoćno sud će zaključkom odrediti predaju nekretnina kupcu, upis prava vlasništva nekretnina u zemljišnim knjigama u korist kupca te da se brišu prava i tereti koji </w:t>
      </w:r>
      <w:r w:rsidR="0069135B" w:rsidRPr="00353A90">
        <w:t xml:space="preserve">prestaju </w:t>
      </w:r>
      <w:r w:rsidR="001A098E" w:rsidRPr="00353A90">
        <w:t xml:space="preserve">prodajom nekretnine. </w:t>
      </w:r>
    </w:p>
    <w:p w:rsidRDefault="001A098E" w:rsidP="001A098E" w:rsidR="001A098E" w:rsidRPr="00353A90">
      <w:pPr>
        <w:pStyle w:val="Odlomakpopisa"/>
        <w:jc w:val="both"/>
      </w:pPr>
    </w:p>
    <w:p w:rsidRDefault="00171A81" w:rsidP="00B10633" w:rsidR="00625079">
      <w:pPr>
        <w:pStyle w:val="Odlomakpopisa"/>
        <w:numPr>
          <w:ilvl w:val="0"/>
          <w:numId w:val="16"/>
        </w:numPr>
        <w:jc w:val="both"/>
      </w:pPr>
      <w:r w:rsidRPr="00353A90">
        <w:lastRenderedPageBreak/>
        <w:t xml:space="preserve"> </w:t>
      </w:r>
      <w:r w:rsidR="001A098E" w:rsidRPr="00625079">
        <w:t xml:space="preserve">Razgledavanje nekretnina te uvid u procjene vrijednosti istih mogu se obaviti uz prethodni dogovor sa stečajnim upraviteljem </w:t>
      </w:r>
      <w:proofErr w:type="spellStart"/>
      <w:r w:rsidR="00625079" w:rsidRPr="00625079">
        <w:t>Mirsad</w:t>
      </w:r>
      <w:proofErr w:type="spellEnd"/>
      <w:r w:rsidR="00625079">
        <w:t xml:space="preserve"> </w:t>
      </w:r>
      <w:proofErr w:type="spellStart"/>
      <w:r w:rsidR="00625079" w:rsidRPr="00625079">
        <w:t>Demirović</w:t>
      </w:r>
      <w:proofErr w:type="spellEnd"/>
      <w:r w:rsidR="001A098E" w:rsidRPr="00625079">
        <w:t xml:space="preserve">, </w:t>
      </w:r>
      <w:r w:rsidR="00B10633" w:rsidRPr="00B10633">
        <w:t>Kolodvorska 4, Gunja</w:t>
      </w:r>
      <w:r w:rsidR="00B10633">
        <w:t xml:space="preserve">, </w:t>
      </w:r>
      <w:r w:rsidR="001A098E" w:rsidRPr="00625079">
        <w:t xml:space="preserve">telefon </w:t>
      </w:r>
      <w:r w:rsidR="00625079" w:rsidRPr="00625079">
        <w:t>098/572-549</w:t>
      </w:r>
      <w:r w:rsidR="00625079">
        <w:t>, svakim radnim danom od 8-14 sati</w:t>
      </w:r>
      <w:r w:rsidR="001A098E" w:rsidRPr="00625079">
        <w:t xml:space="preserve">. </w:t>
      </w:r>
    </w:p>
    <w:p w:rsidRDefault="001A098E" w:rsidP="001A098E" w:rsidR="001A098E" w:rsidRPr="00353A90">
      <w:pPr>
        <w:jc w:val="both"/>
      </w:pPr>
      <w:r w:rsidRPr="00625079">
        <w:t xml:space="preserve"> </w:t>
      </w:r>
    </w:p>
    <w:p w:rsidRDefault="00E372E0" w:rsidP="00A64036" w:rsidR="00E372E0" w:rsidRPr="00353A90">
      <w:pPr>
        <w:jc w:val="center"/>
      </w:pPr>
      <w:r w:rsidRPr="00353A90">
        <w:t xml:space="preserve">U Osijeku </w:t>
      </w:r>
      <w:r w:rsidR="00302E29">
        <w:t>28</w:t>
      </w:r>
      <w:r w:rsidR="00BA78C7" w:rsidRPr="00353A90">
        <w:t>. veljače 2018</w:t>
      </w:r>
      <w:r w:rsidR="0007407E" w:rsidRPr="00353A90">
        <w:t>.</w:t>
      </w:r>
    </w:p>
    <w:p w:rsidRDefault="00F35B55" w:rsidP="00A64036" w:rsidR="00F35B55" w:rsidRPr="00353A90">
      <w:pPr>
        <w:jc w:val="center"/>
      </w:pPr>
    </w:p>
    <w:p w:rsidRDefault="00E372E0" w:rsidP="00E372E0" w:rsidR="00E372E0" w:rsidRPr="00353A90">
      <w:pPr>
        <w:jc w:val="both"/>
      </w:pPr>
      <w:r w:rsidRPr="00353A90">
        <w:tab/>
      </w:r>
      <w:r w:rsidRPr="00353A90">
        <w:tab/>
      </w:r>
      <w:r w:rsidRPr="00353A90">
        <w:tab/>
      </w:r>
      <w:r w:rsidRPr="00353A90">
        <w:tab/>
      </w:r>
      <w:r w:rsidRPr="00353A90">
        <w:tab/>
      </w:r>
      <w:r w:rsidRPr="00353A90">
        <w:tab/>
      </w:r>
      <w:r w:rsidRPr="00353A90">
        <w:tab/>
      </w:r>
      <w:r w:rsidRPr="00353A90">
        <w:tab/>
        <w:t xml:space="preserve">         STEČAJNI SUDAC</w:t>
      </w:r>
    </w:p>
    <w:p w:rsidRDefault="00E372E0" w:rsidP="00E372E0" w:rsidR="00E372E0" w:rsidRPr="00353A90">
      <w:pPr>
        <w:ind w:left="4956"/>
        <w:jc w:val="center"/>
      </w:pPr>
      <w:r w:rsidRPr="00353A90">
        <w:t xml:space="preserve">       mr. sc. Boris Vuković</w:t>
      </w:r>
      <w:bookmarkStart w:name="_GoBack" w:id="0"/>
      <w:bookmarkEnd w:id="0"/>
    </w:p>
    <w:p w:rsidRDefault="00E372E0" w:rsidP="00A64036" w:rsidR="00E372E0" w:rsidRPr="00353A90"/>
    <w:p w:rsidRDefault="00E372E0" w:rsidP="00E372E0" w:rsidR="00E372E0" w:rsidRPr="00353A90">
      <w:pPr>
        <w:jc w:val="both"/>
      </w:pPr>
      <w:r w:rsidRPr="00353A90">
        <w:t xml:space="preserve">Zapisničar: Danijela Špeletić       </w:t>
      </w:r>
    </w:p>
    <w:p w:rsidRDefault="00E372E0" w:rsidP="00E372E0" w:rsidR="00BE4E03" w:rsidRPr="00353A90">
      <w:pPr>
        <w:jc w:val="both"/>
      </w:pPr>
      <w:r w:rsidRPr="00353A90">
        <w:t xml:space="preserve">            </w:t>
      </w:r>
    </w:p>
    <w:p w:rsidRDefault="00D45E23" w:rsidP="00E372E0" w:rsidR="00D45E23" w:rsidRPr="00353A90">
      <w:pPr>
        <w:jc w:val="both"/>
      </w:pPr>
    </w:p>
    <w:p w:rsidRDefault="00D45E23" w:rsidP="00E372E0" w:rsidR="00D45E23" w:rsidRPr="00353A90">
      <w:pPr>
        <w:jc w:val="both"/>
      </w:pPr>
    </w:p>
    <w:p w:rsidRDefault="001A098E" w:rsidP="001A098E" w:rsidR="001A098E" w:rsidRPr="00353A90">
      <w:pPr>
        <w:jc w:val="both"/>
      </w:pPr>
      <w:r w:rsidRPr="00353A90">
        <w:t>UPUTA O PRAVNOM LIJEKU:</w:t>
      </w:r>
    </w:p>
    <w:p w:rsidRDefault="001A098E" w:rsidP="001A098E" w:rsidR="00991954">
      <w:pPr>
        <w:jc w:val="both"/>
      </w:pPr>
      <w:r w:rsidRPr="00353A90">
        <w:t xml:space="preserve">Protiv ovog zaključka nije dopušten pravni lijek (čl. 19. st. 7. Stečajnog zakona). </w:t>
      </w:r>
    </w:p>
    <w:p w:rsidRDefault="00117720" w:rsidP="001A098E" w:rsidR="00117720" w:rsidRPr="00353A90">
      <w:pPr>
        <w:jc w:val="both"/>
      </w:pPr>
    </w:p>
    <w:p w:rsidRDefault="001A098E" w:rsidP="001A098E" w:rsidR="001A098E" w:rsidRPr="00625079">
      <w:pPr>
        <w:jc w:val="both"/>
      </w:pPr>
      <w:r w:rsidRPr="00625079">
        <w:t>DNA:</w:t>
      </w:r>
    </w:p>
    <w:p w:rsidRDefault="00117720" w:rsidP="00117720" w:rsidR="00117720" w:rsidRPr="00625079">
      <w:pPr>
        <w:pStyle w:val="Tijeloteksta"/>
        <w:rPr>
          <w:sz w:val="24"/>
        </w:rPr>
      </w:pPr>
      <w:r w:rsidRPr="00625079">
        <w:rPr>
          <w:sz w:val="24"/>
        </w:rPr>
        <w:t xml:space="preserve">- stečajnom upravitelju </w:t>
      </w:r>
      <w:proofErr w:type="spellStart"/>
      <w:r w:rsidRPr="00625079">
        <w:rPr>
          <w:sz w:val="24"/>
        </w:rPr>
        <w:t>Mirsad</w:t>
      </w:r>
      <w:proofErr w:type="spellEnd"/>
      <w:r w:rsidRPr="00625079">
        <w:rPr>
          <w:sz w:val="24"/>
        </w:rPr>
        <w:t xml:space="preserve"> </w:t>
      </w:r>
      <w:proofErr w:type="spellStart"/>
      <w:r w:rsidRPr="00625079">
        <w:rPr>
          <w:sz w:val="24"/>
        </w:rPr>
        <w:t>Demirović</w:t>
      </w:r>
      <w:proofErr w:type="spellEnd"/>
      <w:r w:rsidR="00625079" w:rsidRPr="00625079">
        <w:rPr>
          <w:sz w:val="24"/>
        </w:rPr>
        <w:t>, Kolodvorska 4, Gunja</w:t>
      </w:r>
    </w:p>
    <w:p w:rsidRDefault="00117720" w:rsidP="00117720" w:rsidR="00117720" w:rsidRPr="00625079">
      <w:pPr>
        <w:pStyle w:val="Tijeloteksta"/>
        <w:rPr>
          <w:sz w:val="24"/>
        </w:rPr>
      </w:pPr>
      <w:r w:rsidRPr="00625079">
        <w:rPr>
          <w:sz w:val="24"/>
        </w:rPr>
        <w:t>-</w:t>
      </w:r>
      <w:proofErr w:type="spellStart"/>
      <w:r w:rsidRPr="00625079">
        <w:rPr>
          <w:sz w:val="24"/>
        </w:rPr>
        <w:t>razlučni</w:t>
      </w:r>
      <w:proofErr w:type="spellEnd"/>
      <w:r w:rsidRPr="00625079">
        <w:rPr>
          <w:sz w:val="24"/>
        </w:rPr>
        <w:t xml:space="preserve"> vjerovnici: </w:t>
      </w:r>
    </w:p>
    <w:p w:rsidRDefault="00117720" w:rsidP="00117720" w:rsidR="00625079" w:rsidRPr="00625079">
      <w:pPr>
        <w:pStyle w:val="Tijeloteksta"/>
        <w:rPr>
          <w:sz w:val="24"/>
        </w:rPr>
      </w:pPr>
      <w:r w:rsidRPr="00625079">
        <w:rPr>
          <w:sz w:val="24"/>
        </w:rPr>
        <w:t xml:space="preserve"> </w:t>
      </w:r>
      <w:r w:rsidR="00625079" w:rsidRPr="00625079">
        <w:rPr>
          <w:sz w:val="24"/>
        </w:rPr>
        <w:tab/>
        <w:t xml:space="preserve">- </w:t>
      </w:r>
      <w:r w:rsidRPr="00625079">
        <w:rPr>
          <w:sz w:val="24"/>
        </w:rPr>
        <w:t xml:space="preserve">Republika Hrvatska Ministarstvo financija, </w:t>
      </w:r>
    </w:p>
    <w:p w:rsidRDefault="00625079" w:rsidP="00625079" w:rsidR="00625079" w:rsidRPr="00625079">
      <w:pPr>
        <w:pStyle w:val="Tijeloteksta"/>
        <w:ind w:firstLine="708"/>
        <w:rPr>
          <w:sz w:val="24"/>
        </w:rPr>
      </w:pPr>
      <w:r w:rsidRPr="00625079">
        <w:rPr>
          <w:sz w:val="24"/>
        </w:rPr>
        <w:t xml:space="preserve">- </w:t>
      </w:r>
      <w:r w:rsidR="00117720" w:rsidRPr="00625079">
        <w:rPr>
          <w:sz w:val="24"/>
        </w:rPr>
        <w:t xml:space="preserve">RH </w:t>
      </w:r>
      <w:r w:rsidRPr="00625079">
        <w:rPr>
          <w:sz w:val="24"/>
        </w:rPr>
        <w:t>Ministarstvo financija Porezna</w:t>
      </w:r>
      <w:r w:rsidR="00117720" w:rsidRPr="00625079">
        <w:rPr>
          <w:sz w:val="24"/>
        </w:rPr>
        <w:t xml:space="preserve"> </w:t>
      </w:r>
      <w:r w:rsidR="00066FED" w:rsidRPr="00625079">
        <w:rPr>
          <w:sz w:val="24"/>
        </w:rPr>
        <w:t>uprava, područni ured Slavonija</w:t>
      </w:r>
      <w:r w:rsidR="00117720" w:rsidRPr="00625079">
        <w:rPr>
          <w:sz w:val="24"/>
        </w:rPr>
        <w:t xml:space="preserve"> i Baranja te </w:t>
      </w:r>
    </w:p>
    <w:p w:rsidRDefault="00625079" w:rsidP="00625079" w:rsidR="00625079" w:rsidRPr="00625079">
      <w:pPr>
        <w:pStyle w:val="Tijeloteksta"/>
        <w:ind w:firstLine="708"/>
        <w:rPr>
          <w:sz w:val="24"/>
        </w:rPr>
      </w:pPr>
      <w:r w:rsidRPr="00625079">
        <w:rPr>
          <w:sz w:val="24"/>
        </w:rPr>
        <w:t xml:space="preserve">- RH Ministarstvo poljoprivrede </w:t>
      </w:r>
      <w:r w:rsidR="00117720" w:rsidRPr="00625079">
        <w:rPr>
          <w:sz w:val="24"/>
        </w:rPr>
        <w:t>po ŽDO Osijek,</w:t>
      </w:r>
    </w:p>
    <w:p w:rsidRDefault="00625079" w:rsidP="00625079" w:rsidR="00117720" w:rsidRPr="00625079">
      <w:pPr>
        <w:pStyle w:val="Tijeloteksta"/>
        <w:ind w:firstLine="708"/>
        <w:rPr>
          <w:sz w:val="24"/>
        </w:rPr>
      </w:pPr>
      <w:r w:rsidRPr="00625079">
        <w:rPr>
          <w:sz w:val="24"/>
        </w:rPr>
        <w:t xml:space="preserve">- </w:t>
      </w:r>
      <w:r w:rsidR="00117720" w:rsidRPr="00625079">
        <w:rPr>
          <w:sz w:val="24"/>
        </w:rPr>
        <w:t>Belje d.d. Darda, Sv. Ivana Krstitelja 1a</w:t>
      </w:r>
      <w:r w:rsidRPr="00625079">
        <w:rPr>
          <w:sz w:val="24"/>
        </w:rPr>
        <w:t xml:space="preserve"> (</w:t>
      </w:r>
      <w:r w:rsidR="00117720" w:rsidRPr="00625079">
        <w:rPr>
          <w:sz w:val="24"/>
        </w:rPr>
        <w:t xml:space="preserve">za Belje Kooperacija d.o.o.) </w:t>
      </w:r>
    </w:p>
    <w:p w:rsidRDefault="00117720" w:rsidP="00117720" w:rsidR="00117720" w:rsidRPr="00625079">
      <w:pPr>
        <w:pStyle w:val="Tijeloteksta"/>
        <w:rPr>
          <w:sz w:val="24"/>
        </w:rPr>
      </w:pPr>
      <w:r w:rsidRPr="00625079">
        <w:rPr>
          <w:sz w:val="24"/>
        </w:rPr>
        <w:t xml:space="preserve">- </w:t>
      </w:r>
      <w:r w:rsidR="00625079" w:rsidRPr="00625079">
        <w:rPr>
          <w:sz w:val="24"/>
        </w:rPr>
        <w:t>RH MF Porezna uprava Beli Manastir</w:t>
      </w:r>
    </w:p>
    <w:p w:rsidRDefault="00117720" w:rsidP="00117720" w:rsidR="00117720" w:rsidRPr="00625079">
      <w:pPr>
        <w:pStyle w:val="Tijeloteksta"/>
        <w:rPr>
          <w:sz w:val="24"/>
        </w:rPr>
      </w:pPr>
      <w:r w:rsidRPr="00625079">
        <w:rPr>
          <w:sz w:val="24"/>
        </w:rPr>
        <w:t xml:space="preserve">- e-oglasna ploča </w:t>
      </w:r>
    </w:p>
    <w:p w:rsidRDefault="00117720" w:rsidP="00117720" w:rsidR="00117720" w:rsidRPr="00625079">
      <w:pPr>
        <w:pStyle w:val="Tijeloteksta"/>
        <w:rPr>
          <w:sz w:val="24"/>
        </w:rPr>
      </w:pPr>
      <w:r w:rsidRPr="00625079">
        <w:rPr>
          <w:sz w:val="24"/>
        </w:rPr>
        <w:t xml:space="preserve">-Fina Osijek uz Zahtjev za prodaju nekretnine u stečajnom postupku i </w:t>
      </w:r>
      <w:proofErr w:type="spellStart"/>
      <w:r w:rsidRPr="00625079">
        <w:rPr>
          <w:sz w:val="24"/>
        </w:rPr>
        <w:t>zk</w:t>
      </w:r>
      <w:proofErr w:type="spellEnd"/>
      <w:r w:rsidRPr="00625079">
        <w:rPr>
          <w:sz w:val="24"/>
        </w:rPr>
        <w:t xml:space="preserve"> izvatke</w:t>
      </w:r>
    </w:p>
    <w:p w:rsidRDefault="00117720" w:rsidP="00117720" w:rsidR="008615FD" w:rsidRPr="00625079">
      <w:pPr>
        <w:pStyle w:val="Tijeloteksta"/>
        <w:jc w:val="left"/>
        <w:rPr>
          <w:sz w:val="24"/>
        </w:rPr>
      </w:pPr>
      <w:r w:rsidRPr="00625079">
        <w:rPr>
          <w:sz w:val="24"/>
        </w:rPr>
        <w:t>-kal. 30.5.</w:t>
      </w:r>
      <w:r w:rsidR="00625079">
        <w:rPr>
          <w:sz w:val="24"/>
        </w:rPr>
        <w:t>20</w:t>
      </w:r>
      <w:r w:rsidRPr="00625079">
        <w:rPr>
          <w:sz w:val="24"/>
        </w:rPr>
        <w:t>18</w:t>
      </w:r>
    </w:p>
    <w:p w:rsidRDefault="008615FD" w:rsidP="008615FD" w:rsidR="008615FD" w:rsidRPr="00625079">
      <w:pPr>
        <w:pStyle w:val="Tijeloteksta"/>
        <w:jc w:val="left"/>
        <w:rPr>
          <w:sz w:val="24"/>
        </w:rPr>
      </w:pPr>
    </w:p>
    <w:p w:rsidRDefault="008615FD" w:rsidP="008615FD" w:rsidR="008615FD" w:rsidRPr="00353A90">
      <w:pPr>
        <w:pStyle w:val="Tijeloteksta"/>
        <w:jc w:val="left"/>
        <w:rPr>
          <w:sz w:val="24"/>
        </w:rPr>
      </w:pPr>
    </w:p>
    <w:p w:rsidRDefault="008615FD" w:rsidP="008615FD" w:rsidR="008615FD" w:rsidRPr="00353A90">
      <w:pPr>
        <w:pStyle w:val="Tijeloteksta"/>
        <w:jc w:val="left"/>
        <w:rPr>
          <w:sz w:val="24"/>
        </w:rPr>
      </w:pPr>
    </w:p>
    <w:p w:rsidRDefault="008615FD" w:rsidP="008615FD" w:rsidR="008615FD" w:rsidRPr="00353A90">
      <w:pPr>
        <w:pStyle w:val="Tijeloteksta"/>
        <w:jc w:val="left"/>
        <w:rPr>
          <w:sz w:val="24"/>
        </w:rPr>
      </w:pPr>
    </w:p>
    <w:p w:rsidRDefault="008615FD" w:rsidP="008615FD" w:rsidR="008615FD" w:rsidRPr="00353A90">
      <w:pPr>
        <w:pStyle w:val="Tijeloteksta"/>
        <w:jc w:val="left"/>
        <w:rPr>
          <w:sz w:val="24"/>
        </w:rPr>
      </w:pPr>
    </w:p>
    <w:p w:rsidRDefault="008615FD" w:rsidP="008615FD" w:rsidR="008615FD" w:rsidRPr="00353A90">
      <w:pPr>
        <w:pStyle w:val="Tijeloteksta"/>
        <w:jc w:val="left"/>
        <w:rPr>
          <w:sz w:val="24"/>
        </w:rPr>
      </w:pPr>
    </w:p>
    <w:p w:rsidRDefault="008615FD" w:rsidP="008615FD" w:rsidR="008615FD" w:rsidRPr="00353A90">
      <w:pPr>
        <w:pStyle w:val="Tijeloteksta"/>
        <w:jc w:val="left"/>
        <w:rPr>
          <w:sz w:val="24"/>
        </w:rPr>
      </w:pPr>
    </w:p>
    <w:p w:rsidRDefault="008615FD" w:rsidP="008615FD" w:rsidR="008615FD" w:rsidRPr="00353A90">
      <w:pPr>
        <w:pStyle w:val="Tijeloteksta"/>
        <w:jc w:val="left"/>
        <w:rPr>
          <w:sz w:val="24"/>
        </w:rPr>
      </w:pPr>
    </w:p>
    <w:p w:rsidRDefault="008615FD" w:rsidP="008615FD" w:rsidR="008615FD" w:rsidRPr="00353A90">
      <w:pPr>
        <w:pStyle w:val="Tijeloteksta"/>
        <w:jc w:val="left"/>
        <w:rPr>
          <w:sz w:val="24"/>
        </w:rPr>
      </w:pPr>
    </w:p>
    <w:p w:rsidRDefault="008615FD" w:rsidP="008615FD" w:rsidR="008615FD" w:rsidRPr="00353A90">
      <w:pPr>
        <w:pStyle w:val="Tijeloteksta"/>
        <w:jc w:val="left"/>
        <w:rPr>
          <w:sz w:val="24"/>
        </w:rPr>
      </w:pPr>
    </w:p>
    <w:p w:rsidRDefault="008615FD" w:rsidP="008615FD" w:rsidR="008615FD" w:rsidRPr="00353A90">
      <w:pPr>
        <w:pStyle w:val="Tijeloteksta"/>
        <w:jc w:val="left"/>
        <w:rPr>
          <w:sz w:val="24"/>
        </w:rPr>
      </w:pPr>
    </w:p>
    <w:p w:rsidRDefault="008615FD" w:rsidP="008615FD" w:rsidR="008615FD" w:rsidRPr="00353A90">
      <w:pPr>
        <w:pStyle w:val="Tijeloteksta"/>
        <w:jc w:val="left"/>
        <w:rPr>
          <w:sz w:val="24"/>
        </w:rPr>
      </w:pPr>
    </w:p>
    <w:p w:rsidRDefault="008615FD" w:rsidP="008615FD" w:rsidR="008615FD" w:rsidRPr="00353A90">
      <w:pPr>
        <w:pStyle w:val="Tijeloteksta"/>
        <w:jc w:val="left"/>
        <w:rPr>
          <w:sz w:val="24"/>
        </w:rPr>
      </w:pPr>
    </w:p>
    <w:p w:rsidRDefault="008615FD" w:rsidP="008615FD" w:rsidR="008615FD" w:rsidRPr="00353A90">
      <w:pPr>
        <w:pStyle w:val="Tijeloteksta"/>
        <w:jc w:val="left"/>
        <w:rPr>
          <w:sz w:val="24"/>
        </w:rPr>
      </w:pPr>
    </w:p>
    <w:p w:rsidRDefault="008615FD" w:rsidP="008615FD" w:rsidR="008615FD" w:rsidRPr="00353A90">
      <w:pPr>
        <w:pStyle w:val="Tijeloteksta"/>
        <w:jc w:val="left"/>
        <w:rPr>
          <w:sz w:val="24"/>
        </w:rPr>
      </w:pPr>
    </w:p>
    <w:p w:rsidRDefault="008615FD" w:rsidP="008615FD" w:rsidR="008615FD" w:rsidRPr="00353A90">
      <w:pPr>
        <w:pStyle w:val="Tijeloteksta"/>
        <w:jc w:val="left"/>
        <w:rPr>
          <w:sz w:val="24"/>
        </w:rPr>
      </w:pPr>
    </w:p>
    <w:p w:rsidRDefault="008615FD" w:rsidP="008615FD" w:rsidR="008615FD" w:rsidRPr="00353A90">
      <w:pPr>
        <w:pStyle w:val="Tijeloteksta"/>
        <w:jc w:val="left"/>
        <w:rPr>
          <w:sz w:val="24"/>
        </w:rPr>
      </w:pPr>
    </w:p>
    <w:p w:rsidRDefault="008615FD" w:rsidP="008615FD" w:rsidR="008615FD" w:rsidRPr="00353A90">
      <w:pPr>
        <w:pStyle w:val="Tijeloteksta"/>
        <w:jc w:val="left"/>
        <w:rPr>
          <w:sz w:val="24"/>
        </w:rPr>
      </w:pPr>
    </w:p>
    <w:p w:rsidRDefault="008615FD" w:rsidP="008615FD" w:rsidR="008615FD" w:rsidRPr="00353A90">
      <w:pPr>
        <w:pStyle w:val="Tijeloteksta"/>
        <w:jc w:val="left"/>
        <w:rPr>
          <w:sz w:val="24"/>
        </w:rPr>
      </w:pPr>
    </w:p>
    <w:p w:rsidRDefault="008615FD" w:rsidP="008615FD" w:rsidR="008615FD" w:rsidRPr="00353A90">
      <w:pPr>
        <w:pStyle w:val="Tijeloteksta"/>
        <w:jc w:val="left"/>
        <w:rPr>
          <w:sz w:val="24"/>
        </w:rPr>
      </w:pPr>
    </w:p>
    <w:p w:rsidRDefault="008615FD" w:rsidP="008615FD" w:rsidR="008615FD" w:rsidRPr="00353A90">
      <w:pPr>
        <w:pStyle w:val="Tijeloteksta"/>
        <w:jc w:val="left"/>
        <w:rPr>
          <w:sz w:val="24"/>
        </w:rPr>
      </w:pPr>
    </w:p>
    <w:p w:rsidRDefault="008615FD" w:rsidP="008615FD" w:rsidR="008615FD" w:rsidRPr="00353A90">
      <w:pPr>
        <w:pStyle w:val="Tijeloteksta"/>
        <w:jc w:val="left"/>
        <w:rPr>
          <w:sz w:val="24"/>
        </w:rPr>
      </w:pPr>
    </w:p>
    <w:p w:rsidRDefault="008615FD" w:rsidP="008615FD" w:rsidR="008615FD" w:rsidRPr="00353A90">
      <w:pPr>
        <w:pStyle w:val="Tijeloteksta"/>
        <w:jc w:val="left"/>
        <w:rPr>
          <w:sz w:val="24"/>
        </w:rPr>
      </w:pPr>
    </w:p>
    <w:p w:rsidRDefault="008615FD" w:rsidP="008615FD" w:rsidR="008615FD" w:rsidRPr="00353A90">
      <w:pPr>
        <w:pStyle w:val="Tijeloteksta"/>
        <w:jc w:val="left"/>
        <w:rPr>
          <w:sz w:val="24"/>
        </w:rPr>
      </w:pPr>
    </w:p>
    <w:p w:rsidRDefault="008615FD" w:rsidP="008615FD" w:rsidR="008615FD" w:rsidRPr="00353A90">
      <w:pPr>
        <w:pStyle w:val="Tijeloteksta"/>
        <w:jc w:val="left"/>
        <w:rPr>
          <w:sz w:val="24"/>
        </w:rPr>
      </w:pPr>
    </w:p>
    <w:p w:rsidRDefault="008615FD" w:rsidP="008615FD" w:rsidR="008615FD" w:rsidRPr="00353A90">
      <w:pPr>
        <w:pStyle w:val="Tijeloteksta"/>
        <w:jc w:val="left"/>
        <w:rPr>
          <w:sz w:val="24"/>
        </w:rPr>
      </w:pPr>
    </w:p>
    <w:p w:rsidRDefault="008615FD" w:rsidP="008615FD" w:rsidR="008615FD" w:rsidRPr="00353A90">
      <w:pPr>
        <w:pStyle w:val="Tijeloteksta"/>
        <w:jc w:val="left"/>
        <w:rPr>
          <w:sz w:val="24"/>
        </w:rPr>
      </w:pPr>
    </w:p>
    <w:p w:rsidRDefault="008615FD" w:rsidP="008615FD" w:rsidR="008615FD" w:rsidRPr="00353A90">
      <w:pPr>
        <w:pStyle w:val="Tijeloteksta"/>
        <w:jc w:val="left"/>
        <w:rPr>
          <w:sz w:val="24"/>
        </w:rPr>
      </w:pPr>
    </w:p>
    <w:p w:rsidRDefault="008615FD" w:rsidP="008615FD" w:rsidR="008615FD" w:rsidRPr="00353A90">
      <w:pPr>
        <w:pStyle w:val="Tijeloteksta"/>
        <w:jc w:val="left"/>
        <w:rPr>
          <w:sz w:val="24"/>
        </w:rPr>
      </w:pPr>
    </w:p>
    <w:p w:rsidRDefault="008615FD" w:rsidP="008615FD" w:rsidR="008615FD" w:rsidRPr="00353A90">
      <w:pPr>
        <w:pStyle w:val="Tijeloteksta"/>
        <w:jc w:val="left"/>
        <w:rPr>
          <w:sz w:val="24"/>
        </w:rPr>
      </w:pPr>
    </w:p>
    <w:p w:rsidRDefault="008615FD" w:rsidP="008615FD" w:rsidR="008615FD" w:rsidRPr="00353A90">
      <w:pPr>
        <w:pStyle w:val="Tijeloteksta"/>
        <w:jc w:val="left"/>
        <w:rPr>
          <w:sz w:val="24"/>
        </w:rPr>
      </w:pPr>
    </w:p>
    <w:p w:rsidRDefault="008615FD" w:rsidP="008615FD" w:rsidR="008615FD" w:rsidRPr="00353A90">
      <w:pPr>
        <w:pStyle w:val="Tijeloteksta"/>
        <w:jc w:val="left"/>
        <w:rPr>
          <w:sz w:val="24"/>
        </w:rPr>
      </w:pPr>
      <w:r w:rsidRPr="00353A90">
        <w:rPr>
          <w:sz w:val="24"/>
        </w:rPr>
        <w:t xml:space="preserve">                                                                                                                                </w:t>
      </w:r>
      <w:r w:rsidRPr="00353A90">
        <w:rPr>
          <w:sz w:val="24"/>
        </w:rPr>
        <w:tab/>
      </w:r>
      <w:r w:rsidRPr="00353A90">
        <w:rPr>
          <w:sz w:val="24"/>
        </w:rPr>
        <w:tab/>
      </w:r>
      <w:r w:rsidRPr="00353A90">
        <w:rPr>
          <w:sz w:val="24"/>
        </w:rPr>
        <w:tab/>
      </w:r>
    </w:p>
    <w:p w:rsidRDefault="008615FD" w:rsidP="008615FD" w:rsidR="008615FD" w:rsidRPr="00353A90">
      <w:pPr>
        <w:pStyle w:val="Tijeloteksta"/>
        <w:jc w:val="left"/>
        <w:rPr>
          <w:sz w:val="24"/>
        </w:rPr>
      </w:pPr>
      <w:r w:rsidRPr="00353A90">
        <w:rPr>
          <w:sz w:val="24"/>
        </w:rPr>
        <w:tab/>
      </w:r>
      <w:r w:rsidRPr="00353A90">
        <w:rPr>
          <w:sz w:val="24"/>
        </w:rPr>
        <w:tab/>
      </w:r>
      <w:r w:rsidRPr="00353A90">
        <w:rPr>
          <w:sz w:val="24"/>
        </w:rPr>
        <w:tab/>
      </w:r>
      <w:r w:rsidRPr="00353A90">
        <w:rPr>
          <w:sz w:val="24"/>
        </w:rPr>
        <w:tab/>
        <w:t xml:space="preserve">   </w:t>
      </w:r>
      <w:r w:rsidRPr="00353A90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353A90">
      <w:pPr>
        <w:pStyle w:val="Tijeloteksta"/>
        <w:jc w:val="left"/>
        <w:rPr>
          <w:sz w:val="24"/>
        </w:rPr>
      </w:pPr>
    </w:p>
    <w:p w:rsidRDefault="006D3C3F" w:rsidP="008615FD" w:rsidR="006D3C3F" w:rsidRPr="00353A90"/>
    <w:sectPr w:rsidSect="00606835" w:rsidR="006D3C3F" w:rsidRPr="00353A9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2F9A" w:rsidR="00AE2F9A">
      <w:r>
        <w:separator/>
      </w:r>
    </w:p>
  </w:endnote>
  <w:endnote w:id="0" w:type="continuationSeparator">
    <w:p w:rsidRDefault="00AE2F9A" w:rsidR="00AE2F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2F9A" w:rsidR="00AE2F9A">
      <w:r>
        <w:separator/>
      </w:r>
    </w:p>
  </w:footnote>
  <w:footnote w:id="0" w:type="continuationSeparator">
    <w:p w:rsidRDefault="00AE2F9A" w:rsidR="00AE2F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0AF2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624D6A" w:rsidP="00624D6A" w:rsidR="00624D6A">
    <w:pPr>
      <w:jc w:val="right"/>
    </w:pPr>
    <w:r>
      <w:t>7 St-2908/16-56</w:t>
    </w:r>
  </w:p>
  <w:p w:rsidRDefault="00AE145F" w:rsidP="00AE145F" w:rsidR="00AE145F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145F" w:rsidP="00AE145F" w:rsidR="00AE145F">
    <w:pPr>
      <w:jc w:val="right"/>
    </w:pPr>
    <w:r>
      <w:t>7 St-</w:t>
    </w:r>
    <w:r w:rsidR="00624D6A">
      <w:t>2908</w:t>
    </w:r>
    <w:r>
      <w:t>/16-</w:t>
    </w:r>
    <w:r w:rsidR="00624D6A">
      <w:t>56</w:t>
    </w: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EF15948"/>
    <w:multiLevelType w:val="hybridMultilevel"/>
    <w:tmpl w:val="F1969D5E"/>
    <w:lvl w:tplc="D7F21626" w:ilvl="0">
      <w:start w:val="2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BCB7EDF"/>
    <w:multiLevelType w:val="hybridMultilevel"/>
    <w:tmpl w:val="E8DCFC66"/>
    <w:lvl w:tplc="D026D2F6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8EE6161"/>
    <w:multiLevelType w:val="hybridMultilevel"/>
    <w:tmpl w:val="19309E9A"/>
    <w:lvl w:tplc="F5E64464" w:ilvl="0">
      <w:start w:val="2"/>
      <w:numFmt w:val="decimal"/>
      <w:lvlText w:val="%1."/>
      <w:lvlJc w:val="left"/>
      <w:pPr>
        <w:ind w:hanging="360" w:left="72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60E04C9"/>
    <w:multiLevelType w:val="hybridMultilevel"/>
    <w:tmpl w:val="B9D4AE12"/>
    <w:lvl w:tplc="15AA8D9A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3B9E6A7E"/>
    <w:multiLevelType w:val="hybridMultilevel"/>
    <w:tmpl w:val="7FCC531A"/>
    <w:lvl w:tplc="041A000F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3F9E4CAC"/>
    <w:multiLevelType w:val="hybridMultilevel"/>
    <w:tmpl w:val="47D8861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A56A01"/>
    <w:multiLevelType w:val="hybridMultilevel"/>
    <w:tmpl w:val="CDC8FB94"/>
    <w:lvl w:tplc="AF48CD5C" w:ilvl="0">
      <w:start w:val="1"/>
      <w:numFmt w:val="decimal"/>
      <w:lvlText w:val="%1.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2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4FE72646"/>
    <w:multiLevelType w:val="hybridMultilevel"/>
    <w:tmpl w:val="23A4908C"/>
    <w:lvl w:tplc="041A0013" w:ilvl="0">
      <w:start w:val="1"/>
      <w:numFmt w:val="upperRoman"/>
      <w:lvlText w:val="%1."/>
      <w:lvlJc w:val="right"/>
      <w:pPr>
        <w:ind w:hanging="360" w:left="436"/>
      </w:pPr>
    </w:lvl>
    <w:lvl w:tentative="true" w:tplc="041A0019" w:ilvl="1">
      <w:start w:val="1"/>
      <w:numFmt w:val="lowerLetter"/>
      <w:lvlText w:val="%2."/>
      <w:lvlJc w:val="left"/>
      <w:pPr>
        <w:ind w:hanging="360" w:left="1156"/>
      </w:pPr>
    </w:lvl>
    <w:lvl w:tentative="true" w:tplc="041A001B" w:ilvl="2">
      <w:start w:val="1"/>
      <w:numFmt w:val="lowerRoman"/>
      <w:lvlText w:val="%3."/>
      <w:lvlJc w:val="right"/>
      <w:pPr>
        <w:ind w:hanging="180" w:left="1876"/>
      </w:pPr>
    </w:lvl>
    <w:lvl w:tentative="true" w:tplc="041A000F" w:ilvl="3">
      <w:start w:val="1"/>
      <w:numFmt w:val="decimal"/>
      <w:lvlText w:val="%4."/>
      <w:lvlJc w:val="left"/>
      <w:pPr>
        <w:ind w:hanging="360" w:left="2596"/>
      </w:pPr>
    </w:lvl>
    <w:lvl w:tentative="true" w:tplc="041A0019" w:ilvl="4">
      <w:start w:val="1"/>
      <w:numFmt w:val="lowerLetter"/>
      <w:lvlText w:val="%5."/>
      <w:lvlJc w:val="left"/>
      <w:pPr>
        <w:ind w:hanging="360" w:left="3316"/>
      </w:pPr>
    </w:lvl>
    <w:lvl w:tentative="true" w:tplc="041A001B" w:ilvl="5">
      <w:start w:val="1"/>
      <w:numFmt w:val="lowerRoman"/>
      <w:lvlText w:val="%6."/>
      <w:lvlJc w:val="right"/>
      <w:pPr>
        <w:ind w:hanging="180" w:left="4036"/>
      </w:pPr>
    </w:lvl>
    <w:lvl w:tentative="true" w:tplc="041A000F" w:ilvl="6">
      <w:start w:val="1"/>
      <w:numFmt w:val="decimal"/>
      <w:lvlText w:val="%7."/>
      <w:lvlJc w:val="left"/>
      <w:pPr>
        <w:ind w:hanging="360" w:left="4756"/>
      </w:pPr>
    </w:lvl>
    <w:lvl w:tentative="true" w:tplc="041A0019" w:ilvl="7">
      <w:start w:val="1"/>
      <w:numFmt w:val="lowerLetter"/>
      <w:lvlText w:val="%8."/>
      <w:lvlJc w:val="left"/>
      <w:pPr>
        <w:ind w:hanging="360" w:left="5476"/>
      </w:pPr>
    </w:lvl>
    <w:lvl w:tentative="true" w:tplc="041A001B" w:ilvl="8">
      <w:start w:val="1"/>
      <w:numFmt w:val="lowerRoman"/>
      <w:lvlText w:val="%9."/>
      <w:lvlJc w:val="right"/>
      <w:pPr>
        <w:ind w:hanging="180" w:left="6196"/>
      </w:pPr>
    </w:lvl>
  </w:abstractNum>
  <w:abstractNum w:abstractNumId="15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6">
    <w:nsid w:val="622747CE"/>
    <w:multiLevelType w:val="hybridMultilevel"/>
    <w:tmpl w:val="F8661FD2"/>
    <w:lvl w:tplc="F9B42550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7">
    <w:nsid w:val="668847A3"/>
    <w:multiLevelType w:val="hybridMultilevel"/>
    <w:tmpl w:val="87EE2436"/>
    <w:lvl w:tplc="BA7C9916" w:ilvl="0">
      <w:start w:val="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8">
    <w:nsid w:val="6DEC4C32"/>
    <w:multiLevelType w:val="hybridMultilevel"/>
    <w:tmpl w:val="EB048A14"/>
    <w:lvl w:tplc="F0F0A66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9">
    <w:nsid w:val="70942139"/>
    <w:multiLevelType w:val="hybridMultilevel"/>
    <w:tmpl w:val="846EE390"/>
    <w:lvl w:tplc="974838B2" w:ilvl="0">
      <w:start w:val="4"/>
      <w:numFmt w:val="bullet"/>
      <w:lvlText w:val="-"/>
      <w:lvlJc w:val="left"/>
      <w:pPr>
        <w:ind w:hanging="360" w:left="144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21">
    <w:nsid w:val="75272FE7"/>
    <w:multiLevelType w:val="hybridMultilevel"/>
    <w:tmpl w:val="F450520E"/>
    <w:lvl w:tplc="95848814" w:ilvl="0">
      <w:start w:val="1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5"/>
  </w:num>
  <w:num w:numId="2">
    <w:abstractNumId w:val="2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2"/>
  </w:num>
  <w:num w:numId="12">
    <w:abstractNumId w:val="13"/>
  </w:num>
  <w:num w:numId="13">
    <w:abstractNumId w:val="21"/>
  </w:num>
  <w:num w:numId="14">
    <w:abstractNumId w:val="14"/>
  </w:num>
  <w:num w:numId="15">
    <w:abstractNumId w:val="2"/>
  </w:num>
  <w:num w:numId="16">
    <w:abstractNumId w:val="9"/>
  </w:num>
  <w:num w:numId="17">
    <w:abstractNumId w:val="19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</w:num>
  <w:num w:numId="20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6"/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</w:num>
  <w:num w:numId="25">
    <w:abstractNumId w:val="4"/>
  </w:num>
  <w:num w:numId="26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5F1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25EE"/>
    <w:rsid w:val="00045B24"/>
    <w:rsid w:val="00047817"/>
    <w:rsid w:val="00047B69"/>
    <w:rsid w:val="00052F17"/>
    <w:rsid w:val="00054EB8"/>
    <w:rsid w:val="000561D9"/>
    <w:rsid w:val="000657B0"/>
    <w:rsid w:val="00065D96"/>
    <w:rsid w:val="00066FED"/>
    <w:rsid w:val="000674A5"/>
    <w:rsid w:val="0006753C"/>
    <w:rsid w:val="00070CCC"/>
    <w:rsid w:val="00071489"/>
    <w:rsid w:val="000734E6"/>
    <w:rsid w:val="00073899"/>
    <w:rsid w:val="00073F19"/>
    <w:rsid w:val="0007407E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5D0F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3736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1A1C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B0"/>
    <w:rsid w:val="00113ADF"/>
    <w:rsid w:val="00113C62"/>
    <w:rsid w:val="001153EE"/>
    <w:rsid w:val="00115C87"/>
    <w:rsid w:val="00116CBA"/>
    <w:rsid w:val="00117720"/>
    <w:rsid w:val="00121D34"/>
    <w:rsid w:val="00121EAD"/>
    <w:rsid w:val="00122077"/>
    <w:rsid w:val="0012242E"/>
    <w:rsid w:val="00123360"/>
    <w:rsid w:val="00123B55"/>
    <w:rsid w:val="00123CF1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0055"/>
    <w:rsid w:val="00141772"/>
    <w:rsid w:val="00144D3E"/>
    <w:rsid w:val="0014722A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1A81"/>
    <w:rsid w:val="001752DE"/>
    <w:rsid w:val="00175618"/>
    <w:rsid w:val="0017746A"/>
    <w:rsid w:val="0018135D"/>
    <w:rsid w:val="0018193E"/>
    <w:rsid w:val="00181C61"/>
    <w:rsid w:val="00183590"/>
    <w:rsid w:val="00183D0B"/>
    <w:rsid w:val="00184DD0"/>
    <w:rsid w:val="0018707D"/>
    <w:rsid w:val="001879BB"/>
    <w:rsid w:val="001910C6"/>
    <w:rsid w:val="001921AA"/>
    <w:rsid w:val="00194EE6"/>
    <w:rsid w:val="001954F6"/>
    <w:rsid w:val="00195D1D"/>
    <w:rsid w:val="00196072"/>
    <w:rsid w:val="001963AF"/>
    <w:rsid w:val="00196B2A"/>
    <w:rsid w:val="00196E9C"/>
    <w:rsid w:val="00197385"/>
    <w:rsid w:val="001A098E"/>
    <w:rsid w:val="001A16DE"/>
    <w:rsid w:val="001A1A16"/>
    <w:rsid w:val="001A2221"/>
    <w:rsid w:val="001A619E"/>
    <w:rsid w:val="001B1AAC"/>
    <w:rsid w:val="001B22AA"/>
    <w:rsid w:val="001B33F4"/>
    <w:rsid w:val="001B4F31"/>
    <w:rsid w:val="001B78C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25F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5D7"/>
    <w:rsid w:val="00276BE9"/>
    <w:rsid w:val="00277609"/>
    <w:rsid w:val="002811C3"/>
    <w:rsid w:val="0028153C"/>
    <w:rsid w:val="00282E30"/>
    <w:rsid w:val="002832A1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A76F1"/>
    <w:rsid w:val="002B0DAF"/>
    <w:rsid w:val="002B32C7"/>
    <w:rsid w:val="002B4168"/>
    <w:rsid w:val="002B4316"/>
    <w:rsid w:val="002C309E"/>
    <w:rsid w:val="002C3A38"/>
    <w:rsid w:val="002C46EC"/>
    <w:rsid w:val="002C496F"/>
    <w:rsid w:val="002D09BB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E29"/>
    <w:rsid w:val="003056B2"/>
    <w:rsid w:val="00306ABD"/>
    <w:rsid w:val="003072FF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655E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2FB9"/>
    <w:rsid w:val="00353A90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380B"/>
    <w:rsid w:val="0037417F"/>
    <w:rsid w:val="00374643"/>
    <w:rsid w:val="003751E5"/>
    <w:rsid w:val="0037622E"/>
    <w:rsid w:val="0037659F"/>
    <w:rsid w:val="0038135F"/>
    <w:rsid w:val="003818D8"/>
    <w:rsid w:val="00382858"/>
    <w:rsid w:val="00382E90"/>
    <w:rsid w:val="00383E72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D6AB3"/>
    <w:rsid w:val="003E0BC2"/>
    <w:rsid w:val="003E2666"/>
    <w:rsid w:val="003E27D3"/>
    <w:rsid w:val="003E2ED8"/>
    <w:rsid w:val="003E3C7B"/>
    <w:rsid w:val="003E3FF7"/>
    <w:rsid w:val="003E4C42"/>
    <w:rsid w:val="003E67AC"/>
    <w:rsid w:val="003E7017"/>
    <w:rsid w:val="003F0A75"/>
    <w:rsid w:val="003F451F"/>
    <w:rsid w:val="003F686D"/>
    <w:rsid w:val="0040025C"/>
    <w:rsid w:val="00401E0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0285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AAD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276F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289"/>
    <w:rsid w:val="004F5315"/>
    <w:rsid w:val="004F5AF1"/>
    <w:rsid w:val="005013B9"/>
    <w:rsid w:val="00502501"/>
    <w:rsid w:val="00503088"/>
    <w:rsid w:val="00504C4B"/>
    <w:rsid w:val="0050594E"/>
    <w:rsid w:val="00507655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57EB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B09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39A9"/>
    <w:rsid w:val="005D3E63"/>
    <w:rsid w:val="005D4161"/>
    <w:rsid w:val="005D41E5"/>
    <w:rsid w:val="005D43F7"/>
    <w:rsid w:val="005D4767"/>
    <w:rsid w:val="005D4B6A"/>
    <w:rsid w:val="005D7190"/>
    <w:rsid w:val="005D754F"/>
    <w:rsid w:val="005E26ED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4D6A"/>
    <w:rsid w:val="00625079"/>
    <w:rsid w:val="0063272B"/>
    <w:rsid w:val="00633664"/>
    <w:rsid w:val="00633EF0"/>
    <w:rsid w:val="006350CC"/>
    <w:rsid w:val="00637C90"/>
    <w:rsid w:val="00640529"/>
    <w:rsid w:val="00641E46"/>
    <w:rsid w:val="00644965"/>
    <w:rsid w:val="00644E71"/>
    <w:rsid w:val="006457EA"/>
    <w:rsid w:val="0064699F"/>
    <w:rsid w:val="006503A9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7792D"/>
    <w:rsid w:val="00677F34"/>
    <w:rsid w:val="006813D5"/>
    <w:rsid w:val="00681481"/>
    <w:rsid w:val="00681ED4"/>
    <w:rsid w:val="00682070"/>
    <w:rsid w:val="00682B75"/>
    <w:rsid w:val="00687130"/>
    <w:rsid w:val="006874B5"/>
    <w:rsid w:val="006904CA"/>
    <w:rsid w:val="0069135B"/>
    <w:rsid w:val="00692FCA"/>
    <w:rsid w:val="006957B4"/>
    <w:rsid w:val="00695E9A"/>
    <w:rsid w:val="00695F9F"/>
    <w:rsid w:val="006A0CED"/>
    <w:rsid w:val="006A2C01"/>
    <w:rsid w:val="006A2F13"/>
    <w:rsid w:val="006A4D8A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4EB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AB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6F5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B6A"/>
    <w:rsid w:val="00727160"/>
    <w:rsid w:val="00731F97"/>
    <w:rsid w:val="00734E0A"/>
    <w:rsid w:val="0073568B"/>
    <w:rsid w:val="00735AF2"/>
    <w:rsid w:val="00736075"/>
    <w:rsid w:val="00737216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67EAF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C7D53"/>
    <w:rsid w:val="007D0AF9"/>
    <w:rsid w:val="007D1059"/>
    <w:rsid w:val="007E16E0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29EB"/>
    <w:rsid w:val="008053FC"/>
    <w:rsid w:val="008062BF"/>
    <w:rsid w:val="008122CF"/>
    <w:rsid w:val="008134E3"/>
    <w:rsid w:val="00813573"/>
    <w:rsid w:val="008148F8"/>
    <w:rsid w:val="008152E3"/>
    <w:rsid w:val="00815BB7"/>
    <w:rsid w:val="00815E2D"/>
    <w:rsid w:val="00816822"/>
    <w:rsid w:val="00816A56"/>
    <w:rsid w:val="00817A13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27C79"/>
    <w:rsid w:val="0083080E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422E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3F9D"/>
    <w:rsid w:val="008C59C1"/>
    <w:rsid w:val="008C5F8A"/>
    <w:rsid w:val="008C60AB"/>
    <w:rsid w:val="008C6422"/>
    <w:rsid w:val="008C6C31"/>
    <w:rsid w:val="008C6F21"/>
    <w:rsid w:val="008D13DA"/>
    <w:rsid w:val="008D28D9"/>
    <w:rsid w:val="008D5F88"/>
    <w:rsid w:val="008E1386"/>
    <w:rsid w:val="008E175A"/>
    <w:rsid w:val="008E27E6"/>
    <w:rsid w:val="008E2B0E"/>
    <w:rsid w:val="008E2D4B"/>
    <w:rsid w:val="008E439F"/>
    <w:rsid w:val="008E6F1B"/>
    <w:rsid w:val="008F0E90"/>
    <w:rsid w:val="008F29C3"/>
    <w:rsid w:val="008F48AC"/>
    <w:rsid w:val="008F5024"/>
    <w:rsid w:val="008F7A62"/>
    <w:rsid w:val="0090176F"/>
    <w:rsid w:val="0090202A"/>
    <w:rsid w:val="00902E0C"/>
    <w:rsid w:val="0090372C"/>
    <w:rsid w:val="0090560E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350"/>
    <w:rsid w:val="009316B1"/>
    <w:rsid w:val="00931F93"/>
    <w:rsid w:val="009336C2"/>
    <w:rsid w:val="00936284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1954"/>
    <w:rsid w:val="00993B46"/>
    <w:rsid w:val="00995222"/>
    <w:rsid w:val="00996624"/>
    <w:rsid w:val="009968B0"/>
    <w:rsid w:val="00996EFC"/>
    <w:rsid w:val="0099783C"/>
    <w:rsid w:val="00997C8E"/>
    <w:rsid w:val="009A0956"/>
    <w:rsid w:val="009A0C89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131"/>
    <w:rsid w:val="009E12EB"/>
    <w:rsid w:val="009E25D5"/>
    <w:rsid w:val="009E323E"/>
    <w:rsid w:val="009E358F"/>
    <w:rsid w:val="009E5A7E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2CA2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6B3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036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00C"/>
    <w:rsid w:val="00A86B8B"/>
    <w:rsid w:val="00A872F1"/>
    <w:rsid w:val="00A87F95"/>
    <w:rsid w:val="00A901DC"/>
    <w:rsid w:val="00A911A5"/>
    <w:rsid w:val="00A914EE"/>
    <w:rsid w:val="00A92EB5"/>
    <w:rsid w:val="00A9309E"/>
    <w:rsid w:val="00A94749"/>
    <w:rsid w:val="00A965E6"/>
    <w:rsid w:val="00A976DC"/>
    <w:rsid w:val="00AA14A0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1917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145F"/>
    <w:rsid w:val="00AE20B4"/>
    <w:rsid w:val="00AE2F9A"/>
    <w:rsid w:val="00AE45C0"/>
    <w:rsid w:val="00AE46DD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0792E"/>
    <w:rsid w:val="00B10633"/>
    <w:rsid w:val="00B11CC6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0CDD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04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5FAB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B91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8C7"/>
    <w:rsid w:val="00BA7931"/>
    <w:rsid w:val="00BB0102"/>
    <w:rsid w:val="00BB01C2"/>
    <w:rsid w:val="00BB052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2EE7"/>
    <w:rsid w:val="00BD5693"/>
    <w:rsid w:val="00BD6E08"/>
    <w:rsid w:val="00BE018E"/>
    <w:rsid w:val="00BE0835"/>
    <w:rsid w:val="00BE267B"/>
    <w:rsid w:val="00BE4E03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BF7EE9"/>
    <w:rsid w:val="00C00292"/>
    <w:rsid w:val="00C01283"/>
    <w:rsid w:val="00C05047"/>
    <w:rsid w:val="00C05BB4"/>
    <w:rsid w:val="00C06DBA"/>
    <w:rsid w:val="00C07AD7"/>
    <w:rsid w:val="00C07C90"/>
    <w:rsid w:val="00C10480"/>
    <w:rsid w:val="00C108B5"/>
    <w:rsid w:val="00C117FB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23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5886"/>
    <w:rsid w:val="00C56EB7"/>
    <w:rsid w:val="00C5721E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1E5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5B6A"/>
    <w:rsid w:val="00CB7057"/>
    <w:rsid w:val="00CC0427"/>
    <w:rsid w:val="00CC31B6"/>
    <w:rsid w:val="00CC3A70"/>
    <w:rsid w:val="00CC6031"/>
    <w:rsid w:val="00CC6DCF"/>
    <w:rsid w:val="00CC76A6"/>
    <w:rsid w:val="00CC79F8"/>
    <w:rsid w:val="00CD1962"/>
    <w:rsid w:val="00CD46AF"/>
    <w:rsid w:val="00CD47DB"/>
    <w:rsid w:val="00CD4836"/>
    <w:rsid w:val="00CD48B5"/>
    <w:rsid w:val="00CD5B65"/>
    <w:rsid w:val="00CD74EE"/>
    <w:rsid w:val="00CD77BE"/>
    <w:rsid w:val="00CD7F07"/>
    <w:rsid w:val="00CE35EB"/>
    <w:rsid w:val="00CE5174"/>
    <w:rsid w:val="00CE6917"/>
    <w:rsid w:val="00CF202C"/>
    <w:rsid w:val="00CF20E9"/>
    <w:rsid w:val="00CF22BA"/>
    <w:rsid w:val="00CF40E6"/>
    <w:rsid w:val="00CF4A3A"/>
    <w:rsid w:val="00CF5AAF"/>
    <w:rsid w:val="00CF7072"/>
    <w:rsid w:val="00D01711"/>
    <w:rsid w:val="00D0211F"/>
    <w:rsid w:val="00D039C0"/>
    <w:rsid w:val="00D058F7"/>
    <w:rsid w:val="00D1116B"/>
    <w:rsid w:val="00D11ABF"/>
    <w:rsid w:val="00D131E5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3480"/>
    <w:rsid w:val="00D4562F"/>
    <w:rsid w:val="00D45CFC"/>
    <w:rsid w:val="00D45E23"/>
    <w:rsid w:val="00D46D67"/>
    <w:rsid w:val="00D51039"/>
    <w:rsid w:val="00D513AB"/>
    <w:rsid w:val="00D51C0D"/>
    <w:rsid w:val="00D5209F"/>
    <w:rsid w:val="00D52623"/>
    <w:rsid w:val="00D532A5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4B6E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2152"/>
    <w:rsid w:val="00D93907"/>
    <w:rsid w:val="00D93B28"/>
    <w:rsid w:val="00D94595"/>
    <w:rsid w:val="00D95819"/>
    <w:rsid w:val="00D96329"/>
    <w:rsid w:val="00D9684E"/>
    <w:rsid w:val="00D9737F"/>
    <w:rsid w:val="00DA02A1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949"/>
    <w:rsid w:val="00DB6077"/>
    <w:rsid w:val="00DB62A5"/>
    <w:rsid w:val="00DB77DD"/>
    <w:rsid w:val="00DC2A34"/>
    <w:rsid w:val="00DC5E34"/>
    <w:rsid w:val="00DC7EA3"/>
    <w:rsid w:val="00DD0AF2"/>
    <w:rsid w:val="00DD1593"/>
    <w:rsid w:val="00DD21E8"/>
    <w:rsid w:val="00DD2BC2"/>
    <w:rsid w:val="00DD3504"/>
    <w:rsid w:val="00DD58B4"/>
    <w:rsid w:val="00DD6F38"/>
    <w:rsid w:val="00DD7E77"/>
    <w:rsid w:val="00DE05E4"/>
    <w:rsid w:val="00DE15C1"/>
    <w:rsid w:val="00DE1D08"/>
    <w:rsid w:val="00DE388A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5AA1"/>
    <w:rsid w:val="00E069FB"/>
    <w:rsid w:val="00E06D0C"/>
    <w:rsid w:val="00E07772"/>
    <w:rsid w:val="00E11205"/>
    <w:rsid w:val="00E11EB7"/>
    <w:rsid w:val="00E13893"/>
    <w:rsid w:val="00E16D6C"/>
    <w:rsid w:val="00E16DAD"/>
    <w:rsid w:val="00E17075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20BF"/>
    <w:rsid w:val="00E3253A"/>
    <w:rsid w:val="00E33A91"/>
    <w:rsid w:val="00E34721"/>
    <w:rsid w:val="00E357B8"/>
    <w:rsid w:val="00E35E81"/>
    <w:rsid w:val="00E365AC"/>
    <w:rsid w:val="00E372E0"/>
    <w:rsid w:val="00E42296"/>
    <w:rsid w:val="00E4249A"/>
    <w:rsid w:val="00E433DD"/>
    <w:rsid w:val="00E439A6"/>
    <w:rsid w:val="00E457B0"/>
    <w:rsid w:val="00E46E75"/>
    <w:rsid w:val="00E47612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325E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39AE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0BB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5B55"/>
    <w:rsid w:val="00F373FB"/>
    <w:rsid w:val="00F37FD9"/>
    <w:rsid w:val="00F40741"/>
    <w:rsid w:val="00F408E8"/>
    <w:rsid w:val="00F419A5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2E32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1077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B76BC"/>
    <w:rsid w:val="00FC0ECF"/>
    <w:rsid w:val="00FC1AAC"/>
    <w:rsid w:val="00FC5916"/>
    <w:rsid w:val="00FD0BCF"/>
    <w:rsid w:val="00FD287F"/>
    <w:rsid w:val="00FD2AE9"/>
    <w:rsid w:val="00FD3127"/>
    <w:rsid w:val="00FD594C"/>
    <w:rsid w:val="00FD5D78"/>
    <w:rsid w:val="00FD79A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24D6A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uiPriority w:val="22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D0AF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DD0AF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D0AF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0AF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0AF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24D6A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uiPriority w:val="22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D0AF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DD0AF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D0AF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0AF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0AF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27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246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9671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8710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9387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27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737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271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6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864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120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7083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12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5283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743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638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042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584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2167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837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5904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823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60646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3170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2018.</izvorni_sadrzaj>
    <derivirana_varijabla naziv="DomainObject.DatumDonosenjaOdluke_1">28.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2908</izvorni_sadrzaj>
    <derivirana_varijabla naziv="DomainObject.Predmet.Broj_1">2908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2016.</izvorni_sadrzaj>
    <derivirana_varijabla naziv="DomainObject.Predmet.DatumOsnivanja_1">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St-2908/2016</izvorni_sadrzaj>
    <derivirana_varijabla naziv="DomainObject.Predmet.OznakaBroj_1">St-2908/2016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subjekt brisan rješenjem
 Tt-17/5263</izvorni_sadrzaj>
    <derivirana_varijabla naziv="DomainObject.Predmet.PrimjedbaSuca_1">subjekt brisan rješenjem
 Tt-17/5263</derivirana_varijabla>
  </DomainObject.Predmet.PrimjedbaSuca>
  <DomainObject.Predmet.ProtustrankaFormated>
    <izvorni_sadrzaj>  Stečajna masa iza POLJOPRIVREDNA ZADRUGA KOZARAC KARANAC</izvorni_sadrzaj>
    <derivirana_varijabla naziv="DomainObject.Predmet.ProtustrankaFormated_1">  Stečajna masa iza POLJOPRIVREDNA ZADRUGA KOZARAC KARANAC</derivirana_varijabla>
  </DomainObject.Predmet.ProtustrankaFormated>
  <DomainObject.Predmet.ProtustrankaFormatedOIB>
    <izvorni_sadrzaj>  Stečajna masa iza POLJOPRIVREDNA ZADRUGA KOZARAC KARANAC, OIB 78130697086</izvorni_sadrzaj>
    <derivirana_varijabla naziv="DomainObject.Predmet.ProtustrankaFormatedOIB_1">  Stečajna masa iza POLJOPRIVREDNA ZADRUGA KOZARAC KARANAC, OIB 78130697086</derivirana_varijabla>
  </DomainObject.Predmet.ProtustrankaFormatedOIB>
  <DomainObject.Predmet.ProtustrankaFormatedWithAdress>
    <izvorni_sadrzaj> Stečajna masa iza POLJOPRIVREDNA ZADRUGA KOZARAC KARANAC, Kolodvorska 4, 32260 Gunja</izvorni_sadrzaj>
    <derivirana_varijabla naziv="DomainObject.Predmet.ProtustrankaFormatedWithAdress_1"> Stečajna masa iza POLJOPRIVREDNA ZADRUGA KOZARAC KARANAC, Kolodvorska 4, 32260 Gunja</derivirana_varijabla>
  </DomainObject.Predmet.ProtustrankaFormatedWithAdress>
  <DomainObject.Predmet.ProtustrankaFormatedWithAdressOIB>
    <izvorni_sadrzaj> Stečajna masa iza POLJOPRIVREDNA ZADRUGA KOZARAC KARANAC, OIB 78130697086, Kolodvorska 4, 32260 Gunja</izvorni_sadrzaj>
    <derivirana_varijabla naziv="DomainObject.Predmet.ProtustrankaFormatedWithAdressOIB_1"> Stečajna masa iza POLJOPRIVREDNA ZADRUGA KOZARAC KARANAC, OIB 78130697086, Kolodvorska 4, 32260 Gunja</derivirana_varijabla>
  </DomainObject.Predmet.ProtustrankaFormatedWithAdressOIB>
  <DomainObject.Predmet.ProtustrankaWithAdress>
    <izvorni_sadrzaj>Stečajna masa iza POLJOPRIVREDNA ZADRUGA KOZARAC KARANAC Kolodvorska 4, 32260 Gunja</izvorni_sadrzaj>
    <derivirana_varijabla naziv="DomainObject.Predmet.ProtustrankaWithAdress_1">Stečajna masa iza POLJOPRIVREDNA ZADRUGA KOZARAC KARANAC Kolodvorska 4, 32260 Gunja</derivirana_varijabla>
  </DomainObject.Predmet.ProtustrankaWithAdress>
  <DomainObject.Predmet.ProtustrankaWithAdressOIB>
    <izvorni_sadrzaj>Stečajna masa iza POLJOPRIVREDNA ZADRUGA KOZARAC KARANAC, OIB 78130697086, Kolodvorska 4, 32260 Gunja</izvorni_sadrzaj>
    <derivirana_varijabla naziv="DomainObject.Predmet.ProtustrankaWithAdressOIB_1">Stečajna masa iza POLJOPRIVREDNA ZADRUGA KOZARAC KARANAC, OIB 78130697086, Kolodvorska 4, 32260 Gunja</derivirana_varijabla>
  </DomainObject.Predmet.ProtustrankaWithAdressOIB>
  <DomainObject.Predmet.ProtustrankaNazivFormated>
    <izvorni_sadrzaj>Stečajna masa iza POLJOPRIVREDNA ZADRUGA KOZARAC KARANAC</izvorni_sadrzaj>
    <derivirana_varijabla naziv="DomainObject.Predmet.ProtustrankaNazivFormated_1">Stečajna masa iza POLJOPRIVREDNA ZADRUGA KOZARAC KARANAC</derivirana_varijabla>
  </DomainObject.Predmet.ProtustrankaNazivFormated>
  <DomainObject.Predmet.ProtustrankaNazivFormatedOIB>
    <izvorni_sadrzaj>Stečajna masa iza POLJOPRIVREDNA ZADRUGA KOZARAC KARANAC, OIB 78130697086</izvorni_sadrzaj>
    <derivirana_varijabla naziv="DomainObject.Predmet.ProtustrankaNazivFormatedOIB_1">Stečajna masa iza POLJOPRIVREDNA ZADRUGA KOZARAC KARANAC, OIB 78130697086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Osijeku GUO</izvorni_sadrzaj>
    <derivirana_varijabla naziv="DomainObject.Predmet.StrankaFormated_1">  REPUBLIKA HRVATSKA zastupanog po punomoćniku Županijsko državno odvjetništvo u Osijeku GUO</derivirana_varijabla>
  </DomainObject.Predmet.StrankaFormated>
  <DomainObject.Predmet.StrankaFormatedOIB>
    <izvorni_sadrzaj>  REPUBLIKA HRVATSKA, OIB 52634238587 zastupanog po punomoćniku Županijsko državno odvjetništvo u Osijeku GUO</izvorni_sadrzaj>
    <derivirana_varijabla naziv="DomainObject.Predmet.StrankaFormatedOIB_1">  REPUBLIKA HRVATSKA, OIB 52634238587 zastupanog po punomoćniku Županijsko državno odvjetništvo u Osijeku GUO</derivirana_varijabla>
  </DomainObject.Predmet.StrankaFormatedOIB>
  <DomainObject.Predmet.StrankaFormatedWithAdress>
    <izvorni_sadrzaj> REPUBLIKA HRVATSKA zastupanog po punomoćniku Županijsko državno odvjetništvo u Osijeku GUO</izvorni_sadrzaj>
    <derivirana_varijabla naziv="DomainObject.Predmet.StrankaFormatedWithAdress_1"> REPUBLIKA HRVATSKA zastupanog po punomoćniku Županijsko državno odvjetništvo u Osijeku GUO</derivirana_varijabla>
  </DomainObject.Predmet.StrankaFormatedWithAdress>
  <DomainObject.Predmet.StrankaFormatedWithAdressOIB>
    <izvorni_sadrzaj> REPUBLIKA HRVATSKA, OIB 52634238587 zastupanog po punomoćniku Županijsko državno odvjetništvo u Osijeku GUO</izvorni_sadrzaj>
    <derivirana_varijabla naziv="DomainObject.Predmet.StrankaFormatedWithAdressOIB_1"> REPUBLIKA HRVATSKA, OIB 52634238587 zastupanog po punomoćniku Županijsko državno odvjetništvo u Osijeku GUO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REPUBLIKA HRVATSKA zastupanog po punomoćniku Županijsko državno odvjetništvo u Osijeku GUO</item>
    </izvorni_sadrzaj>
    <derivirana_varijabla naziv="DomainObject.Predmet.StrankaListFormated_1">
      <item>REPUBLIKA HRVATSKA zastupanog po punomoćniku Županijsko državno odvjetništvo u Osijeku GUO</item>
    </derivirana_varijabla>
  </DomainObject.Predmet.StrankaListFormated>
  <DomainObject.Predmet.StrankaListFormatedOIB>
    <izvorni_sadrzaj>
      <item>REPUBLIKA HRVATSKA, OIB 52634238587 zastupanog po punomoćniku Županijsko državno odvjetništvo u Osijeku GUO</item>
    </izvorni_sadrzaj>
    <derivirana_varijabla naziv="DomainObject.Predmet.StrankaListFormatedOIB_1">
      <item>REPUBLIKA HRVATSKA, OIB 52634238587 zastupanog po punomoćniku Županijsko državno odvjetništvo u Osijeku GUO</item>
    </derivirana_varijabla>
  </DomainObject.Predmet.StrankaListFormatedOIB>
  <DomainObject.Predmet.StrankaListFormatedWithAdress>
    <izvorni_sadrzaj>
      <item>REPUBLIKA HRVATSKA zastupanog po punomoćniku Županijsko državno odvjetništvo u Osijeku GUO</item>
    </izvorni_sadrzaj>
    <derivirana_varijabla naziv="DomainObject.Predmet.StrankaListFormatedWithAdress_1">
      <item>REPUBLIKA HRVATSKA zastupanog po punomoćniku Županijsko državno odvjetništvo u Osijeku GUO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Osijeku GUO</item>
    </izvorni_sadrzaj>
    <derivirana_varijabla naziv="DomainObject.Predmet.StrankaListFormatedWithAdressOIB_1">
      <item>REPUBLIKA HRVATSKA, OIB 52634238587 zastupanog po punomoćniku Županijsko državno odvjetništvo u Osijeku GUO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Stečajna masa iza POLJOPRIVREDNA ZADRUGA KOZARAC KARANAC</item>
    </izvorni_sadrzaj>
    <derivirana_varijabla naziv="DomainObject.Predmet.ProtuStrankaListFormated_1">
      <item>Stečajna masa iza POLJOPRIVREDNA ZADRUGA KOZARAC KARANAC</item>
    </derivirana_varijabla>
  </DomainObject.Predmet.ProtuStrankaListFormated>
  <DomainObject.Predmet.ProtuStrankaListFormatedOIB>
    <izvorni_sadrzaj>
      <item>Stečajna masa iza POLJOPRIVREDNA ZADRUGA KOZARAC KARANAC, OIB 78130697086</item>
    </izvorni_sadrzaj>
    <derivirana_varijabla naziv="DomainObject.Predmet.ProtuStrankaListFormatedOIB_1">
      <item>Stečajna masa iza POLJOPRIVREDNA ZADRUGA KOZARAC KARANAC, OIB 78130697086</item>
    </derivirana_varijabla>
  </DomainObject.Predmet.ProtuStrankaListFormatedOIB>
  <DomainObject.Predmet.ProtuStrankaListFormatedWithAdress>
    <izvorni_sadrzaj>
      <item>Stečajna masa iza POLJOPRIVREDNA ZADRUGA KOZARAC KARANAC, Kolodvorska 4, 32260 Gunja</item>
    </izvorni_sadrzaj>
    <derivirana_varijabla naziv="DomainObject.Predmet.ProtuStrankaListFormatedWithAdress_1">
      <item>Stečajna masa iza POLJOPRIVREDNA ZADRUGA KOZARAC KARANAC, Kolodvorska 4, 32260 Gunja</item>
    </derivirana_varijabla>
  </DomainObject.Predmet.ProtuStrankaListFormatedWithAdress>
  <DomainObject.Predmet.ProtuStrankaListFormatedWithAdressOIB>
    <izvorni_sadrzaj>
      <item>Stečajna masa iza POLJOPRIVREDNA ZADRUGA KOZARAC KARANAC, OIB 78130697086, Kolodvorska 4, 32260 Gunja</item>
    </izvorni_sadrzaj>
    <derivirana_varijabla naziv="DomainObject.Predmet.ProtuStrankaListFormatedWithAdressOIB_1">
      <item>Stečajna masa iza POLJOPRIVREDNA ZADRUGA KOZARAC KARANAC, OIB 78130697086, Kolodvorska 4, 32260 Gunja</item>
    </derivirana_varijabla>
  </DomainObject.Predmet.ProtuStrankaListFormatedWithAdressOIB>
  <DomainObject.Predmet.ProtuStrankaListNazivFormated>
    <izvorni_sadrzaj>
      <item>Stečajna masa iza POLJOPRIVREDNA ZADRUGA KOZARAC KARANAC</item>
    </izvorni_sadrzaj>
    <derivirana_varijabla naziv="DomainObject.Predmet.ProtuStrankaListNazivFormated_1">
      <item>Stečajna masa iza POLJOPRIVREDNA ZADRUGA KOZARAC KARANAC</item>
    </derivirana_varijabla>
  </DomainObject.Predmet.ProtuStrankaListNazivFormated>
  <DomainObject.Predmet.ProtuStrankaListNazivFormatedOIB>
    <izvorni_sadrzaj>
      <item>Stečajna masa iza POLJOPRIVREDNA ZADRUGA KOZARAC KARANAC, OIB 78130697086</item>
    </izvorni_sadrzaj>
    <derivirana_varijabla naziv="DomainObject.Predmet.ProtuStrankaListNazivFormatedOIB_1">
      <item>Stečajna masa iza POLJOPRIVREDNA ZADRUGA KOZARAC KARANAC, OIB 78130697086</item>
    </derivirana_varijabla>
  </DomainObject.Predmet.ProtuStrankaListNazivFormatedOIB>
  <DomainObject.Predmet.OstaliListFormated>
    <izvorni_sadrzaj>
      <item>Županijsko državno odvjetništvo u Osijeku GUO punomoćnik sudionika u postupku REPUBLIKA HRVATSKA</item>
      <item>Zlatko Pinjuh</item>
      <item>Verica Tomić</item>
      <item>BELJE dioničko društvo za privređivanje u poljodjelstvu, prerađivačkoj industriji i prometu roba, Darda</item>
    </izvorni_sadrzaj>
    <derivirana_varijabla naziv="DomainObject.Predmet.OstaliListFormated_1">
      <item>Županijsko državno odvjetništvo u Osijeku GUO punomoćnik sudionika u postupku REPUBLIKA HRVATSKA</item>
      <item>Zlatko Pinjuh</item>
      <item>Verica Tomić</item>
      <item>BELJE dioničko društvo za privređivanje u poljodjelstvu, prerađivačkoj industriji i prometu roba, Darda</item>
    </derivirana_varijabla>
  </DomainObject.Predmet.OstaliListFormated>
  <DomainObject.Predmet.OstaliListFormatedOIB>
    <izvorni_sadrzaj>
      <item>Županijsko državno odvjetništvo u Osijeku GUO punomoćnik sudionika u postupku REPUBLIKA HRVATSKA</item>
      <item>Zlatko Pinjuh</item>
      <item>Verica Tomić</item>
      <item>BELJE dioničko društvo za privređivanje u poljodjelstvu, prerađivačkoj industriji i prometu roba, Darda, OIB 92404445155</item>
    </izvorni_sadrzaj>
    <derivirana_varijabla naziv="DomainObject.Predmet.OstaliListFormatedOIB_1">
      <item>Županijsko državno odvjetništvo u Osijeku GUO punomoćnik sudionika u postupku REPUBLIKA HRVATSKA</item>
      <item>Zlatko Pinjuh</item>
      <item>Verica Tomić</item>
      <item>BELJE dioničko društvo za privređivanje u poljodjelstvu, prerađivačkoj industriji i prometu roba, Darda, OIB 92404445155</item>
    </derivirana_varijabla>
  </DomainObject.Predmet.OstaliListFormatedOIB>
  <DomainObject.Predmet.OstaliListFormatedWithAdress>
    <izvorni_sadrzaj>
      <item>Županijsko državno odvjetništvo u Osijeku GUO, Kapucinska 21, 31000 Osijek punomoćnik sudionika u postupku REPUBLIKA HRVATSKA</item>
      <item>Zlatko Pinjuh</item>
      <item>Verica Tomić</item>
      <item>BELJE dioničko društvo za privređivanje u poljodjelstvu, prerađivačkoj industriji i prometu roba, Darda, Svetog Ivana Krstitelja 1a, 31326 Darda</item>
    </izvorni_sadrzaj>
    <derivirana_varijabla naziv="DomainObject.Predmet.OstaliListFormatedWithAdress_1">
      <item>Županijsko državno odvjetništvo u Osijeku GUO, Kapucinska 21, 31000 Osijek punomoćnik sudionika u postupku REPUBLIKA HRVATSKA</item>
      <item>Zlatko Pinjuh</item>
      <item>Verica Tomić</item>
      <item>BELJE dioničko društvo za privređivanje u poljodjelstvu, prerađivačkoj industriji i prometu roba, Darda, Svetog Ivana Krstitelja 1a, 31326 Darda</item>
    </derivirana_varijabla>
  </DomainObject.Predmet.OstaliListFormatedWithAdress>
  <DomainObject.Predmet.OstaliListFormatedWithAdressOIB>
    <izvorni_sadrzaj>
      <item>Županijsko državno odvjetništvo u Osijeku GUO, Kapucinska 21, 31000 Osijek punomoćnik sudionika u postupku REPUBLIKA HRVATSKA</item>
      <item>Zlatko Pinjuh</item>
      <item>Verica Tomić</item>
      <item>BELJE dioničko društvo za privređivanje u poljodjelstvu, prerađivačkoj industriji i prometu roba, Darda, OIB 92404445155, Svetog Ivana Krstitelja 1a, 31326 Darda</item>
    </izvorni_sadrzaj>
    <derivirana_varijabla naziv="DomainObject.Predmet.OstaliListFormatedWithAdressOIB_1">
      <item>Županijsko državno odvjetništvo u Osijeku GUO, Kapucinska 21, 31000 Osijek punomoćnik sudionika u postupku REPUBLIKA HRVATSKA</item>
      <item>Zlatko Pinjuh</item>
      <item>Verica Tomić</item>
      <item>BELJE dioničko društvo za privređivanje u poljodjelstvu, prerađivačkoj industriji i prometu roba, Darda, OIB 92404445155, Svetog Ivana Krstitelja 1a, 31326 Darda</item>
    </derivirana_varijabla>
  </DomainObject.Predmet.OstaliListFormatedWithAdressOIB>
  <DomainObject.Predmet.OstaliListNazivFormated>
    <izvorni_sadrzaj>
      <item>Županijsko državno odvjetništvo u Osijeku GUO</item>
      <item>Zlatko Pinjuh</item>
      <item>Verica Tomić</item>
      <item>BELJE dioničko društvo za privređivanje u poljodjelstvu, prerađivačkoj industriji i prometu roba, Darda</item>
    </izvorni_sadrzaj>
    <derivirana_varijabla naziv="DomainObject.Predmet.OstaliListNazivFormated_1">
      <item>Županijsko državno odvjetništvo u Osijeku GUO</item>
      <item>Zlatko Pinjuh</item>
      <item>Verica Tomić</item>
      <item>BELJE dioničko društvo za privređivanje u poljodjelstvu, prerađivačkoj industriji i prometu roba, Darda</item>
    </derivirana_varijabla>
  </DomainObject.Predmet.OstaliListNazivFormated>
  <DomainObject.Predmet.OstaliListNazivFormatedOIB>
    <izvorni_sadrzaj>
      <item>Županijsko državno odvjetništvo u Osijeku GUO</item>
      <item>Zlatko Pinjuh</item>
      <item>Verica Tomić</item>
      <item>BELJE dioničko društvo za privređivanje u poljodjelstvu, prerađivačkoj industriji i prometu roba, Darda, OIB 92404445155</item>
    </izvorni_sadrzaj>
    <derivirana_varijabla naziv="DomainObject.Predmet.OstaliListNazivFormatedOIB_1">
      <item>Županijsko državno odvjetništvo u Osijeku GUO</item>
      <item>Zlatko Pinjuh</item>
      <item>Verica Tomić</item>
      <item>BELJE dioničko društvo za privređivanje u poljodjelstvu, prerađivačkoj industriji i prometu roba, Darda, OIB 92404445155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Stečajna masa iza POLJOPRIVREDNA ZADRUGA KOZARAC KARANAC</izvorni_sadrzaj>
    <derivirana_varijabla naziv="DomainObject.Predmet.ProtustrankaIDrugi_1">Stečajna masa iza POLJOPRIVREDNA ZADRUGA KOZARAC KARANAC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Stečajna masa iza POLJOPRIVREDNA ZADRUGA KOZARAC KARANAC, OIB 78130697086, Kolodvorska 4, 32260 Gunja</izvorni_sadrzaj>
    <derivirana_varijabla naziv="DomainObject.Predmet.ProtustrankaIDrugiAdressOIB_1">Stečajna masa iza POLJOPRIVREDNA ZADRUGA KOZARAC KARANAC, OIB 78130697086, Kolodvorska 4, 32260 Gunja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Županijsko državno odvjetništvo u Osijeku GUO</item>
      <item>Zlatko Pinjuh</item>
      <item>Verica Tomić</item>
      <item>BELJE dioničko društvo za privređivanje u poljodjelstvu, prerađivačkoj industriji i prometu roba, Darda</item>
      <item>Stečajna masa iza POLJOPRIVREDNA ZADRUGA KOZARAC KARANAC</item>
    </izvorni_sadrzaj>
    <derivirana_varijabla naziv="DomainObject.Predmet.SudioniciListNaziv_1">
      <item>REPUBLIKA HRVATSKA</item>
      <item>Županijsko državno odvjetništvo u Osijeku GUO</item>
      <item>Zlatko Pinjuh</item>
      <item>Verica Tomić</item>
      <item>BELJE dioničko društvo za privređivanje u poljodjelstvu, prerađivačkoj industriji i prometu roba, Darda</item>
      <item>Stečajna masa iza POLJOPRIVREDNA ZADRUGA KOZARAC KARANAC</item>
    </derivirana_varijabla>
  </DomainObject.Predmet.SudioniciListNaziv>
  <DomainObject.Predmet.SudioniciListAdressOIB>
    <izvorni_sadrzaj>
      <item>REPUBLIKA HRVATSKA, OIB 52634238587</item>
      <item>Županijsko državno odvjetništvo u Osijeku GUO, Kapucinska 21,31000 Osijek</item>
      <item>Zlatko Pinjuh</item>
      <item>Verica Tomić</item>
      <item>BELJE dioničko društvo za privređivanje u poljodjelstvu, prerađivačkoj industriji i prometu roba, Darda, OIB 92404445155, Svetog Ivana Krstitelja 1a,31326 Darda</item>
      <item>Stečajna masa iza POLJOPRIVREDNA ZADRUGA KOZARAC KARANAC, OIB 78130697086, Kolodvorska 4,32260 Gunja</item>
    </izvorni_sadrzaj>
    <derivirana_varijabla naziv="DomainObject.Predmet.SudioniciListAdressOIB_1">
      <item>REPUBLIKA HRVATSKA, OIB 52634238587</item>
      <item>Županijsko državno odvjetništvo u Osijeku GUO, Kapucinska 21,31000 Osijek</item>
      <item>Zlatko Pinjuh</item>
      <item>Verica Tomić</item>
      <item>BELJE dioničko društvo za privređivanje u poljodjelstvu, prerađivačkoj industriji i prometu roba, Darda, OIB 92404445155, Svetog Ivana Krstitelja 1a,31326 Darda</item>
      <item>Stečajna masa iza POLJOPRIVREDNA ZADRUGA KOZARAC KARANAC, OIB 78130697086, Kolodvorska 4,32260 Gunja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null</item>
      <item>, OIB null</item>
      <item>, OIB null</item>
      <item>, OIB 92404445155</item>
      <item>, OIB 78130697086</item>
    </izvorni_sadrzaj>
    <derivirana_varijabla naziv="DomainObject.Predmet.SudioniciListNazivOIB_1">
      <item>, OIB 52634238587</item>
      <item>, OIB null</item>
      <item>, OIB null</item>
      <item>, OIB null</item>
      <item>, OIB 92404445155</item>
      <item>, OIB 78130697086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791CAC-775C-44F2-949A-E08FD9498F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6</properties:Pages>
  <properties:Words>1533</properties:Words>
  <properties:Characters>8451</properties:Characters>
  <properties:Lines>257</properties:Lines>
  <properties:Paragraphs>88</properties:Paragraphs>
  <properties:TotalTime>547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10210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2018-02-28T06:29:00Z</cp:lastPrinted>
  <dcterms:modified xmlns:xsi="http://www.w3.org/2001/XMLSchema-instance" xsi:type="dcterms:W3CDTF">2018-02-28T06:36:00Z</dcterms:modified>
  <cp:revision>596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(2908-16 PZ KOZARAC KARANAC ZK o prodaji.docx)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6</vt:i4>
  </prop:property>
</prop:Properties>
</file>