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725d" w14:paraId="200725d" w:rsidRDefault="00D16CEE" w:rsidP="00D16CEE" w:rsidR="00D16CEE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6CEE" w:rsidP="00D16CEE" w:rsidR="00D16CEE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D16CEE" w:rsidP="00D16CEE" w:rsidR="00D16CEE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D16CEE" w:rsidP="00D16CEE" w:rsidR="00D16CEE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D16CEE" w:rsidP="00D16CEE" w:rsidR="00D16CEE">
      <w:pPr>
        <w:spacing w:after="0"/>
        <w:rPr>
          <w:rFonts w:eastAsia="Calibri"/>
        </w:rPr>
      </w:pPr>
    </w:p>
    <w:p w:rsidRDefault="00D16CEE" w:rsidP="00D16CEE" w:rsidR="00D16CEE">
      <w:pPr>
        <w:spacing w:after="0"/>
        <w:rPr>
          <w:rFonts w:eastAsia="Times New Roman"/>
          <w:lang w:eastAsia="hr-HR"/>
        </w:rPr>
      </w:pPr>
    </w:p>
    <w:p w:rsidRDefault="00D16CEE" w:rsidP="00D16CEE" w:rsidR="00D16CEE">
      <w:pPr>
        <w:spacing w:after="0"/>
        <w:jc w:val="center"/>
      </w:pPr>
      <w:r>
        <w:t>U  I M E  R E P U B L I K E  H R V A T S K E</w:t>
      </w:r>
    </w:p>
    <w:p w:rsidRDefault="00D16CEE" w:rsidP="00D16CEE" w:rsidR="00D16CEE">
      <w:pPr>
        <w:spacing w:after="0"/>
      </w:pPr>
    </w:p>
    <w:p w:rsidRDefault="00D16CEE" w:rsidP="00D16CEE" w:rsidR="00D16CEE">
      <w:pPr>
        <w:spacing w:after="0"/>
        <w:jc w:val="center"/>
      </w:pPr>
      <w:r>
        <w:t>R J E Š E NJ E</w:t>
      </w:r>
    </w:p>
    <w:p w:rsidRDefault="00D16CEE" w:rsidP="00D16CEE" w:rsidR="00D16CEE">
      <w:pPr>
        <w:spacing w:after="0"/>
      </w:pPr>
    </w:p>
    <w:p w:rsidRDefault="00D16CEE" w:rsidP="00D16CEE" w:rsidR="00D16CEE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 POLJODJELSKA POSTAJA – d.o.o., Varaždinska, Trakošćanska 24, OIB: 08293641030, dana </w:t>
      </w:r>
      <w:r w:rsidRPr="00D16CEE">
        <w:t>21. siječnja</w:t>
      </w:r>
      <w:r w:rsidRPr="00D16CEE">
        <w:t xml:space="preserve"> </w:t>
      </w:r>
      <w:r w:rsidRPr="00D16CEE">
        <w:t>2016</w:t>
      </w:r>
      <w:r>
        <w:t xml:space="preserve">. </w:t>
      </w:r>
    </w:p>
    <w:p w:rsidRDefault="00D16CEE" w:rsidP="00D16CEE" w:rsidR="00D16CEE">
      <w:pPr>
        <w:spacing w:after="0"/>
        <w:jc w:val="both"/>
      </w:pPr>
    </w:p>
    <w:p w:rsidRDefault="00D16CEE" w:rsidP="00D16CEE" w:rsidR="00D16CEE">
      <w:pPr>
        <w:spacing w:after="0"/>
        <w:jc w:val="center"/>
      </w:pPr>
      <w:r>
        <w:t>r i j e š i o  j e</w:t>
      </w:r>
    </w:p>
    <w:p w:rsidRDefault="00D16CEE" w:rsidP="00D16CEE" w:rsidR="00D16CEE">
      <w:pPr>
        <w:spacing w:after="0"/>
      </w:pPr>
    </w:p>
    <w:p w:rsidRDefault="00D16CEE" w:rsidP="00D16CEE" w:rsidR="00D16CEE">
      <w:pPr>
        <w:spacing w:after="0"/>
        <w:ind w:firstLine="708"/>
        <w:jc w:val="both"/>
      </w:pPr>
      <w:r>
        <w:t xml:space="preserve">I/ Otvara se stečajni postupak nad stečajnim dužnikom POLJODJELSKA POSTAJA – d.o.o., Varaždinska, Trakošćanska 24, OIB: 08293641030, s </w:t>
      </w:r>
      <w:r w:rsidRPr="00D16CEE">
        <w:t xml:space="preserve">danom </w:t>
      </w:r>
      <w:r w:rsidRPr="00D16CEE">
        <w:t>21. siječnja</w:t>
      </w:r>
      <w:r w:rsidRPr="00D16CEE">
        <w:t xml:space="preserve"> </w:t>
      </w:r>
      <w:r w:rsidRPr="00D16CEE">
        <w:t>2016</w:t>
      </w:r>
      <w:r>
        <w:t>. u 15,00 sati.</w:t>
      </w:r>
    </w:p>
    <w:p w:rsidRDefault="00D16CEE" w:rsidP="00D16CEE" w:rsidR="00D16CEE">
      <w:pPr>
        <w:spacing w:after="0"/>
        <w:jc w:val="both"/>
      </w:pPr>
    </w:p>
    <w:p w:rsidRDefault="00D16CEE" w:rsidP="00D16CEE" w:rsidR="00D16CEE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POLJODJELSKA POSTAJA – d.o.o., Varaždinska, Trakošćanska 24, OIB: 08293641030.</w:t>
      </w:r>
    </w:p>
    <w:p w:rsidRDefault="00D16CEE" w:rsidP="00D16CEE" w:rsidR="00D16CEE">
      <w:pPr>
        <w:spacing w:after="0"/>
        <w:jc w:val="both"/>
      </w:pPr>
    </w:p>
    <w:p w:rsidRDefault="00D16CEE" w:rsidP="00D16CEE" w:rsidR="00D16CEE" w:rsidRPr="00D16CEE">
      <w:pPr>
        <w:spacing w:after="0"/>
        <w:ind w:firstLine="708"/>
        <w:jc w:val="both"/>
      </w:pPr>
      <w:r>
        <w:t xml:space="preserve">III/ Za stečajnog upravitelja imenuje se </w:t>
      </w:r>
      <w:r w:rsidRPr="00D16CEE">
        <w:t xml:space="preserve">Ivan </w:t>
      </w:r>
      <w:proofErr w:type="spellStart"/>
      <w:r w:rsidRPr="00D16CEE">
        <w:t>Hudoletnjak</w:t>
      </w:r>
      <w:proofErr w:type="spellEnd"/>
      <w:r w:rsidRPr="00D16CEE">
        <w:t>,</w:t>
      </w:r>
      <w:r w:rsidRPr="00D16CEE">
        <w:t xml:space="preserve"> Ivanec</w:t>
      </w:r>
      <w:r w:rsidRPr="00D16CEE">
        <w:t xml:space="preserve">, </w:t>
      </w:r>
      <w:r w:rsidRPr="00D16CEE">
        <w:t>Zavojna ulica 3, OIB: 80924395653</w:t>
      </w:r>
      <w:r w:rsidRPr="00D16CEE">
        <w:t>.</w:t>
      </w:r>
    </w:p>
    <w:p w:rsidRDefault="00D16CEE" w:rsidP="00D16CEE" w:rsidR="00D16CEE">
      <w:pPr>
        <w:spacing w:after="0"/>
        <w:jc w:val="both"/>
        <w:rPr>
          <w:color w:val="FF0000"/>
        </w:rPr>
      </w:pPr>
    </w:p>
    <w:p w:rsidRDefault="00D16CEE" w:rsidP="00D16CEE" w:rsidR="00D16CEE">
      <w:pPr>
        <w:spacing w:after="0"/>
        <w:ind w:firstLine="708"/>
        <w:jc w:val="both"/>
      </w:pPr>
      <w:r>
        <w:t>IV/ Ovo rješenje objavit će se na e-oglasnoj ploči suda.</w:t>
      </w:r>
    </w:p>
    <w:p w:rsidRDefault="00D16CEE" w:rsidP="00D16CEE" w:rsidR="00D16CEE">
      <w:pPr>
        <w:spacing w:after="0"/>
        <w:jc w:val="both"/>
      </w:pPr>
    </w:p>
    <w:p w:rsidRDefault="00D16CEE" w:rsidP="00D16CEE" w:rsidR="00D16CEE">
      <w:pPr>
        <w:spacing w:after="0"/>
        <w:ind w:firstLine="708"/>
        <w:jc w:val="both"/>
      </w:pPr>
      <w:r>
        <w:t>V/ Po pravomoćnosti ovoga rješenja stečajni dužnik POLJODJELSKA POSTAJA – d.o.o., Varaždinska, Trakošćanska 24, OIB: 08293641030, biti će brisan iz sudskog registra.</w:t>
      </w:r>
    </w:p>
    <w:p w:rsidRDefault="00D16CEE" w:rsidP="00D16CEE" w:rsidR="00D16CEE">
      <w:pPr>
        <w:spacing w:after="0"/>
      </w:pPr>
    </w:p>
    <w:p w:rsidRDefault="00D16CEE" w:rsidP="00D16CEE" w:rsidR="00D16CEE">
      <w:pPr>
        <w:spacing w:after="0"/>
      </w:pPr>
    </w:p>
    <w:p w:rsidRDefault="00D16CEE" w:rsidP="00D16CEE" w:rsidR="00D16CEE">
      <w:pPr>
        <w:spacing w:after="0"/>
        <w:jc w:val="center"/>
      </w:pPr>
      <w:r>
        <w:t>Obrazloženje</w:t>
      </w:r>
    </w:p>
    <w:p w:rsidRDefault="00D16CEE" w:rsidP="00D16CEE" w:rsidR="00D16CEE">
      <w:pPr>
        <w:spacing w:after="0"/>
      </w:pPr>
    </w:p>
    <w:p w:rsidRDefault="00D16CEE" w:rsidP="00D16CEE" w:rsidR="00D16CEE">
      <w:pPr>
        <w:spacing w:after="0"/>
        <w:jc w:val="both"/>
      </w:pPr>
      <w:r>
        <w:tab/>
        <w:t xml:space="preserve">Predlagatelj je dana 6.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D16CEE" w:rsidP="00D16CEE" w:rsidR="00D16CEE">
      <w:pPr>
        <w:spacing w:after="0"/>
      </w:pPr>
    </w:p>
    <w:p w:rsidRDefault="00D16CEE" w:rsidP="00D16CEE" w:rsidR="00D16CEE">
      <w:pPr>
        <w:spacing w:after="0"/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D16CEE" w:rsidP="00D16CEE" w:rsidR="00D16CEE">
      <w:pPr>
        <w:spacing w:after="0"/>
      </w:pPr>
    </w:p>
    <w:p w:rsidRDefault="00D16CEE" w:rsidP="00D16CEE" w:rsidR="00D16CEE">
      <w:pPr>
        <w:spacing w:after="0"/>
      </w:pPr>
    </w:p>
    <w:p w:rsidRDefault="00D16CEE" w:rsidP="00D16CEE" w:rsidR="00D16CEE">
      <w:pPr>
        <w:spacing w:after="0"/>
        <w:jc w:val="center"/>
      </w:pPr>
      <w:r>
        <w:t xml:space="preserve">U Varaždinu, </w:t>
      </w:r>
      <w:r w:rsidRPr="00D16CEE">
        <w:t>21. siječnja</w:t>
      </w:r>
      <w:r w:rsidRPr="00D16CEE">
        <w:t xml:space="preserve"> </w:t>
      </w:r>
      <w:r>
        <w:t>2016</w:t>
      </w:r>
      <w:r>
        <w:t>.</w:t>
      </w:r>
    </w:p>
    <w:p w:rsidRDefault="00D16CEE" w:rsidP="00D16CEE" w:rsidR="00D16CEE">
      <w:pPr>
        <w:spacing w:after="0"/>
        <w:jc w:val="center"/>
      </w:pPr>
    </w:p>
    <w:p w:rsidRDefault="00D16CEE" w:rsidP="00D16CEE" w:rsidR="00D16CEE">
      <w:pPr>
        <w:spacing w:after="0"/>
        <w:jc w:val="center"/>
      </w:pPr>
    </w:p>
    <w:p w:rsidRDefault="00D16CEE" w:rsidP="00D16CEE" w:rsidR="00D16CEE">
      <w:pPr>
        <w:spacing w:after="0"/>
        <w:ind w:left="4956"/>
        <w:jc w:val="center"/>
      </w:pPr>
      <w:r>
        <w:t>Sutkinja</w:t>
      </w:r>
    </w:p>
    <w:p w:rsidRDefault="00D16CEE" w:rsidP="00D16CEE" w:rsidR="00D16CEE">
      <w:pPr>
        <w:spacing w:after="0"/>
        <w:ind w:left="4956"/>
        <w:jc w:val="center"/>
      </w:pPr>
    </w:p>
    <w:p w:rsidRDefault="00D16CEE" w:rsidP="00D16CEE" w:rsidR="00D16CEE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D16CEE" w:rsidP="00D16CEE" w:rsidR="00D16CEE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D16CEE" w:rsidP="00D16CEE" w:rsidR="00D16CEE">
      <w:pPr>
        <w:spacing w:after="0"/>
      </w:pPr>
      <w:r>
        <w:t xml:space="preserve">                                               </w:t>
      </w:r>
    </w:p>
    <w:p w:rsidRDefault="00D16CEE" w:rsidP="00D16CEE" w:rsidR="00D16CEE">
      <w:pPr>
        <w:spacing w:after="0"/>
      </w:pPr>
      <w:r>
        <w:tab/>
        <w:t xml:space="preserve">UPUTA O PRAVNOM LIJEKU: </w:t>
      </w:r>
    </w:p>
    <w:p w:rsidRDefault="00D16CEE" w:rsidP="00D16CEE" w:rsidR="00D16CEE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D16CEE" w:rsidP="00D16CEE" w:rsidR="00D16CEE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16CEE" w:rsidP="00D16CEE" w:rsidR="00D16CEE">
      <w:pPr>
        <w:spacing w:after="0"/>
      </w:pPr>
    </w:p>
    <w:p w:rsidRDefault="00D16CEE" w:rsidP="00D16CEE" w:rsidR="00D16CEE">
      <w:pPr>
        <w:spacing w:after="0"/>
      </w:pPr>
    </w:p>
    <w:p w:rsidRDefault="00D16CEE" w:rsidP="00D16CEE" w:rsidR="00D16CEE">
      <w:pPr>
        <w:spacing w:after="0"/>
      </w:pPr>
      <w:r>
        <w:t>DNA:</w:t>
      </w:r>
    </w:p>
    <w:p w:rsidRDefault="00D16CEE" w:rsidP="00D16CEE" w:rsidR="00D16CEE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D16CEE" w:rsidP="00D16CEE" w:rsidR="00D16CEE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D16CEE" w:rsidP="00D16CEE" w:rsidR="00D16CEE">
      <w:pPr>
        <w:numPr>
          <w:ilvl w:val="0"/>
          <w:numId w:val="47"/>
        </w:numPr>
        <w:spacing w:after="0"/>
        <w:jc w:val="both"/>
      </w:pPr>
      <w:r>
        <w:t>Dužnik POLJODJELSKA POSTAJA – d.o.o., Varaždinska, Trakošćanska 24</w:t>
      </w:r>
    </w:p>
    <w:p w:rsidRDefault="00D16CEE" w:rsidP="00D16CEE" w:rsidR="00D16CEE">
      <w:pPr>
        <w:numPr>
          <w:ilvl w:val="0"/>
          <w:numId w:val="47"/>
        </w:numPr>
        <w:spacing w:after="0"/>
      </w:pPr>
      <w:r>
        <w:t xml:space="preserve">Direktor dužnika Nada </w:t>
      </w:r>
      <w:proofErr w:type="spellStart"/>
      <w:r>
        <w:t>Imamović</w:t>
      </w:r>
      <w:proofErr w:type="spellEnd"/>
      <w:r>
        <w:t xml:space="preserve">, Varaždin, Juraja Križanića 51 i Davor </w:t>
      </w:r>
      <w:proofErr w:type="spellStart"/>
      <w:r>
        <w:t>Hižak</w:t>
      </w:r>
      <w:proofErr w:type="spellEnd"/>
      <w:r>
        <w:t>, Varaždin, Ognjena Price 23</w:t>
      </w:r>
    </w:p>
    <w:p w:rsidRDefault="00D16CEE" w:rsidP="00D16CEE" w:rsidR="00D16CEE">
      <w:pPr>
        <w:numPr>
          <w:ilvl w:val="0"/>
          <w:numId w:val="47"/>
        </w:numPr>
        <w:spacing w:after="0"/>
      </w:pPr>
      <w:r>
        <w:t>Sudski registar ovog suda</w:t>
      </w:r>
    </w:p>
    <w:p w:rsidRDefault="00D16CEE" w:rsidP="00D16CEE" w:rsidR="00D16CEE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Varaždin, </w:t>
      </w:r>
      <w:proofErr w:type="spellStart"/>
      <w:r>
        <w:t>Graberje</w:t>
      </w:r>
      <w:proofErr w:type="spellEnd"/>
      <w:r>
        <w:t xml:space="preserve"> 1         </w:t>
      </w:r>
    </w:p>
    <w:p w:rsidRDefault="00D16CEE" w:rsidP="00D16CEE" w:rsidR="00D16CEE">
      <w:pPr>
        <w:numPr>
          <w:ilvl w:val="0"/>
          <w:numId w:val="47"/>
        </w:numPr>
        <w:spacing w:after="0"/>
        <w:rPr>
          <w:color w:val="C00000"/>
        </w:rPr>
      </w:pPr>
      <w:bookmarkStart w:name="_GoBack" w:id="0"/>
      <w:r w:rsidRPr="00D16CEE">
        <w:t xml:space="preserve">Stečajni upravitelj Ivan </w:t>
      </w:r>
      <w:bookmarkEnd w:id="0"/>
      <w:proofErr w:type="spellStart"/>
      <w:r w:rsidRPr="00D16CEE">
        <w:t>Hudoletnjak</w:t>
      </w:r>
      <w:proofErr w:type="spellEnd"/>
      <w:r w:rsidRPr="00D16CEE">
        <w:t>, Ivanec, Zavojna ulica 3</w:t>
      </w:r>
    </w:p>
    <w:p w:rsidRDefault="00D16CEE" w:rsidP="00D16CEE" w:rsidR="00D16CEE">
      <w:pPr>
        <w:numPr>
          <w:ilvl w:val="0"/>
          <w:numId w:val="47"/>
        </w:numPr>
        <w:spacing w:after="0"/>
      </w:pPr>
      <w:r>
        <w:t>E-oglasna ploča suda</w:t>
      </w:r>
    </w:p>
    <w:p w:rsidRDefault="00D16CEE" w:rsidP="00D16CEE" w:rsidR="00D16CE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D16CEE" w:rsidP="00D16CEE" w:rsidR="00D16CEE"/>
    <w:p w:rsidRDefault="00AE649C" w:rsidP="00D16CEE" w:rsidR="00AE649C" w:rsidRPr="00B76F3C">
      <w:pPr>
        <w:pStyle w:val="Naslov3"/>
        <w:numPr>
          <w:ilvl w:val="0"/>
          <w:numId w:val="0"/>
        </w:numPr>
      </w:pPr>
    </w:p>
    <w:p w:rsidRDefault="00D16CE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sectPr w:rsidSect="00D16CEE" w:rsidR="00CB0EA4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CEE" w:rsidP="00D16CEE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St-734/15-5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CEE" w:rsidR="00D16CEE">
    <w:pPr>
      <w:pStyle w:val="Zaglavlje"/>
    </w:pPr>
    <w:r>
      <w:t>Poslovni broj: 2 St-734/15-5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6CEE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89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St-734/2015-5</izvorni_sadrzaj>
    <derivirana_varijabla naziv="DomainObject.Oznaka_1">St-734/2015-5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St-734/2015</izvorni_sadrzaj>
    <derivirana_varijabla naziv="DomainObject.Predmet.OznakaBroj_1">St-734/2015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POLJODJELSKA POSTAJA - društvo s ograničenom odgovornošću za stručne usluge u poljoprivredi</izvorni_sadrzaj>
    <derivirana_varijabla naziv="DomainObject.Predmet.ProtustrankaFormated_1">  POLJODJELSKA POSTAJA - društvo s ograničenom odgovornošću za stručne usluge u poljoprivredi</derivirana_varijabla>
  </DomainObject.Predmet.ProtustrankaFormated>
  <DomainObject.Predmet.ProtustrankaFormatedOIB>
    <izvorni_sadrzaj>  POLJODJELSKA POSTAJA - društvo s ograničenom odgovornošću za stručne usluge u poljoprivredi, OIB 08293641030</izvorni_sadrzaj>
    <derivirana_varijabla naziv="DomainObject.Predmet.ProtustrankaFormatedOIB_1">  POLJODJELSKA POSTAJA - društvo s ograničenom odgovornošću za stručne usluge u poljoprivredi, OIB 08293641030</derivirana_varijabla>
  </DomainObject.Predmet.ProtustrankaFormatedOIB>
  <DomainObject.Predmet.ProtustrankaFormatedWithAdress>
    <izvorni_sadrzaj> POLJODJELSKA POSTAJA - društvo s ograničenom odgovornošću za stručne usluge u poljoprivredi, Trakošćanska 24, 42000 Varaždin</izvorni_sadrzaj>
    <derivirana_varijabla naziv="DomainObject.Predmet.ProtustrankaFormatedWithAdress_1"> POLJODJELSKA POSTAJA - društvo s ograničenom odgovornošću za stručne usluge u poljoprivredi, Trakošćanska 24, 42000 Varaždin</derivirana_varijabla>
  </DomainObject.Predmet.ProtustrankaFormatedWithAdress>
  <DomainObject.Predmet.ProtustrankaFormatedWithAdressOIB>
    <izvorni_sadrzaj> POLJODJELSKA POSTAJA - društvo s ograničenom odgovornošću za stručne usluge u poljoprivredi, OIB 08293641030, Trakošćanska 24, 42000 Varaždin</izvorni_sadrzaj>
    <derivirana_varijabla naziv="DomainObject.Predmet.ProtustrankaFormatedWithAdressOIB_1"> POLJODJELSKA POSTAJA - društvo s ograničenom odgovornošću za stručne usluge u poljoprivredi, OIB 08293641030, Trakošćanska 24, 42000 Varaždin</derivirana_varijabla>
  </DomainObject.Predmet.ProtustrankaFormatedWithAdressOIB>
  <DomainObject.Predmet.ProtustrankaWithAdress>
    <izvorni_sadrzaj>POLJODJELSKA POSTAJA - društvo s ograničenom odgovornošću za stručne usluge u poljoprivredi Trakošćanska 24, 42000 Varaždin</izvorni_sadrzaj>
    <derivirana_varijabla naziv="DomainObject.Predmet.ProtustrankaWithAdress_1">POLJODJELSKA POSTAJA - društvo s ograničenom odgovornošću za stručne usluge u poljoprivredi Trakošćanska 24, 42000 Varaždin</derivirana_varijabla>
  </DomainObject.Predmet.ProtustrankaWithAdress>
  <DomainObject.Predmet.ProtustrankaWithAdressOIB>
    <izvorni_sadrzaj>POLJODJELSKA POSTAJA - društvo s ograničenom odgovornošću za stručne usluge u poljoprivredi, OIB 08293641030, Trakošćanska 24, 42000 Varaždin</izvorni_sadrzaj>
    <derivirana_varijabla naziv="DomainObject.Predmet.ProtustrankaWithAdressOIB_1">POLJODJELSKA POSTAJA - društvo s ograničenom odgovornošću za stručne usluge u poljoprivredi, OIB 08293641030, Trakošćanska 24, 42000 Varaždin</derivirana_varijabla>
  </DomainObject.Predmet.ProtustrankaWithAdressOIB>
  <DomainObject.Predmet.ProtustrankaNazivFormated>
    <izvorni_sadrzaj>POLJODJELSKA POSTAJA - društvo s ograničenom odgovornošću za stručne usluge u poljoprivredi</izvorni_sadrzaj>
    <derivirana_varijabla naziv="DomainObject.Predmet.ProtustrankaNazivFormated_1">POLJODJELSKA POSTAJA - društvo s ograničenom odgovornošću za stručne usluge u poljoprivredi</derivirana_varijabla>
  </DomainObject.Predmet.ProtustrankaNazivFormated>
  <DomainObject.Predmet.ProtustrankaNazivFormatedOIB>
    <izvorni_sadrzaj>POLJODJELSKA POSTAJA - društvo s ograničenom odgovornošću za stručne usluge u poljoprivredi, OIB 08293641030</izvorni_sadrzaj>
    <derivirana_varijabla naziv="DomainObject.Predmet.ProtustrankaNazivFormatedOIB_1">POLJODJELSKA POSTAJA - društvo s ograničenom odgovornošću za stručne usluge u poljoprivredi, OIB 08293641030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11949.57</izvorni_sadrzaj>
    <derivirana_varijabla naziv="DomainObject.Predmet.TrenutnaVrijednost_1">11949.57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POLJODJELSKA POSTAJA - društvo s ograničenom odgovornošću za stručne usluge u poljoprivredi</item>
    </izvorni_sadrzaj>
    <derivirana_varijabla naziv="DomainObject.Predmet.ProtuStrankaListFormated_1">
      <item>POLJODJELSKA POSTAJA - društvo s ograničenom odgovornošću za stručne usluge u poljoprivredi</item>
    </derivirana_varijabla>
  </DomainObject.Predmet.ProtuStrankaListFormated>
  <DomainObject.Predmet.ProtuStrankaListFormatedOIB>
    <izvorni_sadrzaj>
      <item>POLJODJELSKA POSTAJA - društvo s ograničenom odgovornošću za stručne usluge u poljoprivredi, OIB 08293641030</item>
    </izvorni_sadrzaj>
    <derivirana_varijabla naziv="DomainObject.Predmet.ProtuStrankaListFormatedOIB_1">
      <item>POLJODJELSKA POSTAJA - društvo s ograničenom odgovornošću za stručne usluge u poljoprivredi, OIB 08293641030</item>
    </derivirana_varijabla>
  </DomainObject.Predmet.ProtuStrankaListFormatedOIB>
  <DomainObject.Predmet.ProtuStrankaListFormatedWithAdress>
    <izvorni_sadrzaj>
      <item>POLJODJELSKA POSTAJA - društvo s ograničenom odgovornošću za stručne usluge u poljoprivredi, Trakošćanska 24, 42000 Varaždin</item>
    </izvorni_sadrzaj>
    <derivirana_varijabla naziv="DomainObject.Predmet.ProtuStrankaListFormatedWithAdress_1">
      <item>POLJODJELSKA POSTAJA - društvo s ograničenom odgovornošću za stručne usluge u poljoprivredi, Trakošćanska 24, 42000 Varaždin</item>
    </derivirana_varijabla>
  </DomainObject.Predmet.ProtuStrankaListFormatedWithAdress>
  <DomainObject.Predmet.ProtuStrankaListFormatedWithAdressOIB>
    <izvorni_sadrzaj>
      <item>POLJODJELSKA POSTAJA - društvo s ograničenom odgovornošću za stručne usluge u poljoprivredi, OIB 08293641030, Trakošćanska 24, 42000 Varaždin</item>
    </izvorni_sadrzaj>
    <derivirana_varijabla naziv="DomainObject.Predmet.ProtuStrankaListFormatedWithAdressOIB_1">
      <item>POLJODJELSKA POSTAJA - društvo s ograničenom odgovornošću za stručne usluge u poljoprivredi, OIB 08293641030, Trakošćanska 24, 42000 Varaždin</item>
    </derivirana_varijabla>
  </DomainObject.Predmet.ProtuStrankaListFormatedWithAdressOIB>
  <DomainObject.Predmet.ProtuStrankaListNazivFormated>
    <izvorni_sadrzaj>
      <item>POLJODJELSKA POSTAJA - društvo s ograničenom odgovornošću za stručne usluge u poljoprivredi</item>
    </izvorni_sadrzaj>
    <derivirana_varijabla naziv="DomainObject.Predmet.ProtuStrankaListNazivFormated_1">
      <item>POLJODJELSKA POSTAJA - društvo s ograničenom odgovornošću za stručne usluge u poljoprivredi</item>
    </derivirana_varijabla>
  </DomainObject.Predmet.ProtuStrankaListNazivFormated>
  <DomainObject.Predmet.ProtuStrankaListNazivFormatedOIB>
    <izvorni_sadrzaj>
      <item>POLJODJELSKA POSTAJA - društvo s ograničenom odgovornošću za stručne usluge u poljoprivredi, OIB 08293641030</item>
    </izvorni_sadrzaj>
    <derivirana_varijabla naziv="DomainObject.Predmet.ProtuStrankaListNazivFormatedOIB_1">
      <item>POLJODJELSKA POSTAJA - društvo s ograničenom odgovornošću za stručne usluge u poljoprivredi, OIB 08293641030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St-734/2015-5</izvorni_sadrzaj>
    <derivirana_varijabla naziv="DomainObject.PoslovniBrojDokumenta_1">St-734/2015-5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POLJODJELSKA POSTAJA - društvo s ograničenom odgovornošću za stručne usluge u poljoprivredi</izvorni_sadrzaj>
    <derivirana_varijabla naziv="DomainObject.Predmet.ProtustrankaIDrugi_1">POLJODJELSKA POSTAJA - društvo s ograničenom odgovornošću za stručne usluge u poljoprivredi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POLJODJELSKA POSTAJA - društvo s ograničenom odgovornošću za stručne usluge u poljoprivredi, OIB 08293641030, Trakošćanska 24, 42000 Varaždin</izvorni_sadrzaj>
    <derivirana_varijabla naziv="DomainObject.Predmet.ProtustrankaIDrugiAdressOIB_1">POLJODJELSKA POSTAJA - društvo s ograničenom odgovornošću za stručne usluge u poljoprivredi, OIB 08293641030, Trakošćanska 24,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POLJODJELSKA POSTAJA - društvo s ograničenom odgovornošću za stručne usluge u poljoprivredi</item>
      <item>E-oglasna ploča</item>
      <item>Sudski registar, Trgovački sud u Varaždinu</item>
    </izvorni_sadrzaj>
    <derivirana_varijabla naziv="DomainObject.Predmet.SudioniciListNaziv_1">
      <item>Financijska agencija</item>
      <item>POLJODJELSKA POSTAJA - društvo s ograničenom odgovornošću za stručne usluge u poljoprivredi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POLJODJELSKA POSTAJA - društvo s ograničenom odgovornošću za stručne usluge u poljoprivredi, OIB 08293641030, Trakošćanska 24,42000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POLJODJELSKA POSTAJA - društvo s ograničenom odgovornošću za stručne usluge u poljoprivredi, OIB 08293641030, Trakošćanska 24,42000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9DD79B-CFE8-4B61-97B2-B1F472EA6D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2920</properties:Characters>
  <properties:Lines>88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2016-01-21T06:55:00Z</cp:lastPrinted>
  <dcterms:modified xmlns:xsi="http://www.w3.org/2001/XMLSchema-instance" xsi:type="dcterms:W3CDTF">2016-01-21T06:56:00Z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St-734/2015-5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