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0995" w14:paraId="2300995" w:rsidRDefault="00A66C2E" w:rsidP="00A66C2E" w:rsidR="00A66C2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C2E" w:rsidP="00A66C2E" w:rsidR="00A66C2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66C2E" w:rsidP="00A66C2E" w:rsidR="00A66C2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66C2E" w:rsidP="00A66C2E" w:rsidR="00A66C2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66C2E" w:rsidP="00A66C2E" w:rsidR="00A66C2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66C2E" w:rsidP="00A66C2E" w:rsidR="00A66C2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66C2E" w:rsidP="00A66C2E" w:rsidR="00A66C2E" w:rsidRPr="005D578C">
      <w:pPr>
        <w:jc w:val="center"/>
        <w:rPr>
          <w:rFonts w:cs="Times New Roman" w:eastAsia="Times New Roman"/>
          <w:szCs w:val="24"/>
        </w:rPr>
      </w:pPr>
    </w:p>
    <w:p w:rsidRDefault="00A66C2E" w:rsidP="00A66C2E" w:rsidR="00A66C2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66C2E" w:rsidP="00A66C2E" w:rsidR="00A66C2E" w:rsidRPr="005D578C">
      <w:pPr>
        <w:rPr>
          <w:rFonts w:cs="Times New Roman" w:eastAsia="Times New Roman"/>
          <w:szCs w:val="24"/>
        </w:rPr>
      </w:pPr>
    </w:p>
    <w:p w:rsidRDefault="00A66C2E" w:rsidP="00A66C2E" w:rsidR="00A66C2E" w:rsidRPr="005F44CA">
      <w:pPr>
        <w:ind w:firstLine="708"/>
        <w:rPr>
          <w:rFonts w:cs="Times New Roman" w:eastAsia="Times New Roman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ADALIA j. d. o. o. Poreč, 43. Istarske divizije 13, OIB </w:t>
      </w:r>
      <w:r w:rsidRPr="00A66C2E">
        <w:rPr>
          <w:rFonts w:cs="Times New Roman" w:eastAsia="Times New Roman"/>
        </w:rPr>
        <w:t>94743186885</w:t>
      </w:r>
      <w:r>
        <w:rPr>
          <w:rFonts w:cs="Times New Roman" w:eastAsia="Times New Roman"/>
        </w:rPr>
        <w:t xml:space="preserve">, MBS </w:t>
      </w:r>
      <w:r w:rsidRPr="00A66C2E">
        <w:rPr>
          <w:rFonts w:cs="Times New Roman" w:eastAsia="Times New Roman"/>
        </w:rPr>
        <w:t>040322757</w:t>
      </w:r>
      <w:r>
        <w:rPr>
          <w:rFonts w:cs="Times New Roman" w:eastAsia="Times New Roman"/>
          <w:szCs w:val="24"/>
        </w:rPr>
        <w:t>, 13. rujna 2017.</w:t>
      </w:r>
    </w:p>
    <w:p w:rsidRDefault="00A66C2E" w:rsidP="00A66C2E" w:rsidR="00A66C2E" w:rsidRPr="005D578C">
      <w:pPr>
        <w:rPr>
          <w:rFonts w:cs="Times New Roman" w:eastAsia="Times New Roman"/>
          <w:szCs w:val="24"/>
        </w:rPr>
      </w:pPr>
    </w:p>
    <w:p w:rsidRDefault="00A66C2E" w:rsidP="00A66C2E" w:rsidR="00A66C2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66C2E" w:rsidP="00A66C2E" w:rsidR="00A66C2E" w:rsidRPr="005D578C">
      <w:pPr>
        <w:rPr>
          <w:rFonts w:cs="Times New Roman" w:eastAsia="Times New Roman"/>
          <w:szCs w:val="24"/>
        </w:rPr>
      </w:pPr>
    </w:p>
    <w:p w:rsidRDefault="00A66C2E" w:rsidP="00A66C2E" w:rsidR="00A66C2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ADALIA j. d. o. o. Poreč, 43. Istarske divizije 13, OIB </w:t>
      </w:r>
      <w:r w:rsidRPr="00A66C2E">
        <w:rPr>
          <w:rFonts w:cs="Times New Roman" w:eastAsia="Times New Roman"/>
        </w:rPr>
        <w:t>94743186885</w:t>
      </w:r>
      <w:r>
        <w:rPr>
          <w:rFonts w:cs="Times New Roman" w:eastAsia="Times New Roman"/>
        </w:rPr>
        <w:t xml:space="preserve">, MBS </w:t>
      </w:r>
      <w:r w:rsidRPr="00A66C2E">
        <w:rPr>
          <w:rFonts w:cs="Times New Roman" w:eastAsia="Times New Roman"/>
        </w:rPr>
        <w:t>040322757</w:t>
      </w:r>
      <w:r>
        <w:rPr>
          <w:rFonts w:cs="Times New Roman" w:eastAsia="Times New Roman"/>
          <w:szCs w:val="24"/>
        </w:rPr>
        <w:t>.</w:t>
      </w:r>
    </w:p>
    <w:p w:rsidRDefault="00A66C2E" w:rsidP="00A66C2E" w:rsidR="00A66C2E" w:rsidRPr="005D578C">
      <w:pPr>
        <w:rPr>
          <w:rFonts w:cs="Times New Roman" w:eastAsia="Times New Roman"/>
          <w:szCs w:val="24"/>
        </w:rPr>
      </w:pPr>
    </w:p>
    <w:p w:rsidRDefault="00A66C2E" w:rsidP="00A66C2E" w:rsidR="00A66C2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30664221643.</w:t>
      </w:r>
    </w:p>
    <w:p w:rsidRDefault="00A66C2E" w:rsidP="00A66C2E" w:rsidR="00A66C2E">
      <w:pPr>
        <w:ind w:firstLine="708"/>
        <w:rPr>
          <w:rFonts w:cs="Times New Roman" w:eastAsia="Times New Roman"/>
          <w:szCs w:val="20"/>
        </w:rPr>
      </w:pPr>
    </w:p>
    <w:p w:rsidRDefault="00A66C2E" w:rsidP="00A66C2E" w:rsidR="00A66C2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ADALIA j. d. o. o. Poreč, 43. Istarske divizije 13, OIB </w:t>
      </w:r>
      <w:r w:rsidRPr="00A66C2E">
        <w:rPr>
          <w:rFonts w:cs="Times New Roman" w:eastAsia="Times New Roman"/>
        </w:rPr>
        <w:t>94743186885</w:t>
      </w:r>
      <w:r>
        <w:rPr>
          <w:rFonts w:cs="Times New Roman" w:eastAsia="Times New Roman"/>
        </w:rPr>
        <w:t xml:space="preserve">, MBS </w:t>
      </w:r>
      <w:r w:rsidRPr="00A66C2E">
        <w:rPr>
          <w:rFonts w:cs="Times New Roman" w:eastAsia="Times New Roman"/>
        </w:rPr>
        <w:t>040322757</w:t>
      </w:r>
      <w:r>
        <w:rPr>
          <w:rFonts w:cs="Times New Roman" w:eastAsia="Times New Roman"/>
          <w:szCs w:val="24"/>
        </w:rPr>
        <w:t>.</w:t>
      </w:r>
    </w:p>
    <w:p w:rsidRDefault="00A66C2E" w:rsidP="00A66C2E" w:rsidR="00A66C2E">
      <w:pPr>
        <w:ind w:firstLine="709"/>
        <w:rPr>
          <w:rFonts w:cs="Times New Roman" w:eastAsia="Times New Roman"/>
          <w:szCs w:val="24"/>
        </w:rPr>
      </w:pPr>
    </w:p>
    <w:p w:rsidRDefault="00A66C2E" w:rsidP="00A66C2E" w:rsidR="00A66C2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ADALIA j. d. o. o. Poreč, 43. Istarske divizije 13, OIB </w:t>
      </w:r>
      <w:r w:rsidRPr="00A66C2E">
        <w:rPr>
          <w:rFonts w:cs="Times New Roman" w:eastAsia="Times New Roman"/>
        </w:rPr>
        <w:t>94743186885</w:t>
      </w:r>
      <w:r>
        <w:rPr>
          <w:rFonts w:cs="Times New Roman" w:eastAsia="Times New Roman"/>
        </w:rPr>
        <w:t xml:space="preserve">, MBS </w:t>
      </w:r>
      <w:r w:rsidRPr="00A66C2E">
        <w:rPr>
          <w:rFonts w:cs="Times New Roman" w:eastAsia="Times New Roman"/>
        </w:rPr>
        <w:t>040322757</w:t>
      </w:r>
      <w:r>
        <w:rPr>
          <w:rFonts w:cs="Times New Roman" w:eastAsia="Times New Roman"/>
          <w:szCs w:val="24"/>
        </w:rPr>
        <w:t>.</w:t>
      </w:r>
    </w:p>
    <w:p w:rsidRDefault="00A66C2E" w:rsidP="00A66C2E" w:rsidR="00A66C2E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A66C2E" w:rsidP="00A66C2E" w:rsidR="00A66C2E" w:rsidRPr="005D578C">
      <w:pPr>
        <w:rPr>
          <w:rFonts w:cs="Times New Roman" w:eastAsia="Times New Roman"/>
          <w:szCs w:val="24"/>
        </w:rPr>
      </w:pPr>
    </w:p>
    <w:p w:rsidRDefault="00A66C2E" w:rsidP="00A66C2E" w:rsidR="00A66C2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66C2E" w:rsidP="00A66C2E" w:rsidR="00A66C2E">
      <w:pPr>
        <w:ind w:firstLine="708"/>
        <w:rPr>
          <w:rFonts w:cs="Times New Roman" w:eastAsia="Times New Roman"/>
          <w:szCs w:val="24"/>
        </w:rPr>
      </w:pPr>
    </w:p>
    <w:p w:rsidRDefault="00A66C2E" w:rsidP="00A66C2E" w:rsidR="00A66C2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14.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ADALIA j. d. o. o. Poreč</w:t>
      </w:r>
      <w:r>
        <w:rPr>
          <w:rFonts w:cs="Times New Roman" w:eastAsia="Times New Roman"/>
          <w:szCs w:val="24"/>
        </w:rPr>
        <w:t>.</w:t>
      </w:r>
    </w:p>
    <w:p w:rsidRDefault="00A66C2E" w:rsidP="00A66C2E" w:rsidR="00A66C2E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12. srpnja 2017. imao neizvršene osnove za plaćanje u neprekinutom razdoblju od 120 dana u ukupnom iznosu 6.862,86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18. srpnja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St-407/2017-3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66C2E" w:rsidP="00A66C2E" w:rsidR="00A66C2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A66C2E" w:rsidP="00A66C2E" w:rsidR="00A66C2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A66C2E" w:rsidP="00A66C2E" w:rsidR="00A66C2E" w:rsidRPr="005D578C">
      <w:pPr>
        <w:rPr>
          <w:rFonts w:cs="Times New Roman" w:eastAsia="Times New Roman"/>
          <w:szCs w:val="24"/>
        </w:rPr>
      </w:pPr>
    </w:p>
    <w:p w:rsidRDefault="00A66C2E" w:rsidP="00A66C2E" w:rsidR="00A66C2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13.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66C2E" w:rsidP="00A66C2E" w:rsidR="00A66C2E">
      <w:pPr>
        <w:rPr>
          <w:rFonts w:cs="Times New Roman" w:eastAsia="Times New Roman"/>
          <w:szCs w:val="24"/>
        </w:rPr>
      </w:pPr>
    </w:p>
    <w:p w:rsidRDefault="00A66C2E" w:rsidP="00A66C2E" w:rsidR="00A66C2E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A66C2E" w:rsidP="00A66C2E" w:rsidR="00A66C2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F56CEB">
        <w:rPr>
          <w:rFonts w:cs="Times New Roman" w:eastAsia="Times New Roman"/>
          <w:szCs w:val="24"/>
        </w:rPr>
        <w:t>, v. r.</w:t>
      </w:r>
    </w:p>
    <w:p w:rsidRDefault="00A66C2E" w:rsidP="00A66C2E" w:rsidR="00A66C2E">
      <w:pPr>
        <w:jc w:val="left"/>
        <w:rPr>
          <w:rFonts w:cs="Times New Roman" w:eastAsia="Times New Roman"/>
          <w:szCs w:val="24"/>
        </w:rPr>
      </w:pPr>
    </w:p>
    <w:p w:rsidRDefault="00A66C2E" w:rsidP="00A66C2E" w:rsidR="00A66C2E" w:rsidRPr="005D578C">
      <w:pPr>
        <w:jc w:val="left"/>
        <w:rPr>
          <w:rFonts w:cs="Times New Roman" w:eastAsia="Times New Roman"/>
          <w:szCs w:val="24"/>
        </w:rPr>
      </w:pPr>
    </w:p>
    <w:p w:rsidRDefault="00A66C2E" w:rsidP="00A66C2E" w:rsidR="00A66C2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66C2E" w:rsidP="00A66C2E" w:rsidR="00A66C2E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A66C2E" w:rsidP="00A66C2E" w:rsidR="00A66C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A66C2E" w:rsidP="00A66C2E" w:rsidR="00A66C2E">
      <w:pPr>
        <w:rPr>
          <w:rFonts w:cs="Times New Roman" w:eastAsia="Times New Roman"/>
          <w:szCs w:val="24"/>
        </w:rPr>
      </w:pPr>
    </w:p>
    <w:p w:rsidRDefault="00A66C2E" w:rsidP="00A66C2E" w:rsidR="00A66C2E" w:rsidRPr="005D578C">
      <w:pPr>
        <w:rPr>
          <w:rFonts w:cs="Times New Roman" w:eastAsia="Times New Roman"/>
          <w:szCs w:val="24"/>
        </w:rPr>
      </w:pPr>
    </w:p>
    <w:p w:rsidRDefault="00A66C2E" w:rsidP="00A66C2E" w:rsidR="00A66C2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66C2E" w:rsidP="00A66C2E" w:rsidR="00A66C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66C2E" w:rsidP="00A66C2E" w:rsidR="00A66C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ADALIA j. d. o. o. Poreč, 43. Istarske divizije 13,</w:t>
      </w:r>
    </w:p>
    <w:p w:rsidRDefault="00A66C2E" w:rsidP="00A66C2E" w:rsidR="00A66C2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66C2E" w:rsidP="00A66C2E" w:rsidR="00A66C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66C2E" w:rsidP="00A66C2E" w:rsidR="00A66C2E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>Igor Lukačić, Zagreb, VII. Požarinje 2 A</w:t>
      </w:r>
    </w:p>
    <w:p w:rsidRDefault="00A66C2E" w:rsidP="00A66C2E" w:rsidR="00A66C2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66C2E" w:rsidP="00A66C2E" w:rsidR="00A66C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66C2E" w:rsidP="00A66C2E" w:rsidR="00A66C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66C2E" w:rsidP="00A66C2E" w:rsidR="00A66C2E"/>
    <w:p w:rsidRDefault="00A66C2E" w:rsidP="00A66C2E" w:rsidR="00A66C2E"/>
    <w:p w:rsidRDefault="00A66C2E" w:rsidP="00A66C2E" w:rsidR="00A66C2E"/>
    <w:p w:rsidRDefault="000C7D8B" w:rsidR="000C7D8B"/>
    <w:sectPr w:rsidSect="00A92A1F" w:rsidR="000C7D8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C2E" w:rsidP="00A66C2E" w:rsidR="00A66C2E">
      <w:r>
        <w:separator/>
      </w:r>
    </w:p>
  </w:endnote>
  <w:endnote w:id="0" w:type="continuationSeparator">
    <w:p w:rsidRDefault="00A66C2E" w:rsidP="00A66C2E" w:rsidR="00A66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C2E" w:rsidP="00A66C2E" w:rsidR="00A66C2E">
      <w:r>
        <w:separator/>
      </w:r>
    </w:p>
  </w:footnote>
  <w:footnote w:id="0" w:type="continuationSeparator">
    <w:p w:rsidRDefault="00A66C2E" w:rsidP="00A66C2E" w:rsidR="00A66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6C2E" w:rsidP="003C657A" w:rsidR="00C31BA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56CE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St-407/2017-4</w:t>
    </w:r>
  </w:p>
  <w:p w:rsidRDefault="00F56CEB" w:rsidP="00A92A1F" w:rsidR="00A92A1F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6C2E" w:rsidP="00A92A1F" w:rsidR="00A92A1F" w:rsidRPr="00970AE0">
    <w:pPr>
      <w:pStyle w:val="Zaglavlje"/>
      <w:jc w:val="right"/>
    </w:pPr>
    <w:r>
      <w:rPr>
        <w:szCs w:val="24"/>
      </w:rPr>
      <w:t>3 St-407/2017-4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6CDB"/>
    <w:rsid w:val="000C7D8B"/>
    <w:rsid w:val="00A66C2E"/>
    <w:rsid w:val="00AF6CDB"/>
    <w:rsid w:val="00B608E9"/>
    <w:rsid w:val="00F5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6C2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6C2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66C2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6C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C2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6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6C2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6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CE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56CE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56C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56C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6C2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6C2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66C2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6C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C2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6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6C2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6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CE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56CE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56C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56C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St-407/2017</izvorni_sadrzaj>
    <derivirana_varijabla naziv="DomainObject.Predmet.OznakaBroj_1">St-407/2017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ADALIA j.d.o.o. POREČ</izvorni_sadrzaj>
    <derivirana_varijabla naziv="DomainObject.Predmet.ProtustrankaFormated_1">  ADALIA j.d.o.o. POREČ</derivirana_varijabla>
  </DomainObject.Predmet.ProtustrankaFormated>
  <DomainObject.Predmet.ProtustrankaFormatedOIB>
    <izvorni_sadrzaj>  ADALIA j.d.o.o. POREČ, OIB 94743186885</izvorni_sadrzaj>
    <derivirana_varijabla naziv="DomainObject.Predmet.ProtustrankaFormatedOIB_1">  ADALIA j.d.o.o. POREČ, OIB 94743186885</derivirana_varijabla>
  </DomainObject.Predmet.ProtustrankaFormatedOIB>
  <DomainObject.Predmet.ProtustrankaFormatedWithAdress>
    <izvorni_sadrzaj> ADALIA j.d.o.o. POREČ, 43. Istarske divizije 13, 52440 Poreč</izvorni_sadrzaj>
    <derivirana_varijabla naziv="DomainObject.Predmet.ProtustrankaFormatedWithAdress_1"> ADALIA j.d.o.o. POREČ, 43. Istarske divizije 13, 52440 Poreč</derivirana_varijabla>
  </DomainObject.Predmet.ProtustrankaFormatedWithAdress>
  <DomainObject.Predmet.ProtustrankaFormatedWithAdressOIB>
    <izvorni_sadrzaj> ADALIA j.d.o.o. POREČ, OIB 94743186885, 43. Istarske divizije 13, 52440 Poreč</izvorni_sadrzaj>
    <derivirana_varijabla naziv="DomainObject.Predmet.ProtustrankaFormatedWithAdressOIB_1"> ADALIA j.d.o.o. POREČ, OIB 94743186885, 43. Istarske divizije 13, 52440 Poreč</derivirana_varijabla>
  </DomainObject.Predmet.ProtustrankaFormatedWithAdressOIB>
  <DomainObject.Predmet.ProtustrankaWithAdress>
    <izvorni_sadrzaj>ADALIA j.d.o.o. POREČ 43. Istarske divizije 13, 52440 Poreč</izvorni_sadrzaj>
    <derivirana_varijabla naziv="DomainObject.Predmet.ProtustrankaWithAdress_1">ADALIA j.d.o.o. POREČ 43. Istarske divizije 13, 52440 Poreč</derivirana_varijabla>
  </DomainObject.Predmet.ProtustrankaWithAdress>
  <DomainObject.Predmet.ProtustrankaWithAdressOIB>
    <izvorni_sadrzaj>ADALIA j.d.o.o. POREČ, OIB 94743186885, 43. Istarske divizije 13, 52440 Poreč</izvorni_sadrzaj>
    <derivirana_varijabla naziv="DomainObject.Predmet.ProtustrankaWithAdressOIB_1">ADALIA j.d.o.o. POREČ, OIB 94743186885, 43. Istarske divizije 13, 52440 Poreč</derivirana_varijabla>
  </DomainObject.Predmet.ProtustrankaWithAdressOIB>
  <DomainObject.Predmet.ProtustrankaNazivFormated>
    <izvorni_sadrzaj>ADALIA j.d.o.o. POREČ</izvorni_sadrzaj>
    <derivirana_varijabla naziv="DomainObject.Predmet.ProtustrankaNazivFormated_1">ADALIA j.d.o.o. POREČ</derivirana_varijabla>
  </DomainObject.Predmet.ProtustrankaNazivFormated>
  <DomainObject.Predmet.ProtustrankaNazivFormatedOIB>
    <izvorni_sadrzaj>ADALIA j.d.o.o. POREČ, OIB 94743186885</izvorni_sadrzaj>
    <derivirana_varijabla naziv="DomainObject.Predmet.ProtustrankaNazivFormatedOIB_1">ADALIA j.d.o.o. POREČ, OIB 94743186885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F. Kurelca 8, 51000 Rijeka</izvorni_sadrzaj>
    <derivirana_varijabla naziv="DomainObject.Predmet.StrankaFormatedWithAdress_1"> FINANCIJSKA AGENCIJA, RC RIJEKA, PODRUŽNICA PULA, F. Kurelca 8, 51000 Rijeka</derivirana_varijabla>
  </DomainObject.Predmet.StrankaFormatedWithAdress>
  <DomainObject.Predmet.StrankaFormatedWithAdressOIB>
    <izvorni_sadrzaj> FINANCIJSKA AGENCIJA, RC RIJEKA, PODRUŽNICA PULA, OIB 85821130368, F. Kurelca 8, 51000 Rijeka</izvorni_sadrzaj>
    <derivirana_varijabla naziv="DomainObject.Predmet.StrankaFormatedWithAdressOIB_1"> FINANCIJSKA AGENCIJA, RC RIJEKA, PODRUŽNICA PULA, OIB 85821130368, F. Kurelca 8, 51000 Rijeka</derivirana_varijabla>
  </DomainObject.Predmet.StrankaFormatedWithAdressOIB>
  <DomainObject.Predmet.StrankaWithAdress>
    <izvorni_sadrzaj>FINANCIJSKA AGENCIJA, RC RIJEKA, PODRUŽNICA PULA F. Kurelca 8,51000 Rijeka</izvorni_sadrzaj>
    <derivirana_varijabla naziv="DomainObject.Predmet.StrankaWithAdress_1">FINANCIJSKA AGENCIJA, RC RIJEKA, PODRUŽNICA PULA F. Kurelca 8,51000 Rijeka</derivirana_varijabla>
  </DomainObject.Predmet.StrankaWithAdress>
  <DomainObject.Predmet.StrankaWithAdressOIB>
    <izvorni_sadrzaj>FINANCIJSKA AGENCIJA, RC RIJEKA, PODRUŽNICA PULA, OIB 85821130368, F. Kurelca 8,51000 Rijeka</izvorni_sadrzaj>
    <derivirana_varijabla naziv="DomainObject.Predmet.StrankaWithAdressOIB_1">FINANCIJSKA AGENCIJA, RC RIJEKA, PODRUŽNICA PULA, OIB 85821130368, F. Kurelca 8,51000 Rijeka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6862.86</izvorni_sadrzaj>
    <derivirana_varijabla naziv="DomainObject.Predmet.TrenutnaVrijednost_1">6862.86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F. Kurelca 8, 51000 Rijeka</item>
    </izvorni_sadrzaj>
    <derivirana_varijabla naziv="DomainObject.Predmet.StrankaListFormatedWithAdress_1">
      <item>FINANCIJSKA AGENCIJA, RC RIJEKA, PODRUŽNICA PULA, F. Kurelca 8, 51000 Rijeka</item>
    </derivirana_varijabla>
  </DomainObject.Predmet.StrankaListFormatedWithAdress>
  <DomainObject.Predmet.StrankaListFormatedWithAdressOIB>
    <izvorni_sadrzaj>
      <item>FINANCIJSKA AGENCIJA, RC RIJEKA, PODRUŽNICA PULA, OIB 85821130368, F. Kurelca 8, 51000 Rijeka</item>
    </izvorni_sadrzaj>
    <derivirana_varijabla naziv="DomainObject.Predmet.StrankaListFormatedWithAdressOIB_1">
      <item>FINANCIJSKA AGENCIJA, RC RIJEKA, PODRUŽNICA PULA, OIB 85821130368, F. Kurelca 8, 51000 Rijeka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ADALIA j.d.o.o. POREČ</item>
    </izvorni_sadrzaj>
    <derivirana_varijabla naziv="DomainObject.Predmet.ProtuStrankaListFormated_1">
      <item>ADALIA j.d.o.o. POREČ</item>
    </derivirana_varijabla>
  </DomainObject.Predmet.ProtuStrankaListFormated>
  <DomainObject.Predmet.ProtuStrankaListFormatedOIB>
    <izvorni_sadrzaj>
      <item>ADALIA j.d.o.o. POREČ, OIB 94743186885</item>
    </izvorni_sadrzaj>
    <derivirana_varijabla naziv="DomainObject.Predmet.ProtuStrankaListFormatedOIB_1">
      <item>ADALIA j.d.o.o. POREČ, OIB 94743186885</item>
    </derivirana_varijabla>
  </DomainObject.Predmet.ProtuStrankaListFormatedOIB>
  <DomainObject.Predmet.ProtuStrankaListFormatedWithAdress>
    <izvorni_sadrzaj>
      <item>ADALIA j.d.o.o. POREČ, 43. Istarske divizije 13, 52440 Poreč</item>
    </izvorni_sadrzaj>
    <derivirana_varijabla naziv="DomainObject.Predmet.ProtuStrankaListFormatedWithAdress_1">
      <item>ADALIA j.d.o.o. POREČ, 43. Istarske divizije 13, 52440 Poreč</item>
    </derivirana_varijabla>
  </DomainObject.Predmet.ProtuStrankaListFormatedWithAdress>
  <DomainObject.Predmet.ProtuStrankaListFormatedWithAdressOIB>
    <izvorni_sadrzaj>
      <item>ADALIA j.d.o.o. POREČ, OIB 94743186885, 43. Istarske divizije 13, 52440 Poreč</item>
    </izvorni_sadrzaj>
    <derivirana_varijabla naziv="DomainObject.Predmet.ProtuStrankaListFormatedWithAdressOIB_1">
      <item>ADALIA j.d.o.o. POREČ, OIB 94743186885, 43. Istarske divizije 13, 52440 Poreč</item>
    </derivirana_varijabla>
  </DomainObject.Predmet.ProtuStrankaListFormatedWithAdressOIB>
  <DomainObject.Predmet.ProtuStrankaListNazivFormated>
    <izvorni_sadrzaj>
      <item>ADALIA j.d.o.o. POREČ</item>
    </izvorni_sadrzaj>
    <derivirana_varijabla naziv="DomainObject.Predmet.ProtuStrankaListNazivFormated_1">
      <item>ADALIA j.d.o.o. POREČ</item>
    </derivirana_varijabla>
  </DomainObject.Predmet.ProtuStrankaListNazivFormated>
  <DomainObject.Predmet.ProtuStrankaListNazivFormatedOIB>
    <izvorni_sadrzaj>
      <item>ADALIA j.d.o.o. POREČ, OIB 94743186885</item>
    </izvorni_sadrzaj>
    <derivirana_varijabla naziv="DomainObject.Predmet.ProtuStrankaListNazivFormatedOIB_1">
      <item>ADALIA j.d.o.o. POREČ, OIB 94743186885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ADALIA j.d.o.o. POREČ</izvorni_sadrzaj>
    <derivirana_varijabla naziv="DomainObject.Predmet.ProtustrankaIDrugi_1">ADALIA j.d.o.o. POREČ</derivirana_varijabla>
  </DomainObject.Predmet.ProtustrankaIDrugi>
  <DomainObject.Predmet.StrankaIDrugiAdressOIB>
    <izvorni_sadrzaj>FINANCIJSKA AGENCIJA, RC RIJEKA, PODRUŽNICA PULA, OIB 85821130368, F. Kurelca 8, 51000 Rijeka</izvorni_sadrzaj>
    <derivirana_varijabla naziv="DomainObject.Predmet.StrankaIDrugiAdressOIB_1">FINANCIJSKA AGENCIJA, RC RIJEKA, PODRUŽNICA PULA, OIB 85821130368, F. Kurelca 8, 51000 Rijeka</derivirana_varijabla>
  </DomainObject.Predmet.StrankaIDrugiAdressOIB>
  <DomainObject.Predmet.ProtustrankaIDrugiAdressOIB>
    <izvorni_sadrzaj>ADALIA j.d.o.o. POREČ, OIB 94743186885, 43. Istarske divizije 13, 52440 Poreč</izvorni_sadrzaj>
    <derivirana_varijabla naziv="DomainObject.Predmet.ProtustrankaIDrugiAdressOIB_1">ADALIA j.d.o.o. POREČ, OIB 94743186885, 43. Istarske divizije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</item>
      <item>ADALIA j.d.o.o. POREČ</item>
    </izvorni_sadrzaj>
    <derivirana_varijabla naziv="DomainObject.Predmet.SudioniciListNaziv_1">
      <item>FINANCIJSKA AGENCIJA, RC RIJEKA, PODRUŽNICA PULA</item>
      <item>ADALIA j.d.o.o. POREČ</item>
    </derivirana_varijabla>
  </DomainObject.Predmet.SudioniciListNaziv>
  <DomainObject.Predmet.SudioniciListAdressOIB>
    <izvorni_sadrzaj>
      <item>FINANCIJSKA AGENCIJA, RC RIJEKA, PODRUŽNICA PULA, OIB 85821130368, F. Kurelca 8,51000 Rijeka</item>
      <item>ADALIA j.d.o.o. POREČ, OIB 94743186885, 43. Istarske divizije 13,52440 Poreč</item>
    </izvorni_sadrzaj>
    <derivirana_varijabla naziv="DomainObject.Predmet.SudioniciListAdressOIB_1">
      <item>FINANCIJSKA AGENCIJA, RC RIJEKA, PODRUŽNICA PULA, OIB 85821130368, F. Kurelca 8,51000 Rijeka</item>
      <item>ADALIA j.d.o.o. POREČ, OIB 94743186885, 43. Istarske divizije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94743186885</item>
    </izvorni_sadrzaj>
    <derivirana_varijabla naziv="DomainObject.Predmet.SudioniciListNazivOIB_1">
      <item>, OIB 85821130368</item>
      <item>, OIB 94743186885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705</properties:Words>
  <properties:Characters>3647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2017-09-13T06:24:00Z</dcterms:created>
  <dc:creator>Morena Brajuha</dc:creator>
  <cp:lastModifiedBy>Sanja Prodan</cp:lastModifiedBy>
  <cp:lastPrinted>2017-09-13T06:32:00Z</cp:lastPrinted>
  <dcterms:modified xmlns:xsi="http://www.w3.org/2001/XMLSchema-instance" xsi:type="dcterms:W3CDTF">2017-09-13T06:32:00Z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