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0fe7" w14:paraId="b9e0fe7" w:rsidRDefault="001D03E3" w:rsidP="00A01641" w:rsidR="00A01641" w:rsidRPr="008125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641" w:rsidP="00A01641" w:rsidR="00A01641" w:rsidRPr="00812515">
      <w:r w:rsidRPr="00812515">
        <w:t>REPUBLIKA HRVATSKA</w:t>
      </w:r>
    </w:p>
    <w:p w:rsidRDefault="00A01641" w:rsidP="00A01641" w:rsidR="00A01641" w:rsidRPr="00812515">
      <w:r w:rsidRPr="00812515">
        <w:t xml:space="preserve">TRGOVAČKI SUD U ZAGREBU   </w:t>
      </w:r>
    </w:p>
    <w:p w:rsidRDefault="00A01641" w:rsidP="00A01641" w:rsidR="00A01641" w:rsidRPr="00812515">
      <w:r w:rsidRPr="00812515">
        <w:t xml:space="preserve">Zagreb, </w:t>
      </w:r>
      <w:proofErr w:type="spellStart"/>
      <w:r w:rsidRPr="00812515">
        <w:t>Amruševa</w:t>
      </w:r>
      <w:proofErr w:type="spellEnd"/>
      <w:r w:rsidRPr="00812515">
        <w:t xml:space="preserve"> 2/II                                                          </w:t>
      </w:r>
      <w:r w:rsidRPr="00812515">
        <w:tab/>
      </w:r>
      <w:r w:rsidRPr="00812515">
        <w:tab/>
        <w:t xml:space="preserve">   </w:t>
      </w:r>
      <w:r w:rsidR="00D23637">
        <w:t>1</w:t>
      </w:r>
      <w:r w:rsidRPr="00812515">
        <w:t xml:space="preserve">  St-621/2012</w:t>
      </w:r>
    </w:p>
    <w:p w:rsidRDefault="00A01641" w:rsidP="00A01641" w:rsidR="00A01641" w:rsidRPr="00812515"/>
    <w:p w:rsidRDefault="00812515" w:rsidP="00A01641" w:rsidR="00A01641" w:rsidRPr="00812515">
      <w:pPr>
        <w:jc w:val="center"/>
      </w:pPr>
      <w:r>
        <w:t>Z A K LJ U Č A K</w:t>
      </w:r>
    </w:p>
    <w:p w:rsidRDefault="00A01641" w:rsidP="00A01641" w:rsidR="00A01641" w:rsidRPr="00812515">
      <w:pPr>
        <w:jc w:val="both"/>
      </w:pPr>
    </w:p>
    <w:p w:rsidRDefault="00A01641" w:rsidP="000966C0" w:rsidR="00A01641">
      <w:pPr>
        <w:ind w:firstLine="708"/>
        <w:jc w:val="both"/>
      </w:pPr>
      <w:r w:rsidRPr="00812515">
        <w:t>TRGOVAČKI SUD U ZAGREB</w:t>
      </w:r>
      <w:r w:rsidR="0050339B">
        <w:t>U po stečajnom sucu Nini Radiću</w:t>
      </w:r>
      <w:r w:rsidRPr="00812515">
        <w:t>, u stečajnom postupku nad MAC-PROM društvo s ograničenom odgovornošću za unutrašnju i vanjsku trgovinu, proizvodnju i usluge, Sesvete, Bjelovarska 3, MBS:080135816, OIB:85535133004, 0</w:t>
      </w:r>
      <w:r w:rsidR="00D84F71" w:rsidRPr="00812515">
        <w:t>9</w:t>
      </w:r>
      <w:r w:rsidRPr="00812515">
        <w:t xml:space="preserve">. </w:t>
      </w:r>
      <w:r w:rsidR="00D84F71" w:rsidRPr="00812515">
        <w:t>svibnja</w:t>
      </w:r>
      <w:r w:rsidRPr="00812515">
        <w:t xml:space="preserve"> 201</w:t>
      </w:r>
      <w:r w:rsidR="00D84F71" w:rsidRPr="00812515">
        <w:t>7</w:t>
      </w:r>
      <w:r w:rsidRPr="00812515">
        <w:t xml:space="preserve">. </w:t>
      </w:r>
      <w:r w:rsidR="00812515">
        <w:t>godine</w:t>
      </w:r>
    </w:p>
    <w:p w:rsidRDefault="00812515" w:rsidP="00A01641" w:rsidR="00A01641" w:rsidRPr="00812515">
      <w:pPr>
        <w:jc w:val="center"/>
        <w:rPr>
          <w:bCs/>
        </w:rPr>
      </w:pPr>
      <w:r>
        <w:rPr>
          <w:bCs/>
        </w:rPr>
        <w:t>z</w:t>
      </w:r>
      <w:r w:rsidRPr="00812515">
        <w:rPr>
          <w:bCs/>
        </w:rPr>
        <w:t xml:space="preserve"> a k </w:t>
      </w:r>
      <w:proofErr w:type="spellStart"/>
      <w:r w:rsidRPr="00812515">
        <w:rPr>
          <w:bCs/>
        </w:rPr>
        <w:t>lj</w:t>
      </w:r>
      <w:proofErr w:type="spellEnd"/>
      <w:r w:rsidRPr="00812515">
        <w:rPr>
          <w:bCs/>
        </w:rPr>
        <w:t xml:space="preserve"> u č i o   j e</w:t>
      </w:r>
    </w:p>
    <w:p w:rsidRDefault="00A01641" w:rsidP="00A01641" w:rsidR="00A01641" w:rsidRPr="00812515"/>
    <w:p w:rsidRDefault="00812515" w:rsidP="000966C0" w:rsidR="00A01641" w:rsidRPr="00812515">
      <w:pPr>
        <w:ind w:firstLine="708"/>
        <w:jc w:val="both"/>
      </w:pPr>
      <w:r>
        <w:t>N</w:t>
      </w:r>
      <w:r w:rsidRPr="00812515">
        <w:t xml:space="preserve">alaže se računovodstvu suda </w:t>
      </w:r>
      <w:r>
        <w:t>p</w:t>
      </w:r>
      <w:r w:rsidR="00A01641" w:rsidRPr="00812515">
        <w:t xml:space="preserve">reostali iznos </w:t>
      </w:r>
      <w:proofErr w:type="spellStart"/>
      <w:r w:rsidR="00A01641" w:rsidRPr="00812515">
        <w:t>kupovnine</w:t>
      </w:r>
      <w:proofErr w:type="spellEnd"/>
      <w:r w:rsidR="00A01641" w:rsidRPr="00812515">
        <w:t xml:space="preserve"> od  </w:t>
      </w:r>
      <w:r w:rsidR="00D84F71" w:rsidRPr="00812515">
        <w:t>3</w:t>
      </w:r>
      <w:r w:rsidR="00A01641" w:rsidRPr="00812515">
        <w:t>6.000,00</w:t>
      </w:r>
      <w:r w:rsidR="00D84F71" w:rsidRPr="00812515">
        <w:t xml:space="preserve"> kn</w:t>
      </w:r>
      <w:r>
        <w:t xml:space="preserve"> (</w:t>
      </w:r>
      <w:proofErr w:type="spellStart"/>
      <w:r w:rsidR="00D84F71" w:rsidRPr="00812515">
        <w:t>trideset</w:t>
      </w:r>
      <w:r w:rsidR="00A01641" w:rsidRPr="00812515">
        <w:t>šesttisućakuna</w:t>
      </w:r>
      <w:proofErr w:type="spellEnd"/>
      <w:r w:rsidR="00A01641" w:rsidRPr="00812515">
        <w:t xml:space="preserve">) za nekretninu </w:t>
      </w:r>
      <w:r w:rsidR="00D84F71" w:rsidRPr="00812515">
        <w:t xml:space="preserve">upisanu u  zemljišne knjige Općinskog suda u </w:t>
      </w:r>
      <w:r w:rsidR="00D84F71" w:rsidRPr="00812515">
        <w:rPr>
          <w:b/>
        </w:rPr>
        <w:t xml:space="preserve"> </w:t>
      </w:r>
      <w:r w:rsidR="00D84F71" w:rsidRPr="00812515">
        <w:t xml:space="preserve">Sesvetama, zemljišnoknjižni odjel Dugo Selo K.O. </w:t>
      </w:r>
      <w:proofErr w:type="spellStart"/>
      <w:r w:rsidR="00D84F71" w:rsidRPr="00812515">
        <w:t>Brckovljani</w:t>
      </w:r>
      <w:proofErr w:type="spellEnd"/>
      <w:r w:rsidR="00D84F71" w:rsidRPr="00812515">
        <w:t xml:space="preserve">, z.k.ul. 2338, kat. čestica 1850, Zagrebačka ulica 1003 m2, izgrađeno zemljište Zagrebačka ulica 116m2, izgrađeno zemljište Zagrebačka ulica 29 m2, dvorište Zagrebačka ulica 858 m2, </w:t>
      </w:r>
      <w:r w:rsidR="00A01641" w:rsidRPr="00812515">
        <w:t xml:space="preserve">isplatiti na račun </w:t>
      </w:r>
      <w:proofErr w:type="spellStart"/>
      <w:r w:rsidR="00A01641" w:rsidRPr="00812515">
        <w:t>razlučnog</w:t>
      </w:r>
      <w:proofErr w:type="spellEnd"/>
      <w:r w:rsidR="00A01641" w:rsidRPr="00812515">
        <w:t xml:space="preserve"> vjerovnika Republika Hrvatska, Ministarstvo financija, Porezna uprava broj:</w:t>
      </w:r>
      <w:r w:rsidR="0017688C">
        <w:t>HR12</w:t>
      </w:r>
      <w:r w:rsidR="00A01641" w:rsidRPr="00812515">
        <w:t xml:space="preserve"> 1001005-1863000160 poziv na broj 68 1201 – 85535133004.</w:t>
      </w:r>
    </w:p>
    <w:p w:rsidRDefault="00A01641" w:rsidP="00A01641" w:rsidR="00A01641" w:rsidRPr="00812515">
      <w:pPr>
        <w:jc w:val="both"/>
      </w:pPr>
    </w:p>
    <w:p w:rsidRDefault="00A01641" w:rsidP="00A01641" w:rsidR="00A01641" w:rsidRPr="00812515">
      <w:pPr>
        <w:ind w:left="360"/>
        <w:jc w:val="center"/>
      </w:pPr>
      <w:r w:rsidRPr="00812515">
        <w:t>O  b  r  a  z  l  o  ž  e  nj  e</w:t>
      </w:r>
    </w:p>
    <w:p w:rsidRDefault="00A01641" w:rsidP="00A01641" w:rsidR="00A01641" w:rsidRPr="00812515">
      <w:pPr>
        <w:jc w:val="both"/>
      </w:pPr>
    </w:p>
    <w:p w:rsidRDefault="00812515" w:rsidP="000966C0" w:rsidR="00812515">
      <w:pPr>
        <w:ind w:firstLine="708"/>
        <w:jc w:val="both"/>
      </w:pPr>
      <w:r>
        <w:t>Nakon</w:t>
      </w:r>
      <w:r w:rsidR="00A01641" w:rsidRPr="00812515">
        <w:t xml:space="preserve"> dovršene prodaje nekretnine</w:t>
      </w:r>
      <w:r w:rsidRPr="00812515">
        <w:t xml:space="preserve"> upisane u zemljišne knjige Općinskog suda u </w:t>
      </w:r>
      <w:r w:rsidRPr="00812515">
        <w:rPr>
          <w:b/>
        </w:rPr>
        <w:t xml:space="preserve"> </w:t>
      </w:r>
      <w:r w:rsidRPr="00812515">
        <w:t xml:space="preserve">Sesvetama, zemljišnoknjižni odjel Dugo Selo K.O. </w:t>
      </w:r>
      <w:proofErr w:type="spellStart"/>
      <w:r w:rsidRPr="00812515">
        <w:t>Brckovljani</w:t>
      </w:r>
      <w:proofErr w:type="spellEnd"/>
      <w:r w:rsidRPr="00812515">
        <w:t>, z.k.ul. 2338, kat. čestica 1850, Zagrebačka ulica 1003 m2, izgrađeno zemljište Zagrebačka ulica 116m2, izgrađeno zemljište Zagrebačka ulica 29 m2, dvorište Zagrebačka ulica 858 m2</w:t>
      </w:r>
      <w:r w:rsidR="00A01641" w:rsidRPr="00812515">
        <w:t xml:space="preserve">, a po rješenju o dosudi od </w:t>
      </w:r>
      <w:r w:rsidRPr="00812515">
        <w:t>21.01</w:t>
      </w:r>
      <w:r w:rsidR="00A01641" w:rsidRPr="00812515">
        <w:t xml:space="preserve">.2014., izvršena je uplata </w:t>
      </w:r>
      <w:proofErr w:type="spellStart"/>
      <w:r w:rsidR="00A01641" w:rsidRPr="00812515">
        <w:t>kupovnine</w:t>
      </w:r>
      <w:proofErr w:type="spellEnd"/>
      <w:r w:rsidR="00A01641" w:rsidRPr="00812515">
        <w:t xml:space="preserve"> u visini </w:t>
      </w:r>
      <w:r>
        <w:t>61</w:t>
      </w:r>
      <w:r w:rsidR="00A01641" w:rsidRPr="00812515">
        <w:t xml:space="preserve">.000,00 kuna. </w:t>
      </w:r>
      <w:r>
        <w:t>Nakon provedenog r</w:t>
      </w:r>
      <w:r w:rsidR="00A01641" w:rsidRPr="00812515">
        <w:t>očište radi obračuna troškova stečajnog postupka</w:t>
      </w:r>
      <w:r w:rsidR="000966C0">
        <w:t>,</w:t>
      </w:r>
      <w:r w:rsidR="00A01641" w:rsidRPr="00812515">
        <w:t xml:space="preserve"> sukladno</w:t>
      </w:r>
      <w:r w:rsidR="000966C0">
        <w:t xml:space="preserve"> odredbi</w:t>
      </w:r>
      <w:r w:rsidR="00A01641" w:rsidRPr="00812515">
        <w:t xml:space="preserve"> člank</w:t>
      </w:r>
      <w:r w:rsidR="000966C0">
        <w:t>a</w:t>
      </w:r>
      <w:r w:rsidR="00A01641" w:rsidRPr="00812515">
        <w:t xml:space="preserve"> 170. Stečajnog zakona</w:t>
      </w:r>
      <w:r w:rsidR="000966C0">
        <w:t>,</w:t>
      </w:r>
      <w:r>
        <w:t xml:space="preserve"> Rješenjem ovoga suda od 2. travnja 2014. utvrđeni su troškovi utvrđivanja tražbine i troškovi unovčenja u ukupnom iznosu od 25.000,00 kn</w:t>
      </w:r>
      <w:r w:rsidR="00A01641" w:rsidRPr="00812515">
        <w:t xml:space="preserve">. </w:t>
      </w:r>
      <w:r>
        <w:t xml:space="preserve">Preostali iznos </w:t>
      </w:r>
      <w:proofErr w:type="spellStart"/>
      <w:r>
        <w:t>kupovnine</w:t>
      </w:r>
      <w:proofErr w:type="spellEnd"/>
      <w:r>
        <w:t xml:space="preserve"> od 36.000,00 kn valjalo je</w:t>
      </w:r>
      <w:r w:rsidR="000966C0">
        <w:t>, sukladno odredbi čl. 169. st. 2. SZ-a,</w:t>
      </w:r>
      <w:r>
        <w:t xml:space="preserve"> isplatiti </w:t>
      </w:r>
      <w:proofErr w:type="spellStart"/>
      <w:r>
        <w:t>razlučnom</w:t>
      </w:r>
      <w:proofErr w:type="spellEnd"/>
      <w:r>
        <w:t xml:space="preserve"> vjerovniku te je stoga odlučeno kao u izreci.</w:t>
      </w:r>
    </w:p>
    <w:p w:rsidRDefault="00A01641" w:rsidP="00A01641" w:rsidR="00A01641" w:rsidRPr="00812515">
      <w:pPr>
        <w:jc w:val="both"/>
      </w:pPr>
    </w:p>
    <w:p w:rsidRDefault="00A01641" w:rsidP="00A01641" w:rsidR="00A01641" w:rsidRPr="00812515">
      <w:pPr>
        <w:jc w:val="center"/>
      </w:pPr>
      <w:r w:rsidRPr="00812515">
        <w:t xml:space="preserve">U Zagrebu, </w:t>
      </w:r>
      <w:r w:rsidR="000966C0" w:rsidRPr="00812515">
        <w:t>09. svibnja 2017</w:t>
      </w:r>
      <w:r w:rsidRPr="00812515">
        <w:t>. godine</w:t>
      </w:r>
    </w:p>
    <w:p w:rsidRDefault="00A01641" w:rsidP="00A01641" w:rsidR="00A01641" w:rsidRPr="00812515">
      <w:pPr>
        <w:jc w:val="center"/>
      </w:pPr>
    </w:p>
    <w:p w:rsidRDefault="00A01641" w:rsidP="00A01641" w:rsidR="00A01641" w:rsidRPr="00812515">
      <w:pPr>
        <w:jc w:val="both"/>
      </w:pPr>
      <w:r w:rsidRPr="00812515">
        <w:t xml:space="preserve">                                                                                                    STEČAJNI SUDAC:</w:t>
      </w:r>
    </w:p>
    <w:p w:rsidRDefault="00A01641" w:rsidP="00A01641" w:rsidR="00A01641" w:rsidRPr="00812515">
      <w:pPr>
        <w:jc w:val="both"/>
      </w:pPr>
      <w:r w:rsidRPr="00812515">
        <w:t xml:space="preserve">                                                                                                    NINO RADIĆ   </w:t>
      </w:r>
      <w:r w:rsidR="00D23637">
        <w:t xml:space="preserve">v.r. </w:t>
      </w:r>
      <w:r w:rsidRPr="0081251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01641" w:rsidP="00A01641" w:rsidR="00A01641" w:rsidRPr="00812515"/>
    <w:p w:rsidRDefault="00A01641" w:rsidP="00A01641" w:rsidR="00A01641" w:rsidRPr="0017688C">
      <w:pPr>
        <w:rPr>
          <w:sz w:val="22"/>
          <w:szCs w:val="22"/>
        </w:rPr>
      </w:pPr>
      <w:r w:rsidRPr="0017688C">
        <w:rPr>
          <w:sz w:val="22"/>
          <w:szCs w:val="22"/>
        </w:rPr>
        <w:t xml:space="preserve">POUKA O PRAVNOM LIJEKU:  </w:t>
      </w:r>
    </w:p>
    <w:p w:rsidRDefault="00A01641" w:rsidP="00A01641" w:rsidR="00A01641">
      <w:pPr>
        <w:jc w:val="both"/>
        <w:rPr>
          <w:sz w:val="22"/>
          <w:szCs w:val="22"/>
        </w:rPr>
      </w:pPr>
      <w:r w:rsidRPr="0017688C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D23637" w:rsidP="00A01641" w:rsidR="00D23637">
      <w:pPr>
        <w:jc w:val="both"/>
        <w:rPr>
          <w:sz w:val="22"/>
          <w:szCs w:val="22"/>
        </w:rPr>
      </w:pPr>
    </w:p>
    <w:p w:rsidRDefault="00D23637" w:rsidP="00A01641" w:rsidR="00D2363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:Tatjana Slaviček </w:t>
      </w:r>
    </w:p>
    <w:p w:rsidRDefault="00D23637" w:rsidP="00A01641" w:rsidR="00D23637">
      <w:pPr>
        <w:jc w:val="both"/>
        <w:rPr>
          <w:sz w:val="22"/>
          <w:szCs w:val="22"/>
        </w:rPr>
      </w:pPr>
    </w:p>
    <w:p w:rsidRDefault="00D23637" w:rsidP="00A01641" w:rsidR="00D23637">
      <w:pPr>
        <w:jc w:val="both"/>
        <w:rPr>
          <w:sz w:val="22"/>
          <w:szCs w:val="22"/>
        </w:rPr>
      </w:pPr>
    </w:p>
    <w:p w:rsidRDefault="00D23637" w:rsidP="00A01641" w:rsidR="00D23637" w:rsidRPr="0017688C">
      <w:pPr>
        <w:jc w:val="both"/>
        <w:rPr>
          <w:sz w:val="22"/>
          <w:szCs w:val="22"/>
        </w:rPr>
      </w:pPr>
    </w:p>
    <w:p w:rsidRDefault="00A01641" w:rsidP="00A01641" w:rsidR="00A01641" w:rsidRPr="0017688C">
      <w:pPr>
        <w:jc w:val="both"/>
        <w:rPr>
          <w:sz w:val="22"/>
          <w:szCs w:val="22"/>
        </w:rPr>
      </w:pPr>
      <w:r w:rsidRPr="0017688C">
        <w:rPr>
          <w:sz w:val="22"/>
          <w:szCs w:val="22"/>
        </w:rPr>
        <w:tab/>
      </w:r>
      <w:r w:rsidRPr="0017688C">
        <w:rPr>
          <w:sz w:val="22"/>
          <w:szCs w:val="22"/>
        </w:rPr>
        <w:tab/>
        <w:t xml:space="preserve">                            </w:t>
      </w:r>
      <w:r w:rsidRPr="0017688C">
        <w:rPr>
          <w:sz w:val="22"/>
          <w:szCs w:val="22"/>
        </w:rPr>
        <w:tab/>
      </w:r>
      <w:r w:rsidRPr="0017688C">
        <w:rPr>
          <w:sz w:val="22"/>
          <w:szCs w:val="22"/>
        </w:rPr>
        <w:tab/>
      </w:r>
      <w:r w:rsidRPr="0017688C">
        <w:rPr>
          <w:sz w:val="22"/>
          <w:szCs w:val="22"/>
        </w:rPr>
        <w:tab/>
        <w:t xml:space="preserve"> </w:t>
      </w:r>
    </w:p>
    <w:sectPr w:rsidSect="001D03E3" w:rsidR="00A01641" w:rsidRPr="0017688C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1641"/>
    <w:rsid w:val="000966C0"/>
    <w:rsid w:val="001340ED"/>
    <w:rsid w:val="0017688C"/>
    <w:rsid w:val="001D03E3"/>
    <w:rsid w:val="001E7687"/>
    <w:rsid w:val="00212CD6"/>
    <w:rsid w:val="002F4FC7"/>
    <w:rsid w:val="00450457"/>
    <w:rsid w:val="0050339B"/>
    <w:rsid w:val="00545FE2"/>
    <w:rsid w:val="007644BB"/>
    <w:rsid w:val="00812515"/>
    <w:rsid w:val="00A01641"/>
    <w:rsid w:val="00B362A4"/>
    <w:rsid w:val="00D23637"/>
    <w:rsid w:val="00D84F71"/>
    <w:rsid w:val="00ED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16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03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03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16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03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03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St-621/2012-129</izvorni_sadrzaj>
    <derivirana_varijabla naziv="DomainObject.Oznaka_1">St-621/2012-129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2012.</izvorni_sadrzaj>
    <derivirana_varijabla naziv="DomainObject.Predmet.DatumOsnivanja_1">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2015.</izvorni_sadrzaj>
    <derivirana_varijabla naziv="DomainObject.Predmet.DatumRjesavanja_1">30.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Prijelog za otvaranje stečajnog postupka</izvorni_sadrzaj>
    <derivirana_varijabla naziv="DomainObject.Predmet.Opis_1">Prijelog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St-621/2012</izvorni_sadrzaj>
    <derivirana_varijabla naziv="DomainObject.Predmet.OznakaBroj_1">St-621/2012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MAC-PROM društvo s ograničenom odgovornošću za unutrašnju i vanjsku trgovinu, proizvodnju i usluge</izvorni_sadrzaj>
    <derivirana_varijabla naziv="DomainObject.Predmet.ProtustrankaFormated_1">  MAC-PROM društvo s ograničenom odgovornošću za unutrašnju i vanjsku trgovinu, proizvodnju i usluge</derivirana_varijabla>
  </DomainObject.Predmet.ProtustrankaFormated>
  <DomainObject.Predmet.ProtustrankaFormatedOIB>
    <izvorni_sadrzaj>  MAC-PROM društvo s ograničenom odgovornošću za unutrašnju i vanjsku trgovinu, proizvodnju i usluge, OIB 85535133004</izvorni_sadrzaj>
    <derivirana_varijabla naziv="DomainObject.Predmet.ProtustrankaFormatedOIB_1">  MAC-PROM društvo s ograničenom odgovornošću za unutrašnju i vanjsku trgovinu, proizvodnju i usluge, OIB 85535133004</derivirana_varijabla>
  </DomainObject.Predmet.ProtustrankaFormatedOIB>
  <DomainObject.Predmet.ProtustrankaFormatedWithAdress>
    <izvorni_sadrzaj> MAC-PROM društvo s ograničenom odgovornošću za unutrašnju i vanjsku trgovinu, proizvodnju i usluge, Bjelovarska 3, Sesvete</izvorni_sadrzaj>
    <derivirana_varijabla naziv="DomainObject.Predmet.ProtustrankaFormatedWithAdress_1"> MAC-PROM društvo s ograničenom odgovornošću za unutrašnju i vanjsku trgovinu, proizvodnju i usluge, Bjelovarska 3, Sesvete</derivirana_varijabla>
  </DomainObject.Predmet.ProtustrankaFormatedWithAdress>
  <DomainObject.Predmet.ProtustrankaFormatedWithAdressOIB>
    <izvorni_sadrzaj> MAC-PROM društvo s ograničenom odgovornošću za unutrašnju i vanjsku trgovinu, proizvodnju i usluge, OIB 85535133004, Bjelovarska 3, Sesvete</izvorni_sadrzaj>
    <derivirana_varijabla naziv="DomainObject.Predmet.ProtustrankaFormatedWithAdressOIB_1"> MAC-PROM društvo s ograničenom odgovornošću za unutrašnju i vanjsku trgovinu, proizvodnju i usluge, OIB 85535133004, Bjelovarska 3, Sesvete</derivirana_varijabla>
  </DomainObject.Predmet.ProtustrankaFormatedWithAdressOIB>
  <DomainObject.Predmet.ProtustrankaWithAdress>
    <izvorni_sadrzaj>MAC-PROM društvo s ograničenom odgovornošću za unutrašnju i vanjsku trgovinu, proizvodnju i usluge Bjelovarska 3, Sesvete</izvorni_sadrzaj>
    <derivirana_varijabla naziv="DomainObject.Predmet.ProtustrankaWithAdress_1">MAC-PROM društvo s ograničenom odgovornošću za unutrašnju i vanjsku trgovinu, proizvodnju i usluge Bjelovarska 3, Sesvete</derivirana_varijabla>
  </DomainObject.Predmet.ProtustrankaWithAdress>
  <DomainObject.Predmet.ProtustrankaWithAdressOIB>
    <izvorni_sadrzaj>MAC-PROM društvo s ograničenom odgovornošću za unutrašnju i vanjsku trgovinu, proizvodnju i usluge, OIB 85535133004, Bjelovarska 3, Sesvete</izvorni_sadrzaj>
    <derivirana_varijabla naziv="DomainObject.Predmet.ProtustrankaWithAdressOIB_1">MAC-PROM društvo s ograničenom odgovornošću za unutrašnju i vanjsku trgovinu, proizvodnju i usluge, OIB 85535133004, Bjelovarska 3, Sesvete</derivirana_varijabla>
  </DomainObject.Predmet.ProtustrankaWithAdressOIB>
  <DomainObject.Predmet.ProtustrankaNazivFormated>
    <izvorni_sadrzaj>MAC-PROM društvo s ograničenom odgovornošću za unutrašnju i vanjsku trgovinu, proizvodnju i usluge</izvorni_sadrzaj>
    <derivirana_varijabla naziv="DomainObject.Predmet.ProtustrankaNazivFormated_1">MAC-PROM društvo s ograničenom odgovornošću za unutrašnju i vanjsku trgovinu, proizvodnju i usluge</derivirana_varijabla>
  </DomainObject.Predmet.ProtustrankaNazivFormated>
  <DomainObject.Predmet.ProtustrankaNazivFormatedOIB>
    <izvorni_sadrzaj>MAC-PROM društvo s ograničenom odgovornošću za unutrašnju i vanjsku trgovinu, proizvodnju i usluge, OIB 85535133004</izvorni_sadrzaj>
    <derivirana_varijabla naziv="DomainObject.Predmet.ProtustrankaNazivFormatedOIB_1">MAC-PROM društvo s ograničenom odgovornošću za unutrašnju i vanjsku trgovinu, proizvodnju i usluge, OIB 85535133004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KARLO KUBAT; JOZO MANDIĆ; KEMAL RIZVIĆ</izvorni_sadrzaj>
    <derivirana_varijabla naziv="DomainObject.Predmet.StrankaFormated_1">  RH, MINISTARSTVO FINANCIJA, POREZNA UPRAVA, PODRUČNI URED ZAGREB zastupanog po punomoćniku ŽUPANIJSKO DRŽAVNO ODVJETNIŠTVO U ZAGREBU; KARLO KUBAT; JOZO MANDIĆ; KEMAL RIZVIĆ</derivirana_varijabla>
  </DomainObject.Predmet.StrankaFormated>
  <DomainObject.Predmet.StrankaFormatedOIB>
    <izvorni_sadrzaj>  RH, MINISTARSTVO FINANCIJA, POREZNA UPRAVA, PODRUČNI URED ZAGREB zastupanog po punomoćniku ŽUPANIJSKO DRŽAVNO ODVJETNIŠTVO U ZAGREBU; KARLO KUBAT; JOZO MANDIĆ; KEMAL RIZVIĆ</izvorni_sadrzaj>
    <derivirana_varijabla naziv="DomainObject.Predmet.StrankaFormatedOIB_1">  RH, MINISTARSTVO FINANCIJA, POREZNA UPRAVA, PODRUČNI URED ZAGREB zastupanog po punomoćniku ŽUPANIJSKO DRŽAVNO ODVJETNIŠTVO U ZAGREBU; KARLO KUBAT; JOZO MANDIĆ; KEMAL RIZVIĆ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KARLO KUBAT; JOZO MANDIĆ; KEMAL RIZVIĆ</izvorni_sadrzaj>
    <derivirana_varijabla naziv="DomainObject.Predmet.StrankaFormatedWithAdress_1"> RH, MINISTARSTVO FINANCIJA, POREZNA UPRAVA, PODRUČNI URED ZAGREB zastupanog po punomoćniku ŽUPANIJSKO DRŽAVNO ODVJETNIŠTVO U ZAGREBU; KARLO KUBAT; JOZO MANDIĆ; KEMAL RIZVIĆ</derivirana_varijabla>
  </DomainObject.Predmet.StrankaFormatedWithAdress>
  <DomainObject.Predmet.StrankaFormatedWithAdressOIB>
    <izvorni_sadrzaj> RH, MINISTARSTVO FINANCIJA, POREZNA UPRAVA, PODRUČNI URED ZAGREB zastupanog po punomoćniku ŽUPANIJSKO DRŽAVNO ODVJETNIŠTVO U ZAGREBU; KARLO KUBAT; JOZO MANDIĆ; KEMAL RIZVIĆ</izvorni_sadrzaj>
    <derivirana_varijabla naziv="DomainObject.Predmet.StrankaFormatedWithAdressOIB_1"> RH, MINISTARSTVO FINANCIJA, POREZNA UPRAVA, PODRUČNI URED ZAGREB zastupanog po punomoćniku ŽUPANIJSKO DRŽAVNO ODVJETNIŠTVO U ZAGREBU; KARLO KUBAT; JOZO MANDIĆ; KEMAL RIZVIĆ</derivirana_varijabla>
  </DomainObject.Predmet.StrankaFormatedWithAdressOIB>
  <DomainObject.Predmet.StrankaWithAdress>
    <izvorni_sadrzaj>RH, MINISTARSTVO FINANCIJA, POREZNA UPRAVA, PODRUČNI URED ZAGREB ,KARLO KUBAT ,JOZO MANDIĆ ,KEMAL RIZVIĆ </izvorni_sadrzaj>
    <derivirana_varijabla naziv="DomainObject.Predmet.StrankaWithAdress_1">RH, MINISTARSTVO FINANCIJA, POREZNA UPRAVA, PODRUČNI URED ZAGREB ,KARLO KUBAT ,JOZO MANDIĆ ,KEMAL RIZVIĆ </derivirana_varijabla>
  </DomainObject.Predmet.StrankaWithAdress>
  <DomainObject.Predmet.StrankaWithAdressOIB>
    <izvorni_sadrzaj>RH, MINISTARSTVO FINANCIJA, POREZNA UPRAVA, PODRUČNI URED ZAGREB,KARLO KUBAT,JOZO MANDIĆ,KEMAL RIZVIĆ</izvorni_sadrzaj>
    <derivirana_varijabla naziv="DomainObject.Predmet.StrankaWithAdressOIB_1">RH, MINISTARSTVO FINANCIJA, POREZNA UPRAVA, PODRUČNI URED ZAGREB,KARLO KUBAT,JOZO MANDIĆ,KEMAL RIZVIĆ</derivirana_varijabla>
  </DomainObject.Predmet.StrankaWithAdressOIB>
  <DomainObject.Predmet.StrankaNazivFormated>
    <izvorni_sadrzaj>RH, MINISTARSTVO FINANCIJA, POREZNA UPRAVA, PODRUČNI URED ZAGREB,KARLO KUBAT,JOZO MANDIĆ,KEMAL RIZVIĆ</izvorni_sadrzaj>
    <derivirana_varijabla naziv="DomainObject.Predmet.StrankaNazivFormated_1">RH, MINISTARSTVO FINANCIJA, POREZNA UPRAVA, PODRUČNI URED ZAGREB,KARLO KUBAT,JOZO MANDIĆ,KEMAL RIZVIĆ</derivirana_varijabla>
  </DomainObject.Predmet.StrankaNazivFormated>
  <DomainObject.Predmet.StrankaNazivFormatedOIB>
    <izvorni_sadrzaj>RH, MINISTARSTVO FINANCIJA, POREZNA UPRAVA, PODRUČNI URED ZAGREB,KARLO KUBAT,JOZO MANDIĆ,KEMAL RIZVIĆ</izvorni_sadrzaj>
    <derivirana_varijabla naziv="DomainObject.Predmet.StrankaNazivFormatedOIB_1">RH, MINISTARSTVO FINANCIJA, POREZNA UPRAVA, PODRUČNI URED ZAGREB,KARLO KUBAT,JOZO MANDIĆ,KEMAL RIZVIĆ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KARLO KUBAT</item>
      <item>JOZO MANDIĆ</item>
      <item>KEMAL RIZVIĆ</item>
    </izvorni_sadrzaj>
    <derivirana_varijabla naziv="DomainObject.Predmet.StrankaListFormated_1">
      <item>RH, MINISTARSTVO FINANCIJA, POREZNA UPRAVA, PODRUČNI URED ZAGREB zastupanog po punomoćniku ŽUPANIJSKO DRŽAVNO ODVJETNIŠTVO U ZAGREBU</item>
      <item>KARLO KUBAT</item>
      <item>JOZO MANDIĆ</item>
      <item>KEMAL RIZVIĆ</item>
    </derivirana_varijabla>
  </DomainObject.Predmet.StrankaListFormated>
  <DomainObject.Predmet.StrankaListFormatedOIB>
    <izvorni_sadrzaj>
      <item>RH, MINISTARSTVO FINANCIJA, POREZNA UPRAVA, PODRUČNI URED ZAGREB zastupanog po punomoćniku ŽUPANIJSKO DRŽAVNO ODVJETNIŠTVO U ZAGREBU</item>
      <item>KARLO KUBAT</item>
      <item>JOZO MANDIĆ</item>
      <item>KEMAL RIZVIĆ</item>
    </izvorni_sadrzaj>
    <derivirana_varijabla naziv="DomainObject.Predmet.StrankaListFormatedOIB_1">
      <item>RH, MINISTARSTVO FINANCIJA, POREZNA UPRAVA, PODRUČNI URED ZAGREB zastupanog po punomoćniku ŽUPANIJSKO DRŽAVNO ODVJETNIŠTVO U ZAGREBU</item>
      <item>KARLO KUBAT</item>
      <item>JOZO MANDIĆ</item>
      <item>KEMAL RIZVIĆ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KARLO KUBAT</item>
      <item>JOZO MANDIĆ</item>
      <item>KEMAL RIZVIĆ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KARLO KUBAT</item>
      <item>JOZO MANDIĆ</item>
      <item>KEMAL RIZVIĆ</item>
    </derivirana_varijabla>
  </DomainObject.Predmet.StrankaListFormatedWithAdress>
  <DomainObject.Predmet.StrankaListFormatedWithAdressOIB>
    <izvorni_sadrzaj>
      <item>RH, MINISTARSTVO FINANCIJA, POREZNA UPRAVA, PODRUČNI URED ZAGREB zastupanog po punomoćniku ŽUPANIJSKO DRŽAVNO ODVJETNIŠTVO U ZAGREBU</item>
      <item>KARLO KUBAT</item>
      <item>JOZO MANDIĆ</item>
      <item>KEMAL RIZVIĆ</item>
    </izvorni_sadrzaj>
    <derivirana_varijabla naziv="DomainObject.Predmet.StrankaListFormatedWithAdressOIB_1">
      <item>RH, MINISTARSTVO FINANCIJA, POREZNA UPRAVA, PODRUČNI URED ZAGREB zastupanog po punomoćniku ŽUPANIJSKO DRŽAVNO ODVJETNIŠTVO U ZAGREBU</item>
      <item>KARLO KUBAT</item>
      <item>JOZO MANDIĆ</item>
      <item>KEMAL RIZVIĆ</item>
    </derivirana_varijabla>
  </DomainObject.Predmet.StrankaListFormatedWithAdressOIB>
  <DomainObject.Predmet.StrankaListNazivFormated>
    <izvorni_sadrzaj>
      <item>RH, MINISTARSTVO FINANCIJA, POREZNA UPRAVA, PODRUČNI URED ZAGREB</item>
      <item>KARLO KUBAT</item>
      <item>JOZO MANDIĆ</item>
      <item>KEMAL RIZVIĆ</item>
    </izvorni_sadrzaj>
    <derivirana_varijabla naziv="DomainObject.Predmet.StrankaListNazivFormated_1">
      <item>RH, MINISTARSTVO FINANCIJA, POREZNA UPRAVA, PODRUČNI URED ZAGREB</item>
      <item>KARLO KUBAT</item>
      <item>JOZO MANDIĆ</item>
      <item>KEMAL RIZVIĆ</item>
    </derivirana_varijabla>
  </DomainObject.Predmet.StrankaListNazivFormated>
  <DomainObject.Predmet.StrankaListNazivFormatedOIB>
    <izvorni_sadrzaj>
      <item>RH, MINISTARSTVO FINANCIJA, POREZNA UPRAVA, PODRUČNI URED ZAGREB</item>
      <item>KARLO KUBAT</item>
      <item>JOZO MANDIĆ</item>
      <item>KEMAL RIZVIĆ</item>
    </izvorni_sadrzaj>
    <derivirana_varijabla naziv="DomainObject.Predmet.StrankaListNazivFormatedOIB_1">
      <item>RH, MINISTARSTVO FINANCIJA, POREZNA UPRAVA, PODRUČNI URED ZAGREB</item>
      <item>KARLO KUBAT</item>
      <item>JOZO MANDIĆ</item>
      <item>KEMAL RIZVIĆ</item>
    </derivirana_varijabla>
  </DomainObject.Predmet.StrankaListNazivFormatedOIB>
  <DomainObject.Predmet.ProtuStrankaListFormated>
    <izvorni_sadrzaj>
      <item>MAC-PROM društvo s ograničenom odgovornošću za unutrašnju i vanjsku trgovinu, proizvodnju i usluge</item>
    </izvorni_sadrzaj>
    <derivirana_varijabla naziv="DomainObject.Predmet.ProtuStrankaListFormated_1">
      <item>MAC-PROM društvo s ograničenom odgovornošću za unutrašnju i vanjsku trgovinu, proizvodnju i usluge</item>
    </derivirana_varijabla>
  </DomainObject.Predmet.ProtuStrankaListFormated>
  <DomainObject.Predmet.ProtuStrankaListFormatedOIB>
    <izvorni_sadrzaj>
      <item>MAC-PROM društvo s ograničenom odgovornošću za unutrašnju i vanjsku trgovinu, proizvodnju i usluge, OIB 85535133004</item>
    </izvorni_sadrzaj>
    <derivirana_varijabla naziv="DomainObject.Predmet.ProtuStrankaListFormatedOIB_1">
      <item>MAC-PROM društvo s ograničenom odgovornošću za unutrašnju i vanjsku trgovinu, proizvodnju i usluge, OIB 85535133004</item>
    </derivirana_varijabla>
  </DomainObject.Predmet.ProtuStrankaListFormatedOIB>
  <DomainObject.Predmet.ProtuStrankaListFormatedWithAdress>
    <izvorni_sadrzaj>
      <item>MAC-PROM društvo s ograničenom odgovornošću za unutrašnju i vanjsku trgovinu, proizvodnju i usluge, Bjelovarska 3, Sesvete</item>
    </izvorni_sadrzaj>
    <derivirana_varijabla naziv="DomainObject.Predmet.ProtuStrankaListFormatedWithAdress_1">
      <item>MAC-PROM društvo s ograničenom odgovornošću za unutrašnju i vanjsku trgovinu, proizvodnju i usluge, Bjelovarska 3, Sesvete</item>
    </derivirana_varijabla>
  </DomainObject.Predmet.ProtuStrankaListFormatedWithAdress>
  <DomainObject.Predmet.ProtuStrankaListFormatedWithAdressOIB>
    <izvorni_sadrzaj>
      <item>MAC-PROM društvo s ograničenom odgovornošću za unutrašnju i vanjsku trgovinu, proizvodnju i usluge, OIB 85535133004, Bjelovarska 3, Sesvete</item>
    </izvorni_sadrzaj>
    <derivirana_varijabla naziv="DomainObject.Predmet.ProtuStrankaListFormatedWithAdressOIB_1">
      <item>MAC-PROM društvo s ograničenom odgovornošću za unutrašnju i vanjsku trgovinu, proizvodnju i usluge, OIB 85535133004, Bjelovarska 3, Sesvete</item>
    </derivirana_varijabla>
  </DomainObject.Predmet.ProtuStrankaListFormatedWithAdressOIB>
  <DomainObject.Predmet.ProtuStrankaListNazivFormated>
    <izvorni_sadrzaj>
      <item>MAC-PROM društvo s ograničenom odgovornošću za unutrašnju i vanjsku trgovinu, proizvodnju i usluge</item>
    </izvorni_sadrzaj>
    <derivirana_varijabla naziv="DomainObject.Predmet.ProtuStrankaListNazivFormated_1">
      <item>MAC-PROM društvo s ograničenom odgovornošću za unutrašnju i vanjsku trgovinu, proizvodnju i usluge</item>
    </derivirana_varijabla>
  </DomainObject.Predmet.ProtuStrankaListNazivFormated>
  <DomainObject.Predmet.ProtuStrankaListNazivFormatedOIB>
    <izvorni_sadrzaj>
      <item>MAC-PROM društvo s ograničenom odgovornošću za unutrašnju i vanjsku trgovinu, proizvodnju i usluge, OIB 85535133004</item>
    </izvorni_sadrzaj>
    <derivirana_varijabla naziv="DomainObject.Predmet.ProtuStrankaListNazivFormatedOIB_1">
      <item>MAC-PROM društvo s ograničenom odgovornošću za unutrašnju i vanjsku trgovinu, proizvodnju i usluge, OIB 85535133004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Petar Popović</item>
      <item>Petar Popović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Petar Popović</item>
      <item>Petar Popović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Petar Popović, OIB 89375564266</item>
      <item>Petar Popović, OIB 89375564266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Petar Popović, OIB 89375564266</item>
      <item>Petar Popović, OIB 89375564266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Petar Popović, Maksimirska 88, 10000 Zagreb</item>
      <item>Petar Popović, Maksimirska 88,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Petar Popović, Maksimirska 88, 10000 Zagreb</item>
      <item>Petar Popović, Maksimirska 88,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Petar Popović, OIB 89375564266, Maksimirska 88, 10000 Zagreb</item>
      <item>Petar Popović, OIB 89375564266, Maksimirska 88,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Petar Popović, OIB 89375564266, Maksimirska 88, 10000 Zagreb</item>
      <item>Petar Popović, OIB 89375564266, Maksimirska 88, 10000 Zagreb</item>
    </derivirana_varijabla>
  </DomainObject.Predmet.OstaliListFormatedWithAdressOIB>
  <DomainObject.Predmet.OstaliListNazivFormated>
    <izvorni_sadrzaj>
      <item>ŽUPANIJSKO DRŽAVNO ODVJETNIŠTVO U ZAGREBU</item>
      <item>Petar Popović</item>
      <item>Petar Popović</item>
    </izvorni_sadrzaj>
    <derivirana_varijabla naziv="DomainObject.Predmet.OstaliListNazivFormated_1">
      <item>ŽUPANIJSKO DRŽAVNO ODVJETNIŠTVO U ZAGREBU</item>
      <item>Petar Popović</item>
      <item>Petar Popović</item>
    </derivirana_varijabla>
  </DomainObject.Predmet.OstaliListNazivFormated>
  <DomainObject.Predmet.OstaliListNazivFormatedOIB>
    <izvorni_sadrzaj>
      <item>ŽUPANIJSKO DRŽAVNO ODVJETNIŠTVO U ZAGREBU</item>
      <item>Petar Popović, OIB 89375564266</item>
      <item>Petar Popović, OIB 89375564266</item>
    </izvorni_sadrzaj>
    <derivirana_varijabla naziv="DomainObject.Predmet.OstaliListNazivFormatedOIB_1">
      <item>ŽUPANIJSKO DRŽAVNO ODVJETNIŠTVO U ZAGREBU</item>
      <item>Petar Popović, OIB 89375564266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St-621/2012-129</izvorni_sadrzaj>
    <derivirana_varijabla naziv="DomainObject.PoslovniBrojDokumenta_1">St-621/2012-129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MAC-PROM društvo s ograničenom odgovornošću za unutrašnju i vanjsku trgovinu, proizvodnju i usluge</izvorni_sadrzaj>
    <derivirana_varijabla naziv="DomainObject.Predmet.ProtustrankaIDrugi_1">MAC-PROM društvo s ograničenom odgovornošću za unutrašnju i vanjsku trgovinu, proizvodnju i usluge</derivirana_varijabla>
  </DomainObject.Predmet.ProtustrankaIDrugi>
  <DomainObject.Predmet.StrankaIDrugiAdressOIB>
    <izvorni_sadrzaj>RH, MINISTARSTVO FINANCIJA, POREZNA UPRAVA, PODRUČNI URED ZAGREB i dr.</izvorni_sadrzaj>
    <derivirana_varijabla naziv="DomainObject.Predmet.StrankaIDrugiAdressOIB_1">RH, MINISTARSTVO FINANCIJA, POREZNA UPRAVA, PODRUČNI URED ZAGREB i dr.</derivirana_varijabla>
  </DomainObject.Predmet.StrankaIDrugiAdressOIB>
  <DomainObject.Predmet.ProtustrankaIDrugiAdressOIB>
    <izvorni_sadrzaj>MAC-PROM društvo s ograničenom odgovornošću za unutrašnju i vanjsku trgovinu, proizvodnju i usluge, OIB 85535133004, Bjelovarska 3, Sesvete</izvorni_sadrzaj>
    <derivirana_varijabla naziv="DomainObject.Predmet.ProtustrankaIDrugiAdressOIB_1">MAC-PROM društvo s ograničenom odgovornošću za unutrašnju i vanjsku trgovinu, proizvodnju i usluge, OIB 85535133004, Bjelovarska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2015.</izvorni_sadrzaj>
    <derivirana_varijabla naziv="DomainObject.Predmet.OdlukaRjesenje.DatumDonosenjaOdluke_1">30. ožujka 2015.</derivirana_varijabla>
  </DomainObject.Predmet.OdlukaRjesenje.DatumDonosenjaOdluke>
  <DomainObject.Predmet.OdlukaRjesenje.DatumPravomocnosti>
    <izvorni_sadrzaj>18. travnja 2015.</izvorni_sadrzaj>
    <derivirana_varijabla naziv="DomainObject.Predmet.OdlukaRjesenje.DatumPravomocnosti_1">18. travnja 2015.</derivirana_varijabla>
  </DomainObject.Predmet.OdlukaRjesenje.DatumPravomocnosti>
  <DomainObject.Predmet.OdlukaRjesenje.Oznaka>
    <izvorni_sadrzaj>St-621/2012-113</izvorni_sadrzaj>
    <derivirana_varijabla naziv="DomainObject.Predmet.OdlukaRjesenje.Oznaka_1">St-621/2012-113</derivirana_varijabla>
  </DomainObject.Predmet.OdlukaRjesenje.Oznaka>
  <DomainObject.Predmet.SudioniciListNaziv>
    <izvorni_sadrzaj>
      <item>MAC-PROM društvo s ograničenom odgovornošću za unutrašnju i vanjsku trgovinu, proizvodnju i usluge</item>
      <item>ŽUPANIJSKO DRŽAVNO ODVJETNIŠTVO U ZAGREBU</item>
      <item>RH, MINISTARSTVO FINANCIJA, POREZNA UPRAVA, PODRUČNI URED ZAGREB</item>
      <item>Petar Popović</item>
      <item>Petar Popović</item>
      <item>KARLO KUBAT</item>
      <item>JOZO MANDIĆ</item>
      <item>KEMAL RIZVIĆ</item>
    </izvorni_sadrzaj>
    <derivirana_varijabla naziv="DomainObject.Predmet.SudioniciListNaziv_1">
      <item>MAC-PROM društvo s ograničenom odgovornošću za unutrašnju i vanjsku trgovinu, proizvodnju i usluge</item>
      <item>ŽUPANIJSKO DRŽAVNO ODVJETNIŠTVO U ZAGREBU</item>
      <item>RH, MINISTARSTVO FINANCIJA, POREZNA UPRAVA, PODRUČNI URED ZAGREB</item>
      <item>Petar Popović</item>
      <item>Petar Popović</item>
      <item>KARLO KUBAT</item>
      <item>JOZO MANDIĆ</item>
      <item>KEMAL RIZVIĆ</item>
    </derivirana_varijabla>
  </DomainObject.Predmet.SudioniciListNaziv>
  <DomainObject.Predmet.SudioniciListAdressOIB>
    <izvorni_sadrzaj>
      <item>MAC-PROM društvo s ograničenom odgovornošću za unutrašnju i vanjsku trgovinu, proizvodnju i usluge, OIB 85535133004, Bjelovarska 3,Sesvete</item>
      <item>ŽUPANIJSKO DRŽAVNO ODVJETNIŠTVO U ZAGREBU</item>
      <item>RH, MINISTARSTVO FINANCIJA, POREZNA UPRAVA, PODRUČNI URED ZAGREB</item>
      <item>Petar Popović, OIB 89375564266, Maksimirska 88,10000 Zagreb</item>
      <item>Petar Popović, OIB 89375564266, Maksimirska 88,10000 Zagreb</item>
      <item>KARLO KUBAT</item>
      <item>JOZO MANDIĆ</item>
      <item>KEMAL RIZVIĆ</item>
    </izvorni_sadrzaj>
    <derivirana_varijabla naziv="DomainObject.Predmet.SudioniciListAdressOIB_1">
      <item>MAC-PROM društvo s ograničenom odgovornošću za unutrašnju i vanjsku trgovinu, proizvodnju i usluge, OIB 85535133004, Bjelovarska 3,Sesvete</item>
      <item>ŽUPANIJSKO DRŽAVNO ODVJETNIŠTVO U ZAGREBU</item>
      <item>RH, MINISTARSTVO FINANCIJA, POREZNA UPRAVA, PODRUČNI URED ZAGREB</item>
      <item>Petar Popović, OIB 89375564266, Maksimirska 88,10000 Zagreb</item>
      <item>Petar Popović, OIB 89375564266, Maksimirska 88,10000 Zagreb</item>
      <item>KARLO KUBAT</item>
      <item>JOZO MANDIĆ</item>
      <item>KEMAL RIZVIĆ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85535133004</item>
      <item>, OIB null</item>
      <item>, OIB null</item>
      <item>, OIB 89375564266</item>
      <item>, OIB 89375564266</item>
      <item>, OIB null</item>
      <item>, OIB null</item>
      <item>, OIB null</item>
    </izvorni_sadrzaj>
    <derivirana_varijabla naziv="DomainObject.Predmet.SudioniciListNazivOIB_1">
      <item>, OIB 85535133004</item>
      <item>, OIB null</item>
      <item>, OIB null</item>
      <item>, OIB 89375564266</item>
      <item>, OIB 89375564266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1809</properties:Characters>
  <properties:Lines>49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2017-05-09T07:06:00Z</dcterms:created>
  <dc:creator>Bernardica Novak</dc:creator>
  <cp:lastModifiedBy>Tatjana Slaviček</cp:lastModifiedBy>
  <cp:lastPrinted>2017-05-10T07:14:00Z</cp:lastPrinted>
  <dcterms:modified xmlns:xsi="http://www.w3.org/2001/XMLSchema-instance" xsi:type="dcterms:W3CDTF">2017-05-10T07:27:00Z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St-621/2012-129 / Odluka - Zaključak</vt:lpwstr>
  </prop:property>
  <prop:property name="CC_coloring" pid="5" fmtid="{D5CDD505-2E9C-101B-9397-08002B2CF9AE}">
    <vt:bool>false</vt:bool>
  </prop:property>
</prop:Properties>
</file>