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8a37" w14:paraId="e998a37" w:rsidRDefault="00010A00" w:rsidP="00EA4321" w:rsidR="00EA4321" w:rsidRPr="000B5A49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EA4321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5E5E95" w:rsidP="00DA622A" w:rsidR="008A7C5A" w:rsidRPr="000B5A49">
      <w:pPr>
        <w:ind w:firstLine="720"/>
        <w:jc w:val="both"/>
        <w:rPr>
          <w:sz w:val="24"/>
          <w:szCs w:val="24"/>
        </w:rPr>
      </w:pPr>
      <w:r w:rsidRPr="005E5E95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5E5E95">
        <w:rPr>
          <w:sz w:val="24"/>
          <w:szCs w:val="24"/>
        </w:rPr>
        <w:t>85821130368</w:t>
      </w:r>
      <w:r w:rsidRPr="005E5E95">
        <w:rPr>
          <w:sz w:val="24"/>
          <w:szCs w:val="24"/>
          <w:lang w:val="pt-BR"/>
        </w:rPr>
        <w:t>, za otvaranje stečajnog postupka nad dužnikom KLODOVIK d.o.o., Zagreb, Marinska 7, OIB: 68156056876</w:t>
      </w:r>
      <w:r w:rsidR="00DA622A" w:rsidRPr="000B5A49">
        <w:rPr>
          <w:sz w:val="24"/>
          <w:szCs w:val="24"/>
        </w:rPr>
        <w:t xml:space="preserve">, </w:t>
      </w:r>
      <w:r w:rsidR="00B635E7" w:rsidRPr="000B5A49">
        <w:rPr>
          <w:sz w:val="24"/>
          <w:szCs w:val="24"/>
        </w:rPr>
        <w:t xml:space="preserve"> </w:t>
      </w:r>
      <w:r w:rsidR="00813FF8">
        <w:rPr>
          <w:sz w:val="24"/>
          <w:szCs w:val="24"/>
        </w:rPr>
        <w:t>27. prosinca</w:t>
      </w:r>
      <w:r w:rsidR="00D72C7F" w:rsidRPr="00813FF8">
        <w:rPr>
          <w:sz w:val="24"/>
          <w:szCs w:val="24"/>
        </w:rPr>
        <w:t xml:space="preserve"> </w:t>
      </w:r>
      <w:r w:rsidR="00D72C7F">
        <w:rPr>
          <w:sz w:val="24"/>
          <w:szCs w:val="24"/>
        </w:rPr>
        <w:t>2017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Nalaže se Financijskoj agenciji u roku 8 dana naložiti banci prenijeti zaplijenjeni iznos predujma od </w:t>
      </w:r>
      <w:r w:rsidR="005E5E95">
        <w:rPr>
          <w:sz w:val="24"/>
          <w:szCs w:val="24"/>
        </w:rPr>
        <w:t>5.000,00</w:t>
      </w:r>
      <w:r w:rsidR="00D72C7F">
        <w:rPr>
          <w:sz w:val="24"/>
          <w:szCs w:val="24"/>
        </w:rPr>
        <w:t xml:space="preserve"> kn u </w:t>
      </w:r>
      <w:r w:rsidR="00D72C7F" w:rsidRPr="00D72C7F">
        <w:rPr>
          <w:sz w:val="24"/>
          <w:szCs w:val="24"/>
        </w:rPr>
        <w:t>korist Fonda za namirenje troškova stečajnog postupka na račun Trgovačkog suda u Zagrebu broj IBAN HR9223900011300000460, model 05, poziv na broj 2001</w:t>
      </w:r>
      <w:r w:rsidR="005E5E95">
        <w:rPr>
          <w:sz w:val="24"/>
          <w:szCs w:val="24"/>
        </w:rPr>
        <w:t>-665-17</w:t>
      </w:r>
      <w:r w:rsidR="00A747FE">
        <w:rPr>
          <w:sz w:val="24"/>
          <w:szCs w:val="24"/>
        </w:rPr>
        <w:t>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5E5E95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813FF8">
        <w:rPr>
          <w:sz w:val="24"/>
          <w:szCs w:val="24"/>
        </w:rPr>
        <w:t xml:space="preserve">27. prosinca </w:t>
      </w:r>
      <w:r w:rsidR="00D72C7F" w:rsidRPr="00813FF8">
        <w:rPr>
          <w:sz w:val="24"/>
          <w:szCs w:val="24"/>
        </w:rPr>
        <w:t xml:space="preserve"> </w:t>
      </w:r>
      <w:r w:rsidR="00D72C7F">
        <w:rPr>
          <w:sz w:val="24"/>
          <w:szCs w:val="24"/>
        </w:rPr>
        <w:t>2017</w:t>
      </w:r>
      <w:r>
        <w:rPr>
          <w:sz w:val="24"/>
          <w:szCs w:val="24"/>
        </w:rPr>
        <w:t xml:space="preserve">. kojim je nad dužnikom </w:t>
      </w:r>
      <w:r w:rsidR="005E5E95" w:rsidRPr="005E5E95">
        <w:rPr>
          <w:bCs/>
          <w:sz w:val="24"/>
          <w:szCs w:val="24"/>
          <w:lang w:val="pt-BR"/>
        </w:rPr>
        <w:t>KLODOVIK d.o.o., Zagreb</w:t>
      </w:r>
      <w:r>
        <w:rPr>
          <w:sz w:val="24"/>
          <w:szCs w:val="24"/>
        </w:rPr>
        <w:t>, otvorio</w:t>
      </w:r>
      <w:r w:rsidR="00D72C7F">
        <w:rPr>
          <w:sz w:val="24"/>
          <w:szCs w:val="24"/>
        </w:rPr>
        <w:t xml:space="preserve"> i zaključio</w:t>
      </w:r>
      <w:r>
        <w:rPr>
          <w:sz w:val="24"/>
          <w:szCs w:val="24"/>
        </w:rPr>
        <w:t xml:space="preserve"> stečaj</w:t>
      </w:r>
      <w:r w:rsidR="00D72C7F">
        <w:rPr>
          <w:sz w:val="24"/>
          <w:szCs w:val="24"/>
        </w:rPr>
        <w:t>ni postupak</w:t>
      </w:r>
      <w:r>
        <w:rPr>
          <w:sz w:val="24"/>
          <w:szCs w:val="24"/>
        </w:rPr>
        <w:t>.</w:t>
      </w:r>
      <w:r w:rsidR="005E5E95">
        <w:rPr>
          <w:sz w:val="24"/>
          <w:szCs w:val="24"/>
        </w:rPr>
        <w:t xml:space="preserve"> Uvidom u prijedlog za otvaranje stečajnog postupka, sud je utvrdio kako je Financijska agencija obavijestila sud da su zaplijenjena novčana sredstva u iznosu od 5.000,00 kn na ime predujma za namirenje troškova stečajnog postupka. </w:t>
      </w:r>
      <w:r w:rsidR="00EA4321">
        <w:rPr>
          <w:sz w:val="24"/>
          <w:szCs w:val="24"/>
        </w:rPr>
        <w:t>S obzirom na to da je u ovom postupku otvoren stečaj</w:t>
      </w:r>
      <w:r w:rsidR="00D72C7F">
        <w:rPr>
          <w:sz w:val="24"/>
          <w:szCs w:val="24"/>
        </w:rPr>
        <w:t>ni postupak</w:t>
      </w:r>
      <w:r w:rsidR="00EA4321">
        <w:rPr>
          <w:sz w:val="24"/>
          <w:szCs w:val="24"/>
        </w:rPr>
        <w:t xml:space="preserve"> nad dužnikom, sud je na temelju odredbe čl. 112. st. 6. SZ-a </w:t>
      </w:r>
      <w:r w:rsidR="00D72C7F">
        <w:rPr>
          <w:sz w:val="24"/>
          <w:szCs w:val="24"/>
        </w:rPr>
        <w:t>zaključio</w:t>
      </w:r>
      <w:r w:rsidR="00EA4321">
        <w:rPr>
          <w:sz w:val="24"/>
          <w:szCs w:val="24"/>
        </w:rPr>
        <w:t xml:space="preserve">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813FF8">
        <w:rPr>
          <w:sz w:val="24"/>
          <w:szCs w:val="24"/>
        </w:rPr>
        <w:t xml:space="preserve">27. prosinca </w:t>
      </w:r>
      <w:r w:rsidR="003D0688" w:rsidRPr="00813FF8">
        <w:rPr>
          <w:sz w:val="24"/>
          <w:szCs w:val="24"/>
        </w:rPr>
        <w:t xml:space="preserve"> </w:t>
      </w:r>
      <w:r w:rsidR="003D0688" w:rsidRPr="000B5A49">
        <w:rPr>
          <w:sz w:val="24"/>
          <w:szCs w:val="24"/>
        </w:rPr>
        <w:t>2</w:t>
      </w:r>
      <w:r w:rsidR="00D72C7F">
        <w:rPr>
          <w:sz w:val="24"/>
          <w:szCs w:val="24"/>
        </w:rPr>
        <w:t>017</w:t>
      </w:r>
      <w:r w:rsidR="003D0688" w:rsidRPr="000B5A49">
        <w:rPr>
          <w:sz w:val="24"/>
          <w:szCs w:val="24"/>
        </w:rPr>
        <w:t xml:space="preserve">. </w:t>
      </w:r>
    </w:p>
    <w:p w:rsidRDefault="00817543" w:rsidP="00817543" w:rsidR="00817543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813FF8" w:rsidP="00813FF8" w:rsidR="008A7C5A" w:rsidRPr="000B5A49">
      <w:pPr>
        <w:ind w:firstLine="720"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B14D9B" w:rsidRPr="000B5A49">
        <w:rPr>
          <w:sz w:val="24"/>
          <w:szCs w:val="24"/>
        </w:rPr>
        <w:t>Gordan Zubak</w:t>
      </w:r>
      <w:r>
        <w:rPr>
          <w:sz w:val="24"/>
          <w:szCs w:val="24"/>
        </w:rPr>
        <w:t>,v.r.</w:t>
      </w:r>
      <w:r w:rsidR="00B14D9B" w:rsidRPr="000B5A49">
        <w:rPr>
          <w:sz w:val="24"/>
          <w:szCs w:val="24"/>
        </w:rPr>
        <w:t xml:space="preserve"> 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A747FE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813FF8" w:rsidP="008A7C5A" w:rsidR="00813FF8">
      <w:pPr>
        <w:jc w:val="both"/>
        <w:rPr>
          <w:sz w:val="24"/>
          <w:szCs w:val="24"/>
        </w:rPr>
      </w:pPr>
    </w:p>
    <w:p w:rsidRDefault="00813FF8" w:rsidP="00BA7734" w:rsidR="00813FF8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813FF8" w:rsidP="00BA7734" w:rsidR="00813FF8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813FF8" w:rsidR="008A7C5A" w:rsidRPr="00110221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sectPr w:rsidSect="0028353E" w:rsidR="008A7C5A" w:rsidRPr="00110221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34C53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A747FE" w:rsidR="00817543" w:rsidRPr="00535D2A">
    <w:pPr>
      <w:ind w:left="5040"/>
      <w:rPr>
        <w:noProof/>
        <w:sz w:val="24"/>
        <w:szCs w:val="24"/>
      </w:rPr>
    </w:pPr>
    <w:r w:rsidRPr="00535D2A">
      <w:rPr>
        <w:noProof/>
        <w:sz w:val="24"/>
        <w:szCs w:val="24"/>
      </w:rPr>
      <w:t xml:space="preserve">Poslovni broj: </w:t>
    </w:r>
    <w:r w:rsidRPr="00535D2A">
      <w:rPr>
        <w:sz w:val="24"/>
        <w:szCs w:val="24"/>
      </w:rPr>
      <w:t>67. St-</w:t>
    </w:r>
    <w:r w:rsidR="005E5E95">
      <w:rPr>
        <w:sz w:val="24"/>
        <w:szCs w:val="24"/>
      </w:rPr>
      <w:t>665</w:t>
    </w:r>
    <w:r w:rsidR="000B5A49">
      <w:rPr>
        <w:sz w:val="24"/>
        <w:szCs w:val="24"/>
      </w:rPr>
      <w:t>/1</w:t>
    </w:r>
    <w:r w:rsidR="005E5E95">
      <w:rPr>
        <w:sz w:val="24"/>
        <w:szCs w:val="24"/>
      </w:rPr>
      <w:t>7</w:t>
    </w:r>
    <w:r w:rsidRPr="00535D2A">
      <w:rPr>
        <w:szCs w:val="24"/>
      </w:rPr>
      <w:t xml:space="preserve">      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0221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5E5E95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13FF8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4C53"/>
    <w:rsid w:val="00935ABA"/>
    <w:rsid w:val="0094536B"/>
    <w:rsid w:val="00950152"/>
    <w:rsid w:val="009816AC"/>
    <w:rsid w:val="009A0D04"/>
    <w:rsid w:val="009C4C2A"/>
    <w:rsid w:val="009D6E98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2C7F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F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FF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F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F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F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FF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F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F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Fini prenijeti zaplijenjena sredstva</izvorni_sadrzaj>
    <derivirana_varijabla naziv="DomainObject.Primjedba_1">nalog Fini prenijeti zaplijenjena sredstva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St-665/2017</izvorni_sadrzaj>
    <derivirana_varijabla naziv="DomainObject.Predmet.OznakaBroj_1">St-665/2017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KLODOVIK d.o.o. zastupanog po punomoćniku Ivan Šapina</izvorni_sadrzaj>
    <derivirana_varijabla naziv="DomainObject.Predmet.ProtustrankaFormated_1">  KLODOVIK d.o.o. zastupanog po punomoćniku Ivan Šapina</derivirana_varijabla>
  </DomainObject.Predmet.ProtustrankaFormated>
  <DomainObject.Predmet.ProtustrankaFormatedOIB>
    <izvorni_sadrzaj>  KLODOVIK d.o.o., OIB 68156056876 zastupanog po punomoćniku Ivan Šapina</izvorni_sadrzaj>
    <derivirana_varijabla naziv="DomainObject.Predmet.ProtustrankaFormatedOIB_1">  KLODOVIK d.o.o., OIB 68156056876 zastupanog po punomoćniku Ivan Šapina</derivirana_varijabla>
  </DomainObject.Predmet.ProtustrankaFormatedOIB>
  <DomainObject.Predmet.ProtustrankaFormatedWithAdress>
    <izvorni_sadrzaj> KLODOVIK d.o.o., Marinska 7, 10000 Zagreb zastupanog po punomoćniku Ivan Šapina</izvorni_sadrzaj>
    <derivirana_varijabla naziv="DomainObject.Predmet.ProtustrankaFormatedWithAdress_1"> KLODOVIK d.o.o., Marinska 7, 10000 Zagreb zastupanog po punomoćniku Ivan Šapina</derivirana_varijabla>
  </DomainObject.Predmet.ProtustrankaFormatedWithAdress>
  <DomainObject.Predmet.ProtustrankaFormatedWithAdressOIB>
    <izvorni_sadrzaj> KLODOVIK d.o.o., OIB 68156056876, Marinska 7, 10000 Zagreb zastupanog po punomoćniku Ivan Šapina</izvorni_sadrzaj>
    <derivirana_varijabla naziv="DomainObject.Predmet.ProtustrankaFormatedWithAdressOIB_1"> KLODOVIK d.o.o., OIB 68156056876, Marinska 7, 10000 Zagreb zastupanog po punomoćniku Ivan Šapina</derivirana_varijabla>
  </DomainObject.Predmet.ProtustrankaFormatedWithAdressOIB>
  <DomainObject.Predmet.ProtustrankaWithAdress>
    <izvorni_sadrzaj>KLODOVIK d.o.o. Marinska 7, 10000 Zagreb</izvorni_sadrzaj>
    <derivirana_varijabla naziv="DomainObject.Predmet.ProtustrankaWithAdress_1">KLODOVIK d.o.o. Marinska 7, 10000 Zagreb</derivirana_varijabla>
  </DomainObject.Predmet.ProtustrankaWithAdress>
  <DomainObject.Predmet.ProtustrankaWithAdressOIB>
    <izvorni_sadrzaj>KLODOVIK d.o.o., OIB 68156056876, Marinska 7, 10000 Zagreb</izvorni_sadrzaj>
    <derivirana_varijabla naziv="DomainObject.Predmet.ProtustrankaWithAdressOIB_1">KLODOVIK d.o.o., OIB 68156056876, Marinska 7, 10000 Zagreb</derivirana_varijabla>
  </DomainObject.Predmet.ProtustrankaWithAdressOIB>
  <DomainObject.Predmet.ProtustrankaNazivFormated>
    <izvorni_sadrzaj>KLODOVIK d.o.o.</izvorni_sadrzaj>
    <derivirana_varijabla naziv="DomainObject.Predmet.ProtustrankaNazivFormated_1">KLODOVIK d.o.o.</derivirana_varijabla>
  </DomainObject.Predmet.ProtustrankaNazivFormated>
  <DomainObject.Predmet.ProtustrankaNazivFormatedOIB>
    <izvorni_sadrzaj>KLODOVIK d.o.o., OIB 68156056876</izvorni_sadrzaj>
    <derivirana_varijabla naziv="DomainObject.Predmet.ProtustrankaNazivFormatedOIB_1">KLODOVIK d.o.o., OIB 68156056876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KLODOVIK d.o.o. zastupanog po punomoćniku Ivan Šapina</item>
    </izvorni_sadrzaj>
    <derivirana_varijabla naziv="DomainObject.Predmet.ProtuStrankaListFormated_1">
      <item>KLODOVIK d.o.o. zastupanog po punomoćniku Ivan Šapina</item>
    </derivirana_varijabla>
  </DomainObject.Predmet.ProtuStrankaListFormated>
  <DomainObject.Predmet.ProtuStrankaListFormatedOIB>
    <izvorni_sadrzaj>
      <item>KLODOVIK d.o.o., OIB 68156056876 zastupanog po punomoćniku Ivan Šapina</item>
    </izvorni_sadrzaj>
    <derivirana_varijabla naziv="DomainObject.Predmet.ProtuStrankaListFormatedOIB_1">
      <item>KLODOVIK d.o.o., OIB 68156056876 zastupanog po punomoćniku Ivan Šapina</item>
    </derivirana_varijabla>
  </DomainObject.Predmet.ProtuStrankaListFormatedOIB>
  <DomainObject.Predmet.ProtuStrankaListFormatedWithAdress>
    <izvorni_sadrzaj>
      <item>KLODOVIK d.o.o., Marinska 7, 10000 Zagreb zastupanog po punomoćniku Ivan Šapina</item>
    </izvorni_sadrzaj>
    <derivirana_varijabla naziv="DomainObject.Predmet.ProtuStrankaListFormatedWithAdress_1">
      <item>KLODOVIK d.o.o., Marinska 7, 10000 Zagreb zastupanog po punomoćniku Ivan Šapina</item>
    </derivirana_varijabla>
  </DomainObject.Predmet.ProtuStrankaListFormatedWithAdress>
  <DomainObject.Predmet.ProtuStrankaListFormatedWithAdressOIB>
    <izvorni_sadrzaj>
      <item>KLODOVIK d.o.o., OIB 68156056876, Marinska 7, 10000 Zagreb zastupanog po punomoćniku Ivan Šapina</item>
    </izvorni_sadrzaj>
    <derivirana_varijabla naziv="DomainObject.Predmet.ProtuStrankaListFormatedWithAdressOIB_1">
      <item>KLODOVIK d.o.o., OIB 68156056876, Marinska 7, 10000 Zagreb zastupanog po punomoćniku Ivan Šapina</item>
    </derivirana_varijabla>
  </DomainObject.Predmet.ProtuStrankaListFormatedWithAdressOIB>
  <DomainObject.Predmet.ProtuStrankaListNazivFormated>
    <izvorni_sadrzaj>
      <item>KLODOVIK d.o.o.</item>
    </izvorni_sadrzaj>
    <derivirana_varijabla naziv="DomainObject.Predmet.ProtuStrankaListNazivFormated_1">
      <item>KLODOVIK d.o.o.</item>
    </derivirana_varijabla>
  </DomainObject.Predmet.ProtuStrankaListNazivFormated>
  <DomainObject.Predmet.ProtuStrankaListNazivFormatedOIB>
    <izvorni_sadrzaj>
      <item>KLODOVIK d.o.o., OIB 68156056876</item>
    </izvorni_sadrzaj>
    <derivirana_varijabla naziv="DomainObject.Predmet.ProtuStrankaListNazivFormatedOIB_1">
      <item>KLODOVIK d.o.o., OIB 68156056876</item>
    </derivirana_varijabla>
  </DomainObject.Predmet.ProtuStrankaListNazivFormatedOIB>
  <DomainObject.Predmet.OstaliListFormated>
    <izvorni_sadrzaj>
      <item>Erste&amp;Steiermarkische bank d.d.</item>
      <item>Ivan Šapina punomoćnik sudionika u postupku KLODOVIK d.o.o.</item>
      <item>Bojan Čobanić</item>
    </izvorni_sadrzaj>
    <derivirana_varijabla naziv="DomainObject.Predmet.OstaliListFormated_1">
      <item>Erste&amp;Steiermarkische bank d.d.</item>
      <item>Ivan Šapina punomoćnik sudionika u postupku KLODOVIK d.o.o.</item>
      <item>Bojan Čobanić</item>
    </derivirana_varijabla>
  </DomainObject.Predmet.OstaliListFormated>
  <DomainObject.Predmet.OstaliListFormatedOIB>
    <izvorni_sadrzaj>
      <item>Erste&amp;Steiermarkische bank d.d.</item>
      <item>Ivan Šapina, OIB 37574089960 punomoćnik sudionika u postupku KLODOVIK d.o.o.</item>
      <item>Bojan Čobanić</item>
    </izvorni_sadrzaj>
    <derivirana_varijabla naziv="DomainObject.Predmet.OstaliListFormatedOIB_1">
      <item>Erste&amp;Steiermarkische bank d.d.</item>
      <item>Ivan Šapina, OIB 37574089960 punomoćnik sudionika u postupku KLODOVIK d.o.o.</item>
      <item>Bojan Čobanić</item>
    </derivirana_varijabla>
  </DomainObject.Predmet.OstaliListFormatedOIB>
  <DomainObject.Predmet.OstaliListFormatedWithAdress>
    <izvorni_sadrzaj>
      <item>Erste&amp;Steiermarkische bank d.d., Ivana Lučića 2, 10000 Zagreb</item>
      <item>Ivan Šapina, Marinska Ulica 7, 10000 Zagreb punomoćnik sudionika u postupku KLODOVIK d.o.o.</item>
      <item>Bojan Čobanić, Ribnjak 12/14, 10000 Zagreb</item>
    </izvorni_sadrzaj>
    <derivirana_varijabla naziv="DomainObject.Predmet.OstaliListFormatedWithAdress_1">
      <item>Erste&amp;Steiermarkische bank d.d., Ivana Lučića 2, 10000 Zagreb</item>
      <item>Ivan Šapina, Marinska Ulica 7, 10000 Zagreb punomoćnik sudionika u postupku KLODOVIK d.o.o.</item>
      <item>Bojan Čobanić, Ribnjak 12/14, 10000 Zagreb</item>
    </derivirana_varijabla>
  </DomainObject.Predmet.OstaliListFormatedWithAdress>
  <DomainObject.Predmet.OstaliListFormatedWithAdressOIB>
    <izvorni_sadrzaj>
      <item>Erste&amp;Steiermarkische bank d.d., Ivana Lučića 2, 10000 Zagreb</item>
      <item>Ivan Šapina, OIB 37574089960, Marinska Ulica 7, 10000 Zagreb punomoćnik sudionika u postupku KLODOVIK d.o.o.</item>
      <item>Bojan Čobanić, Ribnjak 12/14, 10000 Zagreb</item>
    </izvorni_sadrzaj>
    <derivirana_varijabla naziv="DomainObject.Predmet.OstaliListFormatedWithAdressOIB_1">
      <item>Erste&amp;Steiermarkische bank d.d., Ivana Lučića 2, 10000 Zagreb</item>
      <item>Ivan Šapina, OIB 37574089960, Marinska Ulica 7, 10000 Zagreb punomoćnik sudionika u postupku KLODOVIK d.o.o.</item>
      <item>Bojan Čobanić, Ribnjak 12/14, 10000 Zagreb</item>
    </derivirana_varijabla>
  </DomainObject.Predmet.OstaliListFormatedWithAdressOIB>
  <DomainObject.Predmet.OstaliListNazivFormated>
    <izvorni_sadrzaj>
      <item>Erste&amp;Steiermarkische bank d.d.</item>
      <item>Ivan Šapina</item>
      <item>Bojan Čobanić</item>
    </izvorni_sadrzaj>
    <derivirana_varijabla naziv="DomainObject.Predmet.OstaliListNazivFormated_1">
      <item>Erste&amp;Steiermarkische bank d.d.</item>
      <item>Ivan Šapina</item>
      <item>Bojan Čobanić</item>
    </derivirana_varijabla>
  </DomainObject.Predmet.OstaliListNazivFormated>
  <DomainObject.Predmet.OstaliListNazivFormatedOIB>
    <izvorni_sadrzaj>
      <item>Erste&amp;Steiermarkische bank d.d.</item>
      <item>Ivan Šapina, OIB 37574089960</item>
      <item>Bojan Čobanić</item>
    </izvorni_sadrzaj>
    <derivirana_varijabla naziv="DomainObject.Predmet.OstaliListNazivFormatedOIB_1">
      <item>Erste&amp;Steiermarkische bank d.d.</item>
      <item>Ivan Šapina, OIB 37574089960</item>
      <item>Bojan Čobanić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KLODOVIK d.o.o.</izvorni_sadrzaj>
    <derivirana_varijabla naziv="DomainObject.Predmet.ProtustrankaIDrugi_1">KLODOVIK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KLODOVIK d.o.o., OIB 68156056876, Marinska 7, 10000 Zagreb</izvorni_sadrzaj>
    <derivirana_varijabla naziv="DomainObject.Predmet.ProtustrankaIDrugiAdressOIB_1">KLODOVIK d.o.o., OIB 68156056876, Marinska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KLODOVIK d.o.o.</item>
      <item>Erste&amp;Steiermarkische bank d.d.</item>
      <item>Ivan Šapina</item>
      <item>Vjerovnici</item>
      <item>Bojan Čobanić</item>
    </izvorni_sadrzaj>
    <derivirana_varijabla naziv="DomainObject.Predmet.SudioniciListNaziv_1">
      <item>FINA Regionalni centar Zagreb</item>
      <item>KLODOVIK d.o.o.</item>
      <item>Erste&amp;Steiermarkische bank d.d.</item>
      <item>Ivan Šapina</item>
      <item>Vjerovnici</item>
      <item>Bojan Čobanić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KLODOVIK d.o.o., OIB 68156056876, Marinska 7,10000 Zagreb</item>
      <item>Erste&amp;Steiermarkische bank d.d., Ivana Lučića 2,10000 Zagreb</item>
      <item>Ivan Šapina, OIB 37574089960, Marinska Ulica 7,10000 Zagreb</item>
      <item>Vjerovnici</item>
      <item>Bojan Čobanić, Ribnjak 12/14,10000 Zagreb</item>
    </izvorni_sadrzaj>
    <derivirana_varijabla naziv="DomainObject.Predmet.SudioniciListAdressOIB_1">
      <item>FINA Regionalni centar Zagreb, OIB 85821130368, Trg svibanjskih žrtava 1995. br. 1,10000 Zagreb</item>
      <item>KLODOVIK d.o.o., OIB 68156056876, Marinska 7,10000 Zagreb</item>
      <item>Erste&amp;Steiermarkische bank d.d., Ivana Lučića 2,10000 Zagreb</item>
      <item>Ivan Šapina, OIB 37574089960, Marinska Ulica 7,10000 Zagreb</item>
      <item>Vjerovnici</item>
      <item>Bojan Čobanić, Ribnjak 12/14,10000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68156056876</item>
      <item>, OIB null</item>
      <item>, OIB 37574089960</item>
      <item>, OIB null</item>
      <item>, OIB null</item>
    </izvorni_sadrzaj>
    <derivirana_varijabla naziv="DomainObject.Predmet.SudioniciListNazivOIB_1">
      <item>, OIB 85821130368</item>
      <item>, OIB 68156056876</item>
      <item>, OIB null</item>
      <item>, OIB 37574089960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1144</properties:Characters>
  <properties:Lines>34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2017-12-20T10:29:00Z</dcterms:created>
  <dc:creator>nmarkovic</dc:creator>
  <cp:lastModifiedBy>Katica Franjić</cp:lastModifiedBy>
  <cp:lastPrinted>2017-12-27T09:56:00Z</cp:lastPrinted>
  <dcterms:modified xmlns:xsi="http://www.w3.org/2001/XMLSchema-instance" xsi:type="dcterms:W3CDTF">2017-12-27T09:56:00Z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