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84e4" w14:paraId="2a384e4" w:rsidRDefault="007B3D58" w:rsidP="007B3D58" w:rsidR="007B3D58" w:rsidRPr="00B34DC6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B34DC6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B34DC6">
      <w:pPr>
        <w:rPr>
          <w:b/>
          <w:sz w:val="22"/>
          <w:szCs w:val="22"/>
          <w:lang w:val="hr-HR"/>
        </w:rPr>
      </w:pPr>
      <w:r w:rsidRPr="00B34DC6">
        <w:rPr>
          <w:color w:val="000000"/>
          <w:sz w:val="22"/>
          <w:szCs w:val="22"/>
          <w:lang w:val="hr-HR"/>
        </w:rPr>
        <w:t xml:space="preserve">        </w:t>
      </w:r>
      <w:r w:rsidRPr="00B34DC6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B34DC6">
      <w:pPr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B34DC6">
      <w:pPr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 xml:space="preserve">     </w:t>
      </w:r>
      <w:r w:rsidR="00BC4E8F" w:rsidRPr="00B34DC6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A56A10" w:rsidRPr="00B34DC6">
      <w:pPr>
        <w:jc w:val="right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Posl. br. 7.St.</w:t>
      </w:r>
      <w:r w:rsidR="00B34DC6" w:rsidRPr="00B34DC6">
        <w:rPr>
          <w:b/>
          <w:sz w:val="22"/>
          <w:szCs w:val="22"/>
          <w:lang w:val="hr-HR"/>
        </w:rPr>
        <w:t>1484/16</w:t>
      </w:r>
    </w:p>
    <w:p w:rsidRDefault="007B3D58" w:rsidP="007B3D58" w:rsidR="007B3D58" w:rsidRPr="00B34DC6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B34DC6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B34DC6">
      <w:pPr>
        <w:pStyle w:val="Naslov1"/>
        <w:rPr>
          <w:sz w:val="22"/>
          <w:szCs w:val="22"/>
        </w:rPr>
      </w:pPr>
      <w:r w:rsidRPr="00B34DC6">
        <w:rPr>
          <w:sz w:val="22"/>
          <w:szCs w:val="22"/>
        </w:rPr>
        <w:t>R E P U B L I K A   H R V A T S K A</w:t>
      </w:r>
    </w:p>
    <w:p w:rsidRDefault="007B3D58" w:rsidP="007B3D58" w:rsidR="007B3D58" w:rsidRPr="00B34DC6">
      <w:pPr>
        <w:pStyle w:val="Naslov1"/>
        <w:rPr>
          <w:sz w:val="22"/>
          <w:szCs w:val="22"/>
        </w:rPr>
      </w:pPr>
      <w:r w:rsidRPr="00B34DC6">
        <w:rPr>
          <w:sz w:val="22"/>
          <w:szCs w:val="22"/>
        </w:rPr>
        <w:t>R J E Š E N J E</w:t>
      </w:r>
    </w:p>
    <w:p w:rsidRDefault="007B3D58" w:rsidP="007B3D58" w:rsidR="007B3D58" w:rsidRPr="00B34DC6">
      <w:pPr>
        <w:jc w:val="center"/>
        <w:rPr>
          <w:b/>
          <w:sz w:val="22"/>
          <w:szCs w:val="22"/>
          <w:lang w:val="hr-HR"/>
        </w:rPr>
      </w:pPr>
    </w:p>
    <w:p w:rsidRDefault="00BC4E8F" w:rsidP="00B34DC6" w:rsidR="00D267BF" w:rsidRPr="00B34DC6">
      <w:pPr>
        <w:ind w:firstLine="708"/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>Trgovački sud u Splitu</w:t>
      </w:r>
      <w:r w:rsidR="007B3D58" w:rsidRPr="00B34DC6">
        <w:rPr>
          <w:sz w:val="22"/>
          <w:szCs w:val="22"/>
          <w:lang w:val="hr-HR"/>
        </w:rPr>
        <w:t xml:space="preserve">, po sucu tog suda </w:t>
      </w:r>
      <w:r w:rsidR="000E1A32" w:rsidRPr="00B34DC6">
        <w:rPr>
          <w:sz w:val="22"/>
          <w:szCs w:val="22"/>
          <w:lang w:val="hr-HR"/>
        </w:rPr>
        <w:t>Diani Butigan Granić</w:t>
      </w:r>
      <w:r w:rsidR="007B3D58" w:rsidRPr="00B34DC6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B34DC6">
        <w:rPr>
          <w:sz w:val="22"/>
          <w:szCs w:val="22"/>
          <w:lang w:val="hr-HR"/>
        </w:rPr>
        <w:t xml:space="preserve"> </w:t>
      </w:r>
      <w:r w:rsidR="00B34DC6" w:rsidRPr="00B34DC6">
        <w:rPr>
          <w:sz w:val="22"/>
          <w:szCs w:val="22"/>
        </w:rPr>
        <w:t xml:space="preserve">POTPORA d.o.o., Omiš, Vukovarska 2, OIB: 17429826157, </w:t>
      </w:r>
      <w:r w:rsidR="00296109" w:rsidRPr="00B34DC6">
        <w:rPr>
          <w:sz w:val="22"/>
          <w:szCs w:val="22"/>
          <w:lang w:val="hr-HR"/>
        </w:rPr>
        <w:t>d</w:t>
      </w:r>
      <w:r w:rsidR="00D267BF" w:rsidRPr="00B34DC6">
        <w:rPr>
          <w:sz w:val="22"/>
          <w:szCs w:val="22"/>
          <w:lang w:val="hr-HR"/>
        </w:rPr>
        <w:t>ana 7. studenog 2017.g.</w:t>
      </w:r>
    </w:p>
    <w:p w:rsidRDefault="00D267BF" w:rsidP="00DC090D" w:rsidR="00D267BF" w:rsidRPr="00B34DC6">
      <w:pPr>
        <w:jc w:val="both"/>
        <w:rPr>
          <w:sz w:val="22"/>
          <w:szCs w:val="22"/>
          <w:lang w:val="hr-HR"/>
        </w:rPr>
      </w:pPr>
    </w:p>
    <w:p w:rsidRDefault="00842B88" w:rsidP="00CC5035" w:rsidR="00842B88" w:rsidRPr="00B34DC6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B34DC6">
      <w:pPr>
        <w:pStyle w:val="Tijeloteksta"/>
        <w:jc w:val="center"/>
        <w:rPr>
          <w:b/>
          <w:sz w:val="22"/>
          <w:szCs w:val="22"/>
        </w:rPr>
      </w:pPr>
      <w:r w:rsidRPr="00B34DC6">
        <w:rPr>
          <w:b/>
          <w:sz w:val="22"/>
          <w:szCs w:val="22"/>
        </w:rPr>
        <w:t>r i j e š i o    j e</w:t>
      </w:r>
    </w:p>
    <w:p w:rsidRDefault="007B3D58" w:rsidP="007B3D58" w:rsidR="007B3D58" w:rsidRPr="00B34DC6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B34DC6">
      <w:pPr>
        <w:jc w:val="both"/>
        <w:rPr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I.</w:t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sz w:val="22"/>
          <w:szCs w:val="22"/>
          <w:lang w:val="hr-HR"/>
        </w:rPr>
        <w:t>Poziva se</w:t>
      </w:r>
      <w:r w:rsidR="00C57470" w:rsidRPr="00B34DC6">
        <w:rPr>
          <w:sz w:val="22"/>
          <w:szCs w:val="22"/>
          <w:lang w:val="hr-HR"/>
        </w:rPr>
        <w:t xml:space="preserve"> </w:t>
      </w:r>
      <w:r w:rsidR="00B34DC6" w:rsidRPr="00B34DC6">
        <w:rPr>
          <w:sz w:val="22"/>
          <w:szCs w:val="22"/>
          <w:lang w:val="hr-HR"/>
        </w:rPr>
        <w:t xml:space="preserve"> Ismail Asani, Brionska 4 a, Poreč, OIB: 29869833687</w:t>
      </w:r>
      <w:r w:rsidR="00296109" w:rsidRPr="00B34DC6">
        <w:rPr>
          <w:sz w:val="22"/>
          <w:szCs w:val="22"/>
          <w:lang w:val="hr-HR"/>
        </w:rPr>
        <w:t xml:space="preserve">, </w:t>
      </w:r>
      <w:r w:rsidR="006F7536" w:rsidRPr="00B34DC6">
        <w:rPr>
          <w:sz w:val="22"/>
          <w:szCs w:val="22"/>
          <w:lang w:val="hr-HR"/>
        </w:rPr>
        <w:t xml:space="preserve"> </w:t>
      </w:r>
      <w:r w:rsidR="00C76990" w:rsidRPr="00B34DC6">
        <w:rPr>
          <w:sz w:val="22"/>
          <w:szCs w:val="22"/>
          <w:lang w:val="hr-HR"/>
        </w:rPr>
        <w:t>u</w:t>
      </w:r>
      <w:r w:rsidR="00647468" w:rsidRPr="00B34DC6">
        <w:rPr>
          <w:sz w:val="22"/>
          <w:szCs w:val="22"/>
          <w:lang w:val="hr-HR"/>
        </w:rPr>
        <w:t xml:space="preserve"> </w:t>
      </w:r>
      <w:r w:rsidRPr="00B34DC6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B34DC6" w:rsidRPr="00B34DC6">
        <w:rPr>
          <w:sz w:val="22"/>
          <w:szCs w:val="22"/>
          <w:lang w:val="hr-HR"/>
        </w:rPr>
        <w:t>1484-16</w:t>
      </w:r>
      <w:r w:rsidRPr="00B34DC6">
        <w:rPr>
          <w:sz w:val="22"/>
          <w:szCs w:val="22"/>
          <w:lang w:val="hr-HR"/>
        </w:rPr>
        <w:t>, te u istom roku u spis dostaviti dokaz o uplati.</w:t>
      </w:r>
      <w:r w:rsidR="00907985" w:rsidRPr="00B34DC6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B34DC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B34DC6">
      <w:pPr>
        <w:jc w:val="both"/>
        <w:rPr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II.</w:t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B34DC6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B34DC6">
      <w:pPr>
        <w:jc w:val="center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B34DC6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B34DC6" w:rsidRPr="00B34DC6">
      <w:pPr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B34DC6">
        <w:rPr>
          <w:sz w:val="22"/>
          <w:szCs w:val="22"/>
          <w:lang w:val="hr-HR"/>
        </w:rPr>
        <w:t xml:space="preserve"> </w:t>
      </w:r>
      <w:r w:rsidR="00B34DC6" w:rsidRPr="00B34DC6">
        <w:rPr>
          <w:sz w:val="22"/>
          <w:szCs w:val="22"/>
        </w:rPr>
        <w:t>POTPORA d.o.o., Omiš, Vukovarska 2, OIB: 17429826157.</w:t>
      </w:r>
    </w:p>
    <w:p w:rsidRDefault="00AF5E3C" w:rsidP="007B3D58" w:rsidR="00AF5E3C" w:rsidRPr="00B34DC6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B34DC6">
      <w:pPr>
        <w:ind w:firstLine="708"/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B34DC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B34DC6">
      <w:pPr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B34DC6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B34DC6">
      <w:pPr>
        <w:jc w:val="center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 xml:space="preserve">U </w:t>
      </w:r>
      <w:r w:rsidR="00BC4E8F" w:rsidRPr="00B34DC6">
        <w:rPr>
          <w:b/>
          <w:sz w:val="22"/>
          <w:szCs w:val="22"/>
          <w:lang w:val="hr-HR"/>
        </w:rPr>
        <w:t>Splitu</w:t>
      </w:r>
      <w:r w:rsidRPr="00B34DC6">
        <w:rPr>
          <w:b/>
          <w:sz w:val="22"/>
          <w:szCs w:val="22"/>
          <w:lang w:val="hr-HR"/>
        </w:rPr>
        <w:t>,</w:t>
      </w:r>
      <w:r w:rsidR="00346FD0" w:rsidRPr="00B34DC6">
        <w:rPr>
          <w:b/>
          <w:sz w:val="22"/>
          <w:szCs w:val="22"/>
          <w:lang w:val="hr-HR"/>
        </w:rPr>
        <w:t xml:space="preserve"> </w:t>
      </w:r>
      <w:r w:rsidR="00D267BF" w:rsidRPr="00B34DC6">
        <w:rPr>
          <w:b/>
          <w:sz w:val="22"/>
          <w:szCs w:val="22"/>
          <w:lang w:val="hr-HR"/>
        </w:rPr>
        <w:t xml:space="preserve">7. studenog </w:t>
      </w:r>
      <w:r w:rsidR="00EC0376" w:rsidRPr="00B34DC6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B34DC6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Pr="00B34DC6">
        <w:rPr>
          <w:b/>
          <w:sz w:val="22"/>
          <w:szCs w:val="22"/>
          <w:lang w:val="hr-HR"/>
        </w:rPr>
        <w:tab/>
      </w:r>
      <w:r w:rsidR="00D90B87" w:rsidRPr="00B34DC6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B34DC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B34DC6">
      <w:pPr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B34DC6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B34DC6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B34DC6">
      <w:pPr>
        <w:jc w:val="both"/>
        <w:rPr>
          <w:b/>
          <w:sz w:val="22"/>
          <w:szCs w:val="22"/>
          <w:lang w:val="hr-HR"/>
        </w:rPr>
      </w:pPr>
      <w:r w:rsidRPr="00B34DC6">
        <w:rPr>
          <w:b/>
          <w:sz w:val="22"/>
          <w:szCs w:val="22"/>
          <w:lang w:val="hr-HR"/>
        </w:rPr>
        <w:t>DN-</w:t>
      </w:r>
      <w:r w:rsidR="000E1A32" w:rsidRPr="00B34DC6">
        <w:rPr>
          <w:b/>
          <w:sz w:val="22"/>
          <w:szCs w:val="22"/>
          <w:lang w:val="hr-HR"/>
        </w:rPr>
        <w:t>a:</w:t>
      </w:r>
    </w:p>
    <w:p w:rsidRDefault="007B3D58" w:rsidP="00647468" w:rsidR="003A2712" w:rsidRPr="00B34DC6">
      <w:pPr>
        <w:jc w:val="both"/>
        <w:rPr>
          <w:sz w:val="22"/>
          <w:szCs w:val="22"/>
          <w:lang w:val="hr-HR"/>
        </w:rPr>
      </w:pPr>
      <w:r w:rsidRPr="00B34DC6">
        <w:rPr>
          <w:sz w:val="22"/>
          <w:szCs w:val="22"/>
          <w:lang w:val="hr-HR"/>
        </w:rPr>
        <w:t xml:space="preserve">- </w:t>
      </w:r>
      <w:r w:rsidR="00B34DC6" w:rsidRPr="00B34DC6">
        <w:rPr>
          <w:sz w:val="22"/>
          <w:szCs w:val="22"/>
          <w:lang w:val="hr-HR"/>
        </w:rPr>
        <w:t>Ismail Asani, Brionska 4 a, Poreč</w:t>
      </w:r>
    </w:p>
    <w:sectPr w:rsidSect="00647468" w:rsidR="003A2712" w:rsidRPr="00B34DC6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D4F2F"/>
    <w:rsid w:val="001F7C84"/>
    <w:rsid w:val="00245608"/>
    <w:rsid w:val="00255098"/>
    <w:rsid w:val="00284946"/>
    <w:rsid w:val="00296109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A053A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34DC6"/>
    <w:rsid w:val="00B75904"/>
    <w:rsid w:val="00B76E59"/>
    <w:rsid w:val="00B802EA"/>
    <w:rsid w:val="00BC4E8F"/>
    <w:rsid w:val="00BD2A19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34F5"/>
    <w:rsid w:val="00EE1C4F"/>
    <w:rsid w:val="00F03805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1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C4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C4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C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C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1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C4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C4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C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C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POTPORA d.o.o. za ugostiteljstvo, turizam i trgovinu</izvorni_sadrzaj>
    <derivirana_varijabla naziv="DomainObject.Predmet.ProtustrankaFormated_1">  POTPORA d.o.o. za ugostiteljstvo, turizam i trgovinu</derivirana_varijabla>
  </DomainObject.Predmet.ProtustrankaFormated>
  <DomainObject.Predmet.ProtustrankaFormatedOIB>
    <izvorni_sadrzaj>  POTPORA d.o.o. za ugostiteljstvo, turizam i trgovinu, OIB 17429826157</izvorni_sadrzaj>
    <derivirana_varijabla naziv="DomainObject.Predmet.ProtustrankaFormatedOIB_1">  POTPORA d.o.o. za ugostiteljstvo, turizam i trgovinu, OIB 17429826157</derivirana_varijabla>
  </DomainObject.Predmet.ProtustrankaFormatedOIB>
  <DomainObject.Predmet.ProtustrankaFormatedWithAdress>
    <izvorni_sadrzaj> POTPORA d.o.o. za ugostiteljstvo, turizam i trgovinu, Vukovarska 2, 21310 Omiš</izvorni_sadrzaj>
    <derivirana_varijabla naziv="DomainObject.Predmet.ProtustrankaFormatedWithAdress_1"> POTPORA d.o.o. za ugostiteljstvo, turizam i trgovinu, Vukovarska 2, 21310 Omiš</derivirana_varijabla>
  </DomainObject.Predmet.ProtustrankaFormatedWithAdress>
  <DomainObject.Predmet.ProtustrankaFormatedWithAdressOIB>
    <izvorni_sadrzaj> POTPORA d.o.o. za ugostiteljstvo, turizam i trgovinu, OIB 17429826157, Vukovarska 2, 21310 Omiš</izvorni_sadrzaj>
    <derivirana_varijabla naziv="DomainObject.Predmet.ProtustrankaFormatedWithAdressOIB_1"> POTPORA d.o.o. za ugostiteljstvo, turizam i trgovinu, OIB 17429826157, Vukovarska 2, 21310 Omiš</derivirana_varijabla>
  </DomainObject.Predmet.ProtustrankaFormatedWithAdressOIB>
  <DomainObject.Predmet.ProtustrankaWithAdress>
    <izvorni_sadrzaj>POTPORA d.o.o. za ugostiteljstvo, turizam i trgovinu Vukovarska 2, 21310 Omiš</izvorni_sadrzaj>
    <derivirana_varijabla naziv="DomainObject.Predmet.ProtustrankaWithAdress_1">POTPORA d.o.o. za ugostiteljstvo, turizam i trgovinu Vukovarska 2, 21310 Omiš</derivirana_varijabla>
  </DomainObject.Predmet.ProtustrankaWithAdress>
  <DomainObject.Predmet.ProtustrankaWithAdressOIB>
    <izvorni_sadrzaj>POTPORA d.o.o. za ugostiteljstvo, turizam i trgovinu, OIB 17429826157, Vukovarska 2, 21310 Omiš</izvorni_sadrzaj>
    <derivirana_varijabla naziv="DomainObject.Predmet.ProtustrankaWithAdressOIB_1">POTPORA d.o.o. za ugostiteljstvo, turizam i trgovinu, OIB 17429826157, Vukovarska 2, 21310 Omiš</derivirana_varijabla>
  </DomainObject.Predmet.ProtustrankaWithAdressOIB>
  <DomainObject.Predmet.ProtustrankaNazivFormated>
    <izvorni_sadrzaj>POTPORA d.o.o. za ugostiteljstvo, turizam i trgovinu</izvorni_sadrzaj>
    <derivirana_varijabla naziv="DomainObject.Predmet.ProtustrankaNazivFormated_1">POTPORA d.o.o. za ugostiteljstvo, turizam i trgovinu</derivirana_varijabla>
  </DomainObject.Predmet.ProtustrankaNazivFormated>
  <DomainObject.Predmet.ProtustrankaNazivFormatedOIB>
    <izvorni_sadrzaj>POTPORA d.o.o. za ugostiteljstvo, turizam i trgovinu, OIB 17429826157</izvorni_sadrzaj>
    <derivirana_varijabla naziv="DomainObject.Predmet.ProtustrankaNazivFormatedOIB_1">POTPORA d.o.o. za ugostiteljstvo, turizam i trgovinu, OIB 17429826157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2191916.42</izvorni_sadrzaj>
    <derivirana_varijabla naziv="DomainObject.Predmet.TrenutnaVrijednost_1">2191916.42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POTPORA d.o.o. za ugostiteljstvo, turizam i trgovinu</item>
    </izvorni_sadrzaj>
    <derivirana_varijabla naziv="DomainObject.Predmet.ProtuStrankaListFormated_1">
      <item>POTPORA d.o.o. za ugostiteljstvo, turizam i trgovinu</item>
    </derivirana_varijabla>
  </DomainObject.Predmet.ProtuStrankaListFormated>
  <DomainObject.Predmet.ProtuStrankaListFormatedOIB>
    <izvorni_sadrzaj>
      <item>POTPORA d.o.o. za ugostiteljstvo, turizam i trgovinu, OIB 17429826157</item>
    </izvorni_sadrzaj>
    <derivirana_varijabla naziv="DomainObject.Predmet.ProtuStrankaListFormatedOIB_1">
      <item>POTPORA d.o.o. za ugostiteljstvo, turizam i trgovinu, OIB 17429826157</item>
    </derivirana_varijabla>
  </DomainObject.Predmet.ProtuStrankaListFormatedOIB>
  <DomainObject.Predmet.ProtuStrankaListFormatedWithAdress>
    <izvorni_sadrzaj>
      <item>POTPORA d.o.o. za ugostiteljstvo, turizam i trgovinu, Vukovarska 2, 21310 Omiš</item>
    </izvorni_sadrzaj>
    <derivirana_varijabla naziv="DomainObject.Predmet.ProtuStrankaListFormatedWithAdress_1">
      <item>POTPORA d.o.o. za ugostiteljstvo, turizam i trgovinu, Vukovarska 2, 21310 Omiš</item>
    </derivirana_varijabla>
  </DomainObject.Predmet.ProtuStrankaListFormatedWithAdress>
  <DomainObject.Predmet.ProtuStrankaListFormatedWithAdressOIB>
    <izvorni_sadrzaj>
      <item>POTPORA d.o.o. za ugostiteljstvo, turizam i trgovinu, OIB 17429826157, Vukovarska 2, 21310 Omiš</item>
    </izvorni_sadrzaj>
    <derivirana_varijabla naziv="DomainObject.Predmet.ProtuStrankaListFormatedWithAdressOIB_1">
      <item>POTPORA d.o.o. za ugostiteljstvo, turizam i trgovinu, OIB 17429826157, Vukovarska 2, 21310 Omiš</item>
    </derivirana_varijabla>
  </DomainObject.Predmet.ProtuStrankaListFormatedWithAdressOIB>
  <DomainObject.Predmet.ProtuStrankaListNazivFormated>
    <izvorni_sadrzaj>
      <item>POTPORA d.o.o. za ugostiteljstvo, turizam i trgovinu</item>
    </izvorni_sadrzaj>
    <derivirana_varijabla naziv="DomainObject.Predmet.ProtuStrankaListNazivFormated_1">
      <item>POTPORA d.o.o. za ugostiteljstvo, turizam i trgovinu</item>
    </derivirana_varijabla>
  </DomainObject.Predmet.ProtuStrankaListNazivFormated>
  <DomainObject.Predmet.ProtuStrankaListNazivFormatedOIB>
    <izvorni_sadrzaj>
      <item>POTPORA d.o.o. za ugostiteljstvo, turizam i trgovinu, OIB 17429826157</item>
    </izvorni_sadrzaj>
    <derivirana_varijabla naziv="DomainObject.Predmet.ProtuStrankaListNazivFormatedOIB_1">
      <item>POTPORA d.o.o. za ugostiteljstvo, turizam i trgovinu, OIB 17429826157</item>
    </derivirana_varijabla>
  </DomainObject.Predmet.ProtuStrankaListNazivFormatedOIB>
  <DomainObject.Predmet.OstaliListFormated>
    <izvorni_sadrzaj>
      <item>Ismail Asani</item>
    </izvorni_sadrzaj>
    <derivirana_varijabla naziv="DomainObject.Predmet.OstaliListFormated_1">
      <item>Ismail Asani</item>
    </derivirana_varijabla>
  </DomainObject.Predmet.OstaliListFormated>
  <DomainObject.Predmet.OstaliListFormatedOIB>
    <izvorni_sadrzaj>
      <item>Ismail Asani, OIB 29869833687</item>
    </izvorni_sadrzaj>
    <derivirana_varijabla naziv="DomainObject.Predmet.OstaliListFormatedOIB_1">
      <item>Ismail Asani, OIB 29869833687</item>
    </derivirana_varijabla>
  </DomainObject.Predmet.OstaliListFormatedOIB>
  <DomainObject.Predmet.OstaliListFormatedWithAdress>
    <izvorni_sadrzaj>
      <item>Ismail Asani, Brionska 4a, 52440 Poreč</item>
    </izvorni_sadrzaj>
    <derivirana_varijabla naziv="DomainObject.Predmet.OstaliListFormatedWithAdress_1">
      <item>Ismail Asani, Brionska 4a, 52440 Poreč</item>
    </derivirana_varijabla>
  </DomainObject.Predmet.OstaliListFormatedWithAdress>
  <DomainObject.Predmet.OstaliListFormatedWithAdressOIB>
    <izvorni_sadrzaj>
      <item>Ismail Asani, OIB 29869833687, Brionska 4a, 52440 Poreč</item>
    </izvorni_sadrzaj>
    <derivirana_varijabla naziv="DomainObject.Predmet.OstaliListFormatedWithAdressOIB_1">
      <item>Ismail Asani, OIB 29869833687, Brionska 4a, 52440 Poreč</item>
    </derivirana_varijabla>
  </DomainObject.Predmet.OstaliListFormatedWithAdressOIB>
  <DomainObject.Predmet.OstaliListNazivFormated>
    <izvorni_sadrzaj>
      <item>Ismail Asani</item>
    </izvorni_sadrzaj>
    <derivirana_varijabla naziv="DomainObject.Predmet.OstaliListNazivFormated_1">
      <item>Ismail Asani</item>
    </derivirana_varijabla>
  </DomainObject.Predmet.OstaliListNazivFormated>
  <DomainObject.Predmet.OstaliListNazivFormatedOIB>
    <izvorni_sadrzaj>
      <item>Ismail Asani, OIB 29869833687</item>
    </izvorni_sadrzaj>
    <derivirana_varijabla naziv="DomainObject.Predmet.OstaliListNazivFormatedOIB_1">
      <item>Ismail Asani, OIB 29869833687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POTPORA d.o.o. za ugostiteljstvo, turizam i trgovinu</izvorni_sadrzaj>
    <derivirana_varijabla naziv="DomainObject.Predmet.ProtustrankaIDrugi_1">POTPORA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POTPORA d.o.o. za ugostiteljstvo, turizam i trgovinu, OIB 17429826157, Vukovarska 2, 21310 Omiš</izvorni_sadrzaj>
    <derivirana_varijabla naziv="DomainObject.Predmet.ProtustrankaIDrugiAdressOIB_1">POTPORA d.o.o. za ugostiteljstvo, turizam i trgovinu, OIB 17429826157, Vukovarska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POTPORA d.o.o. za ugostiteljstvo, turizam i trgovinu</item>
      <item>FINANCIJSKA AGENCIJA, RC SPLIT</item>
      <item>Ismail Asani</item>
    </izvorni_sadrzaj>
    <derivirana_varijabla naziv="DomainObject.Predmet.SudioniciListNaziv_1">
      <item>POTPORA d.o.o. za ugostiteljstvo, turizam i trgovinu</item>
      <item>FINANCIJSKA AGENCIJA, RC SPLIT</item>
      <item>Ismail Asani</item>
    </derivirana_varijabla>
  </DomainObject.Predmet.SudioniciListNaziv>
  <DomainObject.Predmet.SudioniciListAdressOIB>
    <izvorni_sadrzaj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izvorni_sadrzaj>
    <derivirana_varijabla naziv="DomainObject.Predmet.SudioniciListAdressOIB_1">
      <item>POTPORA d.o.o. za ugostiteljstvo, turizam i trgovinu, OIB 17429826157, Vukovarska 2,21310 Omiš</item>
      <item>FINANCIJSKA AGENCIJA, RC SPLIT, OIB 85821130368, Mažuranićevo šetalište 24 b,21000 Split</item>
      <item>Ismail Asani, OIB 29869833687, Brionska 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17429826157</item>
      <item>, OIB 85821130368</item>
      <item>, OIB 29869833687</item>
    </izvorni_sadrzaj>
    <derivirana_varijabla naziv="DomainObject.Predmet.SudioniciListNazivOIB_1">
      <item>, OIB 17429826157</item>
      <item>, OIB 85821130368</item>
      <item>, OIB 29869833687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44B99-3F5E-4A05-ACE1-E01036677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1587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2017-11-07T09:03:00Z</dcterms:created>
  <dc:creator>Mara Marčinko</dc:creator>
  <cp:lastModifiedBy>Mara Marčinko</cp:lastModifiedBy>
  <cp:lastPrinted>2017-11-07T09:06:00Z</cp:lastPrinted>
  <dcterms:modified xmlns:xsi="http://www.w3.org/2001/XMLSchema-instance" xsi:type="dcterms:W3CDTF">2017-11-07T11:35:00Z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