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7b7d" w14:paraId="5297b7d" w:rsidRDefault="00827FDE" w:rsidP="00830E89" w:rsidR="00827FDE" w:rsidRPr="00827FD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27FD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FDE" w:rsidP="00830E89" w:rsidR="00827FDE" w:rsidRPr="00827FDE">
      <w:pPr>
        <w:rPr>
          <w:sz w:val="24"/>
          <w:szCs w:val="24"/>
        </w:rPr>
      </w:pPr>
      <w:r w:rsidRPr="00827FDE">
        <w:rPr>
          <w:rFonts w:eastAsia="MS Mincho"/>
          <w:sz w:val="24"/>
          <w:szCs w:val="24"/>
        </w:rPr>
        <w:t xml:space="preserve">  REPUBLIKA HRVATSKA</w:t>
      </w:r>
    </w:p>
    <w:p w:rsidRDefault="00827FDE" w:rsidP="00830E89" w:rsidR="00827FDE" w:rsidRPr="00827FDE">
      <w:pPr>
        <w:rPr>
          <w:sz w:val="24"/>
          <w:szCs w:val="24"/>
        </w:rPr>
      </w:pPr>
      <w:r w:rsidRPr="00827FDE">
        <w:rPr>
          <w:rFonts w:eastAsia="MS Mincho"/>
          <w:sz w:val="24"/>
          <w:szCs w:val="24"/>
        </w:rPr>
        <w:t>TRGOVAČKI SUD U RIJECI</w:t>
      </w:r>
    </w:p>
    <w:p w:rsidRDefault="00827FDE" w:rsidP="00830E89" w:rsidR="00827FDE" w:rsidRPr="00827FDE">
      <w:pPr>
        <w:rPr>
          <w:rFonts w:eastAsia="MS Mincho"/>
          <w:sz w:val="24"/>
          <w:szCs w:val="24"/>
        </w:rPr>
      </w:pPr>
      <w:r w:rsidRPr="00827FDE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8637C3" w:rsidR="008637C3" w:rsidRPr="00827FDE">
      <w:pPr>
        <w:rPr>
          <w:sz w:val="24"/>
          <w:szCs w:val="24"/>
        </w:rPr>
      </w:pPr>
      <w:r w:rsidRPr="00827FDE">
        <w:rPr>
          <w:sz w:val="24"/>
          <w:szCs w:val="24"/>
        </w:rPr>
        <w:t xml:space="preserve">                           </w:t>
      </w:r>
    </w:p>
    <w:p w:rsidRDefault="008B5323" w:rsidP="008637C3" w:rsidR="008B5323" w:rsidRPr="00827FDE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827FDE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45651E">
        <w:rPr>
          <w:sz w:val="24"/>
          <w:szCs w:val="24"/>
        </w:rPr>
        <w:t>11</w:t>
      </w:r>
      <w:r w:rsidR="00A56AAC">
        <w:rPr>
          <w:sz w:val="24"/>
          <w:szCs w:val="24"/>
        </w:rPr>
        <w:t>52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5256E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45651E">
        <w:rPr>
          <w:b/>
          <w:sz w:val="24"/>
          <w:szCs w:val="24"/>
        </w:rPr>
        <w:t>CATERING AS</w:t>
      </w:r>
      <w:r w:rsidR="005256E3">
        <w:rPr>
          <w:b/>
          <w:sz w:val="24"/>
          <w:szCs w:val="24"/>
        </w:rPr>
        <w:t xml:space="preserve"> </w:t>
      </w:r>
      <w:r w:rsidR="00AC40B5">
        <w:rPr>
          <w:b/>
          <w:sz w:val="24"/>
          <w:szCs w:val="24"/>
        </w:rPr>
        <w:t>d.o.o.</w:t>
      </w:r>
      <w:r w:rsidRPr="003C224C">
        <w:rPr>
          <w:b/>
          <w:sz w:val="24"/>
          <w:szCs w:val="24"/>
        </w:rPr>
        <w:t xml:space="preserve"> </w:t>
      </w:r>
      <w:r w:rsidR="0045651E">
        <w:rPr>
          <w:b/>
          <w:sz w:val="24"/>
          <w:szCs w:val="24"/>
        </w:rPr>
        <w:t>RIJEKA, DRENOVSKI PUT 168</w:t>
      </w:r>
      <w:r w:rsidRPr="003C224C">
        <w:rPr>
          <w:b/>
          <w:sz w:val="24"/>
          <w:szCs w:val="24"/>
        </w:rPr>
        <w:t xml:space="preserve">, OIB: </w:t>
      </w:r>
      <w:r w:rsidR="005256E3">
        <w:rPr>
          <w:b/>
          <w:sz w:val="24"/>
          <w:szCs w:val="24"/>
        </w:rPr>
        <w:t>6</w:t>
      </w:r>
      <w:r w:rsidR="0045651E">
        <w:rPr>
          <w:b/>
          <w:sz w:val="24"/>
          <w:szCs w:val="24"/>
        </w:rPr>
        <w:t>0566228966</w:t>
      </w:r>
      <w:r w:rsidRPr="003C224C">
        <w:rPr>
          <w:b/>
          <w:sz w:val="24"/>
          <w:szCs w:val="24"/>
        </w:rPr>
        <w:t xml:space="preserve">  MBS: 040</w:t>
      </w:r>
      <w:r w:rsidR="005256E3">
        <w:rPr>
          <w:b/>
          <w:sz w:val="24"/>
          <w:szCs w:val="24"/>
        </w:rPr>
        <w:t>2</w:t>
      </w:r>
      <w:r w:rsidR="0045651E">
        <w:rPr>
          <w:b/>
          <w:sz w:val="24"/>
          <w:szCs w:val="24"/>
        </w:rPr>
        <w:t>27653</w:t>
      </w:r>
      <w:r w:rsidR="005256E3" w:rsidRPr="005256E3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CE76FE">
        <w:rPr>
          <w:sz w:val="24"/>
          <w:szCs w:val="24"/>
        </w:rPr>
        <w:t>0</w:t>
      </w:r>
      <w:r w:rsidR="0045651E">
        <w:rPr>
          <w:sz w:val="24"/>
          <w:szCs w:val="24"/>
        </w:rPr>
        <w:t>2</w:t>
      </w:r>
      <w:r w:rsidR="00AC40B5">
        <w:rPr>
          <w:sz w:val="24"/>
          <w:szCs w:val="24"/>
        </w:rPr>
        <w:t>.0</w:t>
      </w:r>
      <w:r w:rsidR="0045651E">
        <w:rPr>
          <w:sz w:val="24"/>
          <w:szCs w:val="24"/>
        </w:rPr>
        <w:t>6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5256E3">
        <w:rPr>
          <w:b/>
          <w:sz w:val="24"/>
          <w:szCs w:val="24"/>
        </w:rPr>
        <w:t>7</w:t>
      </w:r>
      <w:r w:rsidR="00AC40B5">
        <w:rPr>
          <w:b/>
          <w:sz w:val="24"/>
          <w:szCs w:val="24"/>
        </w:rPr>
        <w:t>.</w:t>
      </w:r>
      <w:r w:rsidR="0045651E">
        <w:rPr>
          <w:b/>
          <w:sz w:val="24"/>
          <w:szCs w:val="24"/>
        </w:rPr>
        <w:t>676</w:t>
      </w:r>
      <w:r w:rsidR="005256E3">
        <w:rPr>
          <w:b/>
          <w:sz w:val="24"/>
          <w:szCs w:val="24"/>
        </w:rPr>
        <w:t>,</w:t>
      </w:r>
      <w:r w:rsidR="0045651E">
        <w:rPr>
          <w:b/>
          <w:sz w:val="24"/>
          <w:szCs w:val="24"/>
        </w:rPr>
        <w:t>18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FD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5651E">
      <w:rPr>
        <w:sz w:val="24"/>
        <w:szCs w:val="24"/>
      </w:rPr>
      <w:t>11</w:t>
    </w:r>
    <w:r w:rsidR="005256E3">
      <w:rPr>
        <w:sz w:val="24"/>
        <w:szCs w:val="24"/>
      </w:rPr>
      <w:t>52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5651E"/>
    <w:rsid w:val="0048180A"/>
    <w:rsid w:val="004D543B"/>
    <w:rsid w:val="004E7544"/>
    <w:rsid w:val="004F00E9"/>
    <w:rsid w:val="004F3206"/>
    <w:rsid w:val="00516A92"/>
    <w:rsid w:val="005256E3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27FDE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56AAC"/>
    <w:rsid w:val="00A85111"/>
    <w:rsid w:val="00A872B4"/>
    <w:rsid w:val="00AA120F"/>
    <w:rsid w:val="00AB75B5"/>
    <w:rsid w:val="00AC40B5"/>
    <w:rsid w:val="00B23893"/>
    <w:rsid w:val="00B26026"/>
    <w:rsid w:val="00B32559"/>
    <w:rsid w:val="00B87EEE"/>
    <w:rsid w:val="00BA00AD"/>
    <w:rsid w:val="00BB79EE"/>
    <w:rsid w:val="00C64BA3"/>
    <w:rsid w:val="00C7229D"/>
    <w:rsid w:val="00CA6554"/>
    <w:rsid w:val="00CA7EA1"/>
    <w:rsid w:val="00CB5AA2"/>
    <w:rsid w:val="00CE76FE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F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F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F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F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F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F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F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F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CATERING AS društvo s ograničenom odgovornošću za ugostiteljstvo, trgovinu, usluge i putnička agencija</izvorni_sadrzaj>
    <derivirana_varijabla naziv="DomainObject.Predmet.ProtustrankaFormated_1">  CATERING AS društvo s ograničenom odgovornošću za ugostiteljstvo, trgovinu, usluge i putnička agencija</derivirana_varijabla>
  </DomainObject.Predmet.ProtustrankaFormated>
  <DomainObject.Predmet.ProtustrankaFormatedOIB>
    <izvorni_sadrzaj>  CATERING AS društvo s ograničenom odgovornošću za ugostiteljstvo, trgovinu, usluge i putnička agencija, OIB 60566228966</izvorni_sadrzaj>
    <derivirana_varijabla naziv="DomainObject.Predmet.ProtustrankaFormatedOIB_1">  CATERING AS društvo s ograničenom odgovornošću za ugostiteljstvo, trgovinu, usluge i putnička agencija, OIB 60566228966</derivirana_varijabla>
  </DomainObject.Predmet.ProtustrankaFormatedOIB>
  <DomainObject.Predmet.ProtustrankaFormatedWithAdress>
    <izvorni_sadrzaj> CATERING AS društvo s ograničenom odgovornošću za ugostiteljstvo, trgovinu, usluge i putnička agencija, Drenovski Put 168, 51000 Rijeka</izvorni_sadrzaj>
    <derivirana_varijabla naziv="DomainObject.Predmet.ProtustrankaFormatedWithAdress_1"> CATERING AS društvo s ograničenom odgovornošću za ugostiteljstvo, trgovinu, usluge i putnička agencija, Drenovski Put 168, 51000 Rijeka</derivirana_varijabla>
  </DomainObject.Predmet.ProtustrankaFormatedWithAdress>
  <DomainObject.Predmet.ProtustrankaFormatedWithAdressOIB>
    <izvorni_sadrzaj> CATERING AS društvo s ograničenom odgovornošću za ugostiteljstvo, trgovinu, usluge i putnička agencija, OIB 60566228966, Drenovski Put 168, 51000 Rijeka</izvorni_sadrzaj>
    <derivirana_varijabla naziv="DomainObject.Predmet.ProtustrankaFormatedWithAdressOIB_1"> CATERING AS društvo s ograničenom odgovornošću za ugostiteljstvo, trgovinu, usluge i putnička agencija, OIB 60566228966, Drenovski Put 168, 51000 Rijeka</derivirana_varijabla>
  </DomainObject.Predmet.ProtustrankaFormatedWithAdressOIB>
  <DomainObject.Predmet.ProtustrankaWithAdress>
    <izvorni_sadrzaj>CATERING AS društvo s ograničenom odgovornošću za ugostiteljstvo, trgovinu, usluge i putnička agencija Drenovski Put 168, 51000 Rijeka</izvorni_sadrzaj>
    <derivirana_varijabla naziv="DomainObject.Predmet.ProtustrankaWithAdress_1">CATERING AS društvo s ograničenom odgovornošću za ugostiteljstvo, trgovinu, usluge i putnička agencija Drenovski Put 168, 51000 Rijeka</derivirana_varijabla>
  </DomainObject.Predmet.ProtustrankaWithAdress>
  <DomainObject.Predmet.ProtustrankaWithAdressOIB>
    <izvorni_sadrzaj>CATERING AS društvo s ograničenom odgovornošću za ugostiteljstvo, trgovinu, usluge i putnička agencija, OIB 60566228966, Drenovski Put 168, 51000 Rijeka</izvorni_sadrzaj>
    <derivirana_varijabla naziv="DomainObject.Predmet.ProtustrankaWithAdressOIB_1">CATERING AS društvo s ograničenom odgovornošću za ugostiteljstvo, trgovinu, usluge i putnička agencija, OIB 60566228966, Drenovski Put 168, 51000 Rijeka</derivirana_varijabla>
  </DomainObject.Predmet.ProtustrankaWithAdressOIB>
  <DomainObject.Predmet.ProtustrankaNazivFormated>
    <izvorni_sadrzaj>CATERING AS društvo s ograničenom odgovornošću za ugostiteljstvo, trgovinu, usluge i putnička agencija</izvorni_sadrzaj>
    <derivirana_varijabla naziv="DomainObject.Predmet.ProtustrankaNazivFormated_1">CATERING AS društvo s ograničenom odgovornošću za ugostiteljstvo, trgovinu, usluge i putnička agencija</derivirana_varijabla>
  </DomainObject.Predmet.ProtustrankaNazivFormated>
  <DomainObject.Predmet.ProtustrankaNazivFormatedOIB>
    <izvorni_sadrzaj>CATERING AS društvo s ograničenom odgovornošću za ugostiteljstvo, trgovinu, usluge i putnička agencija, OIB 60566228966</izvorni_sadrzaj>
    <derivirana_varijabla naziv="DomainObject.Predmet.ProtustrankaNazivFormatedOIB_1">CATERING AS društvo s ograničenom odgovornošću za ugostiteljstvo, trgovinu, usluge i putnička agencija, OIB 60566228966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CATERING AS društvo s ograničenom odgovornošću za ugostiteljstvo, trgovinu, usluge i putnička agencija</item>
    </izvorni_sadrzaj>
    <derivirana_varijabla naziv="DomainObject.Predmet.ProtuStrankaListFormated_1">
      <item>CATERING AS društvo s ograničenom odgovornošću za ugostiteljstvo, trgovinu, usluge i putnička agencija</item>
    </derivirana_varijabla>
  </DomainObject.Predmet.ProtuStrankaListFormated>
  <DomainObject.Predmet.ProtuStrankaListFormatedOIB>
    <izvorni_sadrzaj>
      <item>CATERING AS društvo s ograničenom odgovornošću za ugostiteljstvo, trgovinu, usluge i putnička agencija, OIB 60566228966</item>
    </izvorni_sadrzaj>
    <derivirana_varijabla naziv="DomainObject.Predmet.ProtuStrankaListFormatedOIB_1">
      <item>CATERING AS društvo s ograničenom odgovornošću za ugostiteljstvo, trgovinu, usluge i putnička agencija, OIB 60566228966</item>
    </derivirana_varijabla>
  </DomainObject.Predmet.ProtuStrankaListFormatedOIB>
  <DomainObject.Predmet.ProtuStrankaListFormatedWithAdress>
    <izvorni_sadrzaj>
      <item>CATERING AS društvo s ograničenom odgovornošću za ugostiteljstvo, trgovinu, usluge i putnička agencija, Drenovski Put 168, 51000 Rijeka</item>
    </izvorni_sadrzaj>
    <derivirana_varijabla naziv="DomainObject.Predmet.ProtuStrankaListFormatedWithAdress_1">
      <item>CATERING AS društvo s ograničenom odgovornošću za ugostiteljstvo, trgovinu, usluge i putnička agencija, Drenovski Put 168, 51000 Rijeka</item>
    </derivirana_varijabla>
  </DomainObject.Predmet.ProtuStrankaListFormatedWithAdress>
  <DomainObject.Predmet.ProtuStrankaListFormatedWithAdressOIB>
    <izvorni_sadrzaj>
      <item>CATERING AS društvo s ograničenom odgovornošću za ugostiteljstvo, trgovinu, usluge i putnička agencija, OIB 60566228966, Drenovski Put 168, 51000 Rijeka</item>
    </izvorni_sadrzaj>
    <derivirana_varijabla naziv="DomainObject.Predmet.ProtuStrankaListFormatedWithAdressOIB_1">
      <item>CATERING AS društvo s ograničenom odgovornošću za ugostiteljstvo, trgovinu, usluge i putnička agencija, OIB 60566228966, Drenovski Put 168, 51000 Rijeka</item>
    </derivirana_varijabla>
  </DomainObject.Predmet.ProtuStrankaListFormatedWithAdressOIB>
  <DomainObject.Predmet.ProtuStrankaListNazivFormated>
    <izvorni_sadrzaj>
      <item>CATERING AS društvo s ograničenom odgovornošću za ugostiteljstvo, trgovinu, usluge i putnička agencija</item>
    </izvorni_sadrzaj>
    <derivirana_varijabla naziv="DomainObject.Predmet.ProtuStrankaListNazivFormated_1">
      <item>CATERING AS društvo s ograničenom odgovornošću za ugostiteljstvo, trgovinu, usluge i putnička agencija</item>
    </derivirana_varijabla>
  </DomainObject.Predmet.ProtuStrankaListNazivFormated>
  <DomainObject.Predmet.ProtuStrankaListNazivFormatedOIB>
    <izvorni_sadrzaj>
      <item>CATERING AS društvo s ograničenom odgovornošću za ugostiteljstvo, trgovinu, usluge i putnička agencija, OIB 60566228966</item>
    </izvorni_sadrzaj>
    <derivirana_varijabla naziv="DomainObject.Predmet.ProtuStrankaListNazivFormatedOIB_1">
      <item>CATERING AS društvo s ograničenom odgovornošću za ugostiteljstvo, trgovinu, usluge i putnička agencija, OIB 60566228966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CATERING AS društvo s ograničenom odgovornošću za ugostiteljstvo, trgovinu, usluge i putnička agencija</izvorni_sadrzaj>
    <derivirana_varijabla naziv="DomainObject.Predmet.ProtustrankaIDrugi_1">CATERING AS društvo s ograničenom odgovornošću za ugostiteljstvo, trgovinu, usluge i putnička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CATERING AS društvo s ograničenom odgovornošću za ugostiteljstvo, trgovinu, usluge i putnička agencija, OIB 60566228966, Drenovski Put 168, 51000 Rijeka</izvorni_sadrzaj>
    <derivirana_varijabla naziv="DomainObject.Predmet.ProtustrankaIDrugiAdressOIB_1">CATERING AS društvo s ograničenom odgovornošću za ugostiteljstvo, trgovinu, usluge i putnička agencija, OIB 60566228966, Drenovski Put 168,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CATERING AS društvo s ograničenom odgovornošću za ugostiteljstvo, trgovinu, usluge i putnička agencija</item>
    </izvorni_sadrzaj>
    <derivirana_varijabla naziv="DomainObject.Predmet.SudioniciListNaziv_1">
      <item>FINA Rijeka</item>
      <item>CATERING AS društvo s ograničenom odgovornošću za ugostiteljstvo, trgovinu, usluge i putnička agencija</item>
    </derivirana_varijabla>
  </DomainObject.Predmet.SudioniciListNaziv>
  <DomainObject.Predmet.SudioniciListAdressOIB>
    <izvorni_sadrzaj>
      <item>FINA Rijeka, OIB 85821130368, Frana Kurelca 8,51000 Rijeka</item>
      <item>CATERING AS društvo s ograničenom odgovornošću za ugostiteljstvo, trgovinu, usluge i putnička agencija, OIB 60566228966, Drenovski Put 168,51000 Rijeka</item>
    </izvorni_sadrzaj>
    <derivirana_varijabla naziv="DomainObject.Predmet.SudioniciListAdressOIB_1">
      <item>FINA Rijeka, OIB 85821130368, Frana Kurelca 8,51000 Rijeka</item>
      <item>CATERING AS društvo s ograničenom odgovornošću za ugostiteljstvo, trgovinu, usluge i putnička agencija, OIB 60566228966, Drenovski Put 168,51000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60566228966</item>
    </izvorni_sadrzaj>
    <derivirana_varijabla naziv="DomainObject.Predmet.SudioniciListNazivOIB_1">
      <item>, OIB 85821130368</item>
      <item>, OIB 60566228966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2016-09-01T07:44:00Z</dcterms:created>
  <dc:creator>Željka Matovina</dc:creator>
  <cp:lastModifiedBy>Ankica Rabar</cp:lastModifiedBy>
  <cp:lastPrinted>2016-09-01T07:41:00Z</cp:lastPrinted>
  <dcterms:modified xmlns:xsi="http://www.w3.org/2001/XMLSchema-instance" xsi:type="dcterms:W3CDTF">2016-09-01T07:44:00Z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