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9385" w14:paraId="c4e9385" w:rsidRDefault="004F5C27" w:rsidP="004F5C27" w:rsidR="004F5C27">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4F5C27" w:rsidP="004F5C27" w:rsidR="004F5C27">
      <w:pPr>
        <w:rPr>
          <w:sz w:val="24"/>
          <w:szCs w:val="24"/>
          <w:lang w:val="hr-HR"/>
        </w:rPr>
      </w:pPr>
      <w:r>
        <w:rPr>
          <w:lang w:val="hr-HR"/>
        </w:rPr>
        <w:t xml:space="preserve">         </w:t>
      </w:r>
      <w:r>
        <w:rPr>
          <w:sz w:val="24"/>
          <w:szCs w:val="24"/>
          <w:lang w:val="hr-HR"/>
        </w:rPr>
        <w:t>REPUBLIKA HRVATSKA</w:t>
      </w:r>
    </w:p>
    <w:p w:rsidRDefault="004F5C27" w:rsidP="004F5C27" w:rsidR="004F5C27">
      <w:pPr>
        <w:rPr>
          <w:sz w:val="24"/>
          <w:szCs w:val="24"/>
          <w:lang w:val="hr-HR"/>
        </w:rPr>
      </w:pPr>
      <w:r>
        <w:rPr>
          <w:sz w:val="24"/>
          <w:szCs w:val="24"/>
          <w:lang w:val="hr-HR"/>
        </w:rPr>
        <w:t xml:space="preserve"> TRGOVAČKI SUD U VARAŽDINU</w:t>
      </w:r>
    </w:p>
    <w:p w:rsidRDefault="004F5C27" w:rsidP="004F5C27" w:rsidR="004F5C27">
      <w:pPr>
        <w:ind w:firstLine="720"/>
        <w:rPr>
          <w:rStyle w:val="Naglaeno"/>
          <w:b w:val="false"/>
          <w:bCs w:val="false"/>
        </w:rPr>
      </w:pPr>
      <w:r>
        <w:rPr>
          <w:sz w:val="24"/>
          <w:szCs w:val="24"/>
          <w:lang w:val="hr-HR"/>
        </w:rPr>
        <w:t xml:space="preserve">         B. Radić 2</w:t>
      </w:r>
    </w:p>
    <w:p w:rsidRDefault="004F5C27" w:rsidP="004F5C27" w:rsidR="004F5C27">
      <w:pPr>
        <w:jc w:val="center"/>
        <w:rPr>
          <w:rStyle w:val="Naglaeno"/>
          <w:b w:val="false"/>
          <w:sz w:val="24"/>
          <w:szCs w:val="24"/>
          <w:lang w:val="hr-HR"/>
        </w:rPr>
      </w:pPr>
    </w:p>
    <w:p w:rsidRDefault="004F5C27" w:rsidP="004F5C27" w:rsidR="004F5C27">
      <w:pPr>
        <w:jc w:val="center"/>
        <w:rPr>
          <w:rStyle w:val="Naglaeno"/>
          <w:b w:val="false"/>
          <w:sz w:val="24"/>
          <w:szCs w:val="24"/>
          <w:lang w:val="hr-HR"/>
        </w:rPr>
      </w:pPr>
      <w:r>
        <w:rPr>
          <w:rStyle w:val="Naglaeno"/>
          <w:b w:val="false"/>
          <w:sz w:val="24"/>
          <w:szCs w:val="24"/>
          <w:lang w:val="hr-HR"/>
        </w:rPr>
        <w:t>R E P U B L I K A     H R V A T S K A</w:t>
      </w:r>
    </w:p>
    <w:p w:rsidRDefault="004F5C27" w:rsidP="004F5C27" w:rsidR="004F5C27">
      <w:pPr>
        <w:jc w:val="both"/>
        <w:rPr>
          <w:rStyle w:val="Naglaeno"/>
          <w:b w:val="false"/>
          <w:sz w:val="24"/>
          <w:szCs w:val="24"/>
          <w:lang w:val="hr-HR"/>
        </w:rPr>
      </w:pPr>
    </w:p>
    <w:p w:rsidRDefault="004F5C27" w:rsidP="004F5C27" w:rsidR="004F5C27">
      <w:pPr>
        <w:jc w:val="center"/>
        <w:rPr>
          <w:rStyle w:val="Naglaeno"/>
          <w:b w:val="false"/>
          <w:sz w:val="24"/>
          <w:szCs w:val="24"/>
          <w:lang w:val="hr-HR"/>
        </w:rPr>
      </w:pPr>
      <w:r>
        <w:rPr>
          <w:rStyle w:val="Naglaeno"/>
          <w:b w:val="false"/>
          <w:sz w:val="24"/>
          <w:szCs w:val="24"/>
          <w:lang w:val="hr-HR"/>
        </w:rPr>
        <w:t>R J  E  Š  E  NJ  E</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radi otvaranja stečajnog postupka nad društvom SIRENA d.o.o., OIB: 32526062390 sa sjedištem u Starogradska 21, 48269 Kalnik, izvan ročišta 10. listopada 2016.,</w:t>
      </w:r>
    </w:p>
    <w:p w:rsidRDefault="004F5C27" w:rsidP="004F5C27" w:rsidR="004F5C27">
      <w:pPr>
        <w:jc w:val="both"/>
        <w:rPr>
          <w:rStyle w:val="Naglaeno"/>
          <w:b w:val="false"/>
          <w:sz w:val="24"/>
          <w:szCs w:val="24"/>
          <w:lang w:val="hr-HR"/>
        </w:rPr>
      </w:pPr>
    </w:p>
    <w:p w:rsidRDefault="004F5C27" w:rsidP="004F5C27" w:rsidR="004F5C27">
      <w:pPr>
        <w:jc w:val="center"/>
        <w:rPr>
          <w:rStyle w:val="Naglaeno"/>
          <w:b w:val="false"/>
          <w:sz w:val="24"/>
          <w:szCs w:val="24"/>
          <w:lang w:val="hr-HR"/>
        </w:rPr>
      </w:pPr>
      <w:r>
        <w:rPr>
          <w:rStyle w:val="Naglaeno"/>
          <w:b w:val="false"/>
          <w:sz w:val="24"/>
          <w:szCs w:val="24"/>
          <w:lang w:val="hr-HR"/>
        </w:rPr>
        <w:t>r i j e š i o     j e</w:t>
      </w:r>
    </w:p>
    <w:p w:rsidRDefault="004F5C27" w:rsidP="004F5C27" w:rsidR="004F5C27">
      <w:pPr>
        <w:jc w:val="both"/>
        <w:rPr>
          <w:rStyle w:val="Naglaeno"/>
          <w:b w:val="false"/>
          <w:sz w:val="24"/>
          <w:szCs w:val="24"/>
          <w:lang w:val="hr-HR"/>
        </w:rPr>
      </w:pPr>
    </w:p>
    <w:p w:rsidRDefault="004F5C27" w:rsidP="004F5C27" w:rsidR="004F5C27">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SIRENA d.o.o., OIB: 32526062390 sa sjedištem u Starogradska 21, 48269 Kalnik.</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4F5C27" w:rsidP="004F5C27" w:rsidR="004F5C27">
      <w:pPr>
        <w:jc w:val="both"/>
        <w:rPr>
          <w:rStyle w:val="Naglaeno"/>
          <w:b w:val="false"/>
          <w:sz w:val="24"/>
          <w:szCs w:val="24"/>
          <w:lang w:val="hr-HR"/>
        </w:rPr>
      </w:pPr>
    </w:p>
    <w:p w:rsidRDefault="004F5C27" w:rsidP="004F5C27" w:rsidR="004F5C27">
      <w:pPr>
        <w:jc w:val="center"/>
        <w:rPr>
          <w:rStyle w:val="Naglaeno"/>
          <w:b w:val="false"/>
          <w:sz w:val="24"/>
          <w:szCs w:val="24"/>
          <w:u w:val="single"/>
          <w:lang w:val="hr-HR"/>
        </w:rPr>
      </w:pPr>
      <w:r>
        <w:rPr>
          <w:rStyle w:val="Naglaeno"/>
          <w:b w:val="false"/>
          <w:sz w:val="24"/>
          <w:szCs w:val="24"/>
          <w:u w:val="single"/>
          <w:lang w:val="hr-HR"/>
        </w:rPr>
        <w:t xml:space="preserve">dan </w:t>
      </w:r>
      <w:r w:rsidR="007F1C70">
        <w:rPr>
          <w:rStyle w:val="Naglaeno"/>
          <w:b w:val="false"/>
          <w:sz w:val="24"/>
          <w:szCs w:val="24"/>
          <w:u w:val="single"/>
          <w:lang w:val="hr-HR"/>
        </w:rPr>
        <w:t>7</w:t>
      </w:r>
      <w:r>
        <w:rPr>
          <w:rStyle w:val="Naglaeno"/>
          <w:b w:val="false"/>
          <w:sz w:val="24"/>
          <w:szCs w:val="24"/>
          <w:u w:val="single"/>
          <w:lang w:val="hr-HR"/>
        </w:rPr>
        <w:t xml:space="preserve">. </w:t>
      </w:r>
      <w:r w:rsidR="007F1C70">
        <w:rPr>
          <w:rStyle w:val="Naglaeno"/>
          <w:b w:val="false"/>
          <w:sz w:val="24"/>
          <w:szCs w:val="24"/>
          <w:u w:val="single"/>
          <w:lang w:val="hr-HR"/>
        </w:rPr>
        <w:t>veljače</w:t>
      </w:r>
      <w:r>
        <w:rPr>
          <w:rStyle w:val="Naglaeno"/>
          <w:b w:val="false"/>
          <w:sz w:val="24"/>
          <w:szCs w:val="24"/>
          <w:u w:val="single"/>
          <w:lang w:val="hr-HR"/>
        </w:rPr>
        <w:t xml:space="preserve"> 2017. godine u </w:t>
      </w:r>
      <w:r w:rsidR="007F1C70">
        <w:rPr>
          <w:rStyle w:val="Naglaeno"/>
          <w:b w:val="false"/>
          <w:sz w:val="24"/>
          <w:szCs w:val="24"/>
          <w:u w:val="single"/>
          <w:lang w:val="hr-HR"/>
        </w:rPr>
        <w:t>09,30</w:t>
      </w:r>
      <w:r>
        <w:rPr>
          <w:rStyle w:val="Naglaeno"/>
          <w:b w:val="false"/>
          <w:sz w:val="24"/>
          <w:szCs w:val="24"/>
          <w:u w:val="single"/>
          <w:lang w:val="hr-HR"/>
        </w:rPr>
        <w:t xml:space="preserve"> sati, soba broj 222/II kat,</w:t>
      </w:r>
    </w:p>
    <w:p w:rsidRDefault="004F5C27" w:rsidP="004F5C27" w:rsidR="004F5C27">
      <w:pPr>
        <w:jc w:val="center"/>
        <w:rPr>
          <w:rStyle w:val="Naglaeno"/>
          <w:b w:val="false"/>
          <w:sz w:val="24"/>
          <w:szCs w:val="24"/>
          <w:u w:val="single"/>
          <w:lang w:val="hr-HR"/>
        </w:rPr>
      </w:pP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na koje se dostavom ovog rješenja smatraju pozvanima:</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4F5C27" w:rsidP="004F5C27" w:rsidR="004F5C27">
      <w:pPr>
        <w:jc w:val="both"/>
        <w:rPr>
          <w:rStyle w:val="Naglaeno"/>
          <w:b w:val="false"/>
          <w:sz w:val="24"/>
          <w:szCs w:val="24"/>
          <w:lang w:val="hr-HR"/>
        </w:rPr>
      </w:pPr>
      <w:r>
        <w:rPr>
          <w:rStyle w:val="Naglaeno"/>
          <w:b w:val="false"/>
          <w:sz w:val="24"/>
          <w:szCs w:val="24"/>
          <w:lang w:val="hr-HR"/>
        </w:rPr>
        <w:t xml:space="preserve">   Građansko-upravni odjel, Braće Radić 2</w:t>
      </w:r>
    </w:p>
    <w:p w:rsidRDefault="004F5C27" w:rsidP="004F5C27" w:rsidR="004F5C27">
      <w:pPr>
        <w:jc w:val="both"/>
        <w:rPr>
          <w:rStyle w:val="Naglaeno"/>
          <w:b w:val="false"/>
          <w:sz w:val="24"/>
          <w:szCs w:val="24"/>
          <w:lang w:val="hr-HR"/>
        </w:rPr>
      </w:pPr>
      <w:r>
        <w:rPr>
          <w:rStyle w:val="Naglaeno"/>
          <w:b w:val="false"/>
          <w:sz w:val="24"/>
          <w:szCs w:val="24"/>
          <w:lang w:val="hr-HR"/>
        </w:rPr>
        <w:t>- dužnik SIRENA d.o.o., Starogradska 21, 48269 Kalnik</w:t>
      </w:r>
    </w:p>
    <w:p w:rsidRDefault="004F5C27" w:rsidP="004F5C27" w:rsidR="004F5C27">
      <w:pPr>
        <w:jc w:val="both"/>
        <w:rPr>
          <w:rStyle w:val="Naglaeno"/>
          <w:b w:val="false"/>
          <w:sz w:val="24"/>
          <w:szCs w:val="24"/>
          <w:lang w:val="hr-HR"/>
        </w:rPr>
      </w:pPr>
      <w:r>
        <w:rPr>
          <w:rStyle w:val="Naglaeno"/>
          <w:b w:val="false"/>
          <w:sz w:val="24"/>
          <w:szCs w:val="24"/>
          <w:lang w:val="hr-HR"/>
        </w:rPr>
        <w:t xml:space="preserve">- direktor dužnika Oliver </w:t>
      </w:r>
      <w:proofErr w:type="spellStart"/>
      <w:r>
        <w:rPr>
          <w:rStyle w:val="Naglaeno"/>
          <w:b w:val="false"/>
          <w:sz w:val="24"/>
          <w:szCs w:val="24"/>
          <w:lang w:val="hr-HR"/>
        </w:rPr>
        <w:t>Munta</w:t>
      </w:r>
      <w:proofErr w:type="spellEnd"/>
      <w:r>
        <w:rPr>
          <w:rStyle w:val="Naglaeno"/>
          <w:b w:val="false"/>
          <w:sz w:val="24"/>
          <w:szCs w:val="24"/>
          <w:lang w:val="hr-HR"/>
        </w:rPr>
        <w:t>, Starogradska 21, 48269 Kalnik</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t xml:space="preserve">III/ Nalaže se direktoru dužnika Oliveru </w:t>
      </w:r>
      <w:proofErr w:type="spellStart"/>
      <w:r>
        <w:rPr>
          <w:rStyle w:val="Naglaeno"/>
          <w:b w:val="false"/>
          <w:sz w:val="24"/>
          <w:szCs w:val="24"/>
          <w:lang w:val="hr-HR"/>
        </w:rPr>
        <w:t>Munti</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4F5C27" w:rsidP="004F5C27" w:rsidR="004F5C27">
      <w:pPr>
        <w:jc w:val="both"/>
        <w:rPr>
          <w:rStyle w:val="Naglaeno"/>
          <w:b w:val="false"/>
          <w:sz w:val="24"/>
          <w:szCs w:val="24"/>
          <w:lang w:val="hr-HR"/>
        </w:rPr>
      </w:pPr>
      <w:r>
        <w:rPr>
          <w:rStyle w:val="Naglaeno"/>
          <w:b w:val="false"/>
          <w:sz w:val="24"/>
          <w:szCs w:val="24"/>
          <w:lang w:val="hr-HR"/>
        </w:rPr>
        <w:tab/>
      </w:r>
    </w:p>
    <w:p w:rsidRDefault="004F5C27" w:rsidP="004F5C27" w:rsidR="004F5C27">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Oliveru </w:t>
      </w:r>
      <w:proofErr w:type="spellStart"/>
      <w:r>
        <w:rPr>
          <w:rStyle w:val="Naglaeno"/>
          <w:b w:val="false"/>
          <w:sz w:val="24"/>
          <w:szCs w:val="24"/>
          <w:lang w:val="hr-HR"/>
        </w:rPr>
        <w:t>Munti</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862-16.–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4F5C27" w:rsidP="004F5C27" w:rsidR="004F5C27">
      <w:pPr>
        <w:jc w:val="center"/>
      </w:pPr>
    </w:p>
    <w:p w:rsidRDefault="004F5C27" w:rsidP="004F5C27" w:rsidR="004F5C27">
      <w:pPr>
        <w:jc w:val="center"/>
        <w:rPr>
          <w:sz w:val="24"/>
          <w:szCs w:val="24"/>
          <w:lang w:val="hr-HR"/>
        </w:rPr>
      </w:pPr>
    </w:p>
    <w:p w:rsidRDefault="004F5C27" w:rsidP="004F5C27" w:rsidR="004F5C27">
      <w:pPr>
        <w:jc w:val="center"/>
        <w:rPr>
          <w:sz w:val="24"/>
          <w:szCs w:val="24"/>
          <w:lang w:val="hr-HR"/>
        </w:rPr>
      </w:pPr>
      <w:r>
        <w:rPr>
          <w:sz w:val="24"/>
          <w:szCs w:val="24"/>
          <w:lang w:val="hr-HR"/>
        </w:rPr>
        <w:t xml:space="preserve"> Obrazloženje</w:t>
      </w:r>
    </w:p>
    <w:p w:rsidRDefault="004F5C27" w:rsidP="004F5C27" w:rsidR="004F5C27">
      <w:pPr>
        <w:jc w:val="both"/>
        <w:rPr>
          <w:sz w:val="24"/>
          <w:szCs w:val="24"/>
          <w:lang w:val="hr-HR"/>
        </w:rPr>
      </w:pPr>
    </w:p>
    <w:p w:rsidRDefault="004F5C27" w:rsidP="004F5C27" w:rsidR="004F5C27">
      <w:pPr>
        <w:ind w:firstLine="708"/>
        <w:jc w:val="both"/>
        <w:rPr>
          <w:rStyle w:val="Naglaeno"/>
          <w:b w:val="false"/>
        </w:rPr>
      </w:pPr>
      <w:r>
        <w:rPr>
          <w:rStyle w:val="Naglaeno"/>
          <w:b w:val="false"/>
          <w:sz w:val="24"/>
          <w:szCs w:val="24"/>
          <w:lang w:val="hr-HR"/>
        </w:rPr>
        <w:t xml:space="preserve">Predlagatelj Financijska agencija, Podružnica Varaždin podnio je ovome sudu 29. listopada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1.434.852,55 kuna. </w:t>
      </w:r>
    </w:p>
    <w:p w:rsidRDefault="004F5C27" w:rsidP="004F5C27" w:rsidR="004F5C27">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St-323/2015-6 od 7. travnja 2016. obustavio skraćeni stečajni postupak.</w:t>
      </w:r>
    </w:p>
    <w:p w:rsidRDefault="004F5C27" w:rsidP="004F5C27" w:rsidR="004F5C27">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F5C27" w:rsidP="004F5C27" w:rsidR="004F5C27">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F5C27" w:rsidP="004F5C27" w:rsidR="004F5C27">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4F5C27" w:rsidP="004F5C27" w:rsidR="004F5C27">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F5C27" w:rsidP="004F5C27" w:rsidR="004F5C27">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4F5C27" w:rsidP="004F5C27" w:rsidR="004F5C27">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4F5C27" w:rsidP="004F5C27" w:rsidR="004F5C27">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4F5C27" w:rsidP="004F5C27" w:rsidR="004F5C27">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4F5C27" w:rsidP="004F5C27" w:rsidR="004F5C27">
      <w:pPr>
        <w:jc w:val="both"/>
        <w:rPr>
          <w:rStyle w:val="Naglaeno"/>
          <w:b w:val="false"/>
          <w:sz w:val="24"/>
          <w:szCs w:val="24"/>
          <w:lang w:val="hr-HR"/>
        </w:rPr>
      </w:pPr>
      <w:r>
        <w:rPr>
          <w:rStyle w:val="Naglaeno"/>
          <w:b w:val="false"/>
          <w:sz w:val="24"/>
          <w:szCs w:val="24"/>
          <w:lang w:val="hr-HR"/>
        </w:rPr>
        <w:tab/>
      </w:r>
    </w:p>
    <w:p w:rsidRDefault="004F5C27" w:rsidP="004F5C27" w:rsidR="004F5C27">
      <w:pPr>
        <w:jc w:val="center"/>
        <w:rPr>
          <w:rStyle w:val="Naglaeno"/>
          <w:b w:val="false"/>
          <w:sz w:val="24"/>
          <w:szCs w:val="24"/>
          <w:lang w:val="hr-HR"/>
        </w:rPr>
      </w:pPr>
    </w:p>
    <w:p w:rsidRDefault="004F5C27" w:rsidP="004F5C27" w:rsidR="004F5C27">
      <w:pPr>
        <w:jc w:val="center"/>
        <w:rPr>
          <w:rStyle w:val="Naglaeno"/>
          <w:b w:val="false"/>
          <w:sz w:val="24"/>
          <w:szCs w:val="24"/>
          <w:lang w:val="hr-HR"/>
        </w:rPr>
      </w:pPr>
    </w:p>
    <w:p w:rsidRDefault="004F5C27" w:rsidP="004F5C27" w:rsidR="004F5C27">
      <w:pPr>
        <w:jc w:val="center"/>
        <w:rPr>
          <w:rStyle w:val="Naglaeno"/>
          <w:b w:val="false"/>
          <w:sz w:val="24"/>
          <w:szCs w:val="24"/>
          <w:lang w:val="hr-HR"/>
        </w:rPr>
      </w:pPr>
      <w:r>
        <w:rPr>
          <w:rStyle w:val="Naglaeno"/>
          <w:b w:val="false"/>
          <w:sz w:val="24"/>
          <w:szCs w:val="24"/>
          <w:lang w:val="hr-HR"/>
        </w:rPr>
        <w:t>U Varaždinu, 10. listopada 2016.</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9E7ECE">
        <w:rPr>
          <w:rStyle w:val="Naglaeno"/>
          <w:b w:val="false"/>
          <w:sz w:val="24"/>
          <w:szCs w:val="24"/>
          <w:lang w:val="hr-HR"/>
        </w:rPr>
        <w:t>, v.r.</w:t>
      </w:r>
    </w:p>
    <w:p w:rsidRDefault="009E7ECE" w:rsidP="004F5C27" w:rsidR="009E7ECE">
      <w:pPr>
        <w:jc w:val="both"/>
        <w:rPr>
          <w:rStyle w:val="Naglaeno"/>
          <w:b w:val="false"/>
          <w:sz w:val="24"/>
          <w:szCs w:val="24"/>
          <w:lang w:val="hr-HR"/>
        </w:rPr>
      </w:pPr>
    </w:p>
    <w:p w:rsidRDefault="004F5C27" w:rsidP="004F5C27" w:rsidR="004F5C27">
      <w:pPr>
        <w:jc w:val="both"/>
        <w:rPr>
          <w:rStyle w:val="Naglaeno"/>
          <w:b w:val="false"/>
          <w:sz w:val="24"/>
          <w:szCs w:val="24"/>
          <w:lang w:val="hr-HR"/>
        </w:rPr>
      </w:pPr>
      <w:bookmarkStart w:name="_GoBack" w:id="0"/>
      <w:bookmarkEnd w:id="0"/>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u w:val="single"/>
          <w:lang w:val="hr-HR"/>
        </w:rPr>
      </w:pPr>
      <w:r>
        <w:rPr>
          <w:rStyle w:val="Naglaeno"/>
          <w:b w:val="false"/>
          <w:sz w:val="24"/>
          <w:szCs w:val="24"/>
          <w:u w:val="single"/>
          <w:lang w:val="hr-HR"/>
        </w:rPr>
        <w:t>UPUTA   O  PRAVNOM   LIJEKU :</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DNA:</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4F5C27" w:rsidP="004F5C27" w:rsidR="004F5C27">
      <w:pPr>
        <w:jc w:val="both"/>
        <w:rPr>
          <w:rStyle w:val="Naglaeno"/>
          <w:b w:val="false"/>
          <w:sz w:val="24"/>
          <w:szCs w:val="24"/>
          <w:lang w:val="hr-HR"/>
        </w:rPr>
      </w:pPr>
      <w:r>
        <w:rPr>
          <w:rStyle w:val="Naglaeno"/>
          <w:b w:val="false"/>
          <w:sz w:val="24"/>
          <w:szCs w:val="24"/>
          <w:lang w:val="hr-HR"/>
        </w:rPr>
        <w:t xml:space="preserve">  Građansko-upravni odjel, Braće Radić 2</w:t>
      </w:r>
    </w:p>
    <w:p w:rsidRDefault="004F5C27" w:rsidP="004F5C27" w:rsidR="004F5C27">
      <w:pPr>
        <w:jc w:val="both"/>
        <w:rPr>
          <w:rStyle w:val="Naglaeno"/>
          <w:b w:val="false"/>
          <w:sz w:val="24"/>
          <w:szCs w:val="24"/>
          <w:lang w:val="hr-HR"/>
        </w:rPr>
      </w:pPr>
      <w:r>
        <w:rPr>
          <w:rStyle w:val="Naglaeno"/>
          <w:b w:val="false"/>
          <w:sz w:val="24"/>
          <w:szCs w:val="24"/>
          <w:lang w:val="hr-HR"/>
        </w:rPr>
        <w:t>- dužnik SIRENA d.o.o., Starogradska 21, 48269 Kalnik</w:t>
      </w:r>
    </w:p>
    <w:p w:rsidRDefault="004F5C27" w:rsidP="004F5C27" w:rsidR="004F5C27">
      <w:pPr>
        <w:jc w:val="both"/>
        <w:rPr>
          <w:rStyle w:val="Naglaeno"/>
          <w:b w:val="false"/>
          <w:sz w:val="24"/>
          <w:szCs w:val="24"/>
          <w:lang w:val="hr-HR"/>
        </w:rPr>
      </w:pPr>
      <w:r>
        <w:rPr>
          <w:rStyle w:val="Naglaeno"/>
          <w:b w:val="false"/>
          <w:sz w:val="24"/>
          <w:szCs w:val="24"/>
          <w:lang w:val="hr-HR"/>
        </w:rPr>
        <w:t xml:space="preserve">- direktor dužnika Oliver </w:t>
      </w:r>
      <w:proofErr w:type="spellStart"/>
      <w:r>
        <w:rPr>
          <w:rStyle w:val="Naglaeno"/>
          <w:b w:val="false"/>
          <w:sz w:val="24"/>
          <w:szCs w:val="24"/>
          <w:lang w:val="hr-HR"/>
        </w:rPr>
        <w:t>Munta</w:t>
      </w:r>
      <w:proofErr w:type="spellEnd"/>
      <w:r>
        <w:rPr>
          <w:rStyle w:val="Naglaeno"/>
          <w:b w:val="false"/>
          <w:sz w:val="24"/>
          <w:szCs w:val="24"/>
          <w:lang w:val="hr-HR"/>
        </w:rPr>
        <w:t>, Starogradska 21, 48269 Kalnik</w:t>
      </w:r>
    </w:p>
    <w:p w:rsidRDefault="004F5C27" w:rsidP="004F5C27" w:rsidR="004F5C27">
      <w:pPr>
        <w:jc w:val="both"/>
        <w:rPr>
          <w:rStyle w:val="Naglaeno"/>
          <w:b w:val="false"/>
          <w:sz w:val="24"/>
          <w:szCs w:val="24"/>
          <w:lang w:val="hr-HR"/>
        </w:rPr>
      </w:pPr>
      <w:r>
        <w:rPr>
          <w:rStyle w:val="Naglaeno"/>
          <w:b w:val="false"/>
          <w:sz w:val="24"/>
          <w:szCs w:val="24"/>
          <w:lang w:val="hr-HR"/>
        </w:rPr>
        <w:t>- e-oglasna ploča ovog suda</w:t>
      </w:r>
    </w:p>
    <w:p w:rsidRDefault="004F5C27" w:rsidP="004F5C27" w:rsidR="004F5C27">
      <w:pPr>
        <w:jc w:val="both"/>
        <w:rPr>
          <w:rStyle w:val="Naglaeno"/>
          <w:b w:val="false"/>
          <w:sz w:val="24"/>
          <w:szCs w:val="24"/>
          <w:lang w:val="hr-HR"/>
        </w:rPr>
      </w:pPr>
    </w:p>
    <w:p w:rsidRDefault="004F5C27" w:rsidP="004F5C27" w:rsidR="004F5C27">
      <w:pPr>
        <w:jc w:val="both"/>
        <w:rPr>
          <w:rStyle w:val="Naglaeno"/>
          <w:b w:val="false"/>
          <w:sz w:val="24"/>
          <w:szCs w:val="24"/>
          <w:lang w:val="hr-HR"/>
        </w:rPr>
      </w:pPr>
    </w:p>
    <w:p w:rsidRDefault="0064739A" w:rsidP="004F5C27" w:rsidR="0064739A">
      <w:pPr>
        <w:jc w:val="both"/>
      </w:pPr>
    </w:p>
    <w:sectPr w:rsidR="0064739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B88" w:rsidP="004F5C27" w:rsidR="00910B88">
      <w:r>
        <w:separator/>
      </w:r>
    </w:p>
  </w:endnote>
  <w:endnote w:id="0" w:type="continuationSeparator">
    <w:p w:rsidRDefault="00910B88" w:rsidP="004F5C27" w:rsidR="00910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B88" w:rsidP="004F5C27" w:rsidR="00910B88">
      <w:r>
        <w:separator/>
      </w:r>
    </w:p>
  </w:footnote>
  <w:footnote w:id="0" w:type="continuationSeparator">
    <w:p w:rsidRDefault="00910B88" w:rsidP="004F5C27" w:rsidR="00910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ECE" w:rsidP="004F5C27" w:rsidR="004F5C27" w:rsidRPr="004F5C27">
    <w:pPr>
      <w:pStyle w:val="Zaglavlje"/>
      <w:jc w:val="right"/>
      <w:rPr>
        <w:sz w:val="24"/>
        <w:szCs w:val="24"/>
        <w:lang w:val="hr-HR"/>
      </w:rPr>
    </w:pPr>
    <w:r>
      <w:rPr>
        <w:sz w:val="24"/>
        <w:szCs w:val="24"/>
        <w:lang w:val="hr-HR"/>
      </w:rPr>
      <w:t>Poslovni broj: 6 St-862/16-2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303D"/>
    <w:rsid w:val="004F5C27"/>
    <w:rsid w:val="0064739A"/>
    <w:rsid w:val="007F1C70"/>
    <w:rsid w:val="00910B88"/>
    <w:rsid w:val="009E7ECE"/>
    <w:rsid w:val="00C8270C"/>
    <w:rsid w:val="00DF73BA"/>
    <w:rsid w:val="00EA30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5C27"/>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4F5C27"/>
    <w:rPr>
      <w:b/>
      <w:bCs/>
    </w:rPr>
  </w:style>
  <w:style w:styleId="Tekstbalonia" w:type="paragraph">
    <w:name w:val="Balloon Text"/>
    <w:basedOn w:val="Normal"/>
    <w:link w:val="TekstbaloniaChar"/>
    <w:uiPriority w:val="99"/>
    <w:semiHidden/>
    <w:unhideWhenUsed/>
    <w:rsid w:val="004F5C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5C27"/>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F5C27"/>
    <w:pPr>
      <w:tabs>
        <w:tab w:pos="4536" w:val="center"/>
        <w:tab w:pos="9072" w:val="right"/>
      </w:tabs>
    </w:pPr>
  </w:style>
  <w:style w:customStyle="true" w:styleId="ZaglavljeChar" w:type="character">
    <w:name w:val="Zaglavlje Char"/>
    <w:basedOn w:val="Zadanifontodlomka"/>
    <w:link w:val="Zaglavlje"/>
    <w:uiPriority w:val="99"/>
    <w:rsid w:val="004F5C27"/>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4F5C27"/>
    <w:pPr>
      <w:tabs>
        <w:tab w:pos="4536" w:val="center"/>
        <w:tab w:pos="9072" w:val="right"/>
      </w:tabs>
    </w:pPr>
  </w:style>
  <w:style w:customStyle="true" w:styleId="PodnojeChar" w:type="character">
    <w:name w:val="Podnožje Char"/>
    <w:basedOn w:val="Zadanifontodlomka"/>
    <w:link w:val="Podnoje"/>
    <w:uiPriority w:val="99"/>
    <w:rsid w:val="004F5C27"/>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9E7ECE"/>
    <w:rPr>
      <w:color w:val="808080"/>
      <w:bdr w:space="0" w:sz="0" w:color="auto" w:val="none"/>
      <w:shd w:fill="CCFFFF" w:color="auto" w:val="clear"/>
    </w:rPr>
  </w:style>
  <w:style w:customStyle="true" w:styleId="eSPISCCParagraphDefaultFont" w:type="character">
    <w:name w:val="eSPIS_CC_Paragraph Default Font"/>
    <w:basedOn w:val="Zadanifontodlomka"/>
    <w:rsid w:val="009E7EC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E7ECE"/>
    <w:rPr>
      <w:noProof/>
      <w:bdr w:space="0" w:sz="0" w:color="auto" w:val="none"/>
      <w:shd w:fill="FFFFCC" w:color="auto" w:val="clear"/>
      <w:lang w:val="hr-HR"/>
    </w:rPr>
  </w:style>
  <w:style w:customStyle="true" w:styleId="PozadinaSvijetloCrvena" w:type="character">
    <w:name w:val="Pozadina_SvijetloCrvena"/>
    <w:basedOn w:val="eSPISCCParagraphDefaultFont"/>
    <w:rsid w:val="009E7EC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E7EC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5C27"/>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4F5C27"/>
    <w:rPr>
      <w:b/>
      <w:bCs/>
    </w:rPr>
  </w:style>
  <w:style w:styleId="Tekstbalonia" w:type="paragraph">
    <w:name w:val="Balloon Text"/>
    <w:basedOn w:val="Normal"/>
    <w:link w:val="TekstbaloniaChar"/>
    <w:uiPriority w:val="99"/>
    <w:semiHidden/>
    <w:unhideWhenUsed/>
    <w:rsid w:val="004F5C27"/>
    <w:rPr>
      <w:rFonts w:ascii="Tahoma" w:cs="Tahoma" w:hAnsi="Tahoma"/>
      <w:sz w:val="16"/>
      <w:szCs w:val="16"/>
    </w:rPr>
  </w:style>
  <w:style w:customStyle="1" w:styleId="TekstbaloniaChar" w:type="character">
    <w:name w:val="Tekst balončića Char"/>
    <w:basedOn w:val="Zadanifontodlomka"/>
    <w:link w:val="Tekstbalonia"/>
    <w:uiPriority w:val="99"/>
    <w:semiHidden/>
    <w:rsid w:val="004F5C27"/>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F5C27"/>
    <w:pPr>
      <w:tabs>
        <w:tab w:pos="4536" w:val="center"/>
        <w:tab w:pos="9072" w:val="right"/>
      </w:tabs>
    </w:pPr>
  </w:style>
  <w:style w:customStyle="1" w:styleId="ZaglavljeChar" w:type="character">
    <w:name w:val="Zaglavlje Char"/>
    <w:basedOn w:val="Zadanifontodlomka"/>
    <w:link w:val="Zaglavlje"/>
    <w:uiPriority w:val="99"/>
    <w:rsid w:val="004F5C27"/>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4F5C27"/>
    <w:pPr>
      <w:tabs>
        <w:tab w:pos="4536" w:val="center"/>
        <w:tab w:pos="9072" w:val="right"/>
      </w:tabs>
    </w:pPr>
  </w:style>
  <w:style w:customStyle="1" w:styleId="PodnojeChar" w:type="character">
    <w:name w:val="Podnožje Char"/>
    <w:basedOn w:val="Zadanifontodlomka"/>
    <w:link w:val="Podnoje"/>
    <w:uiPriority w:val="99"/>
    <w:rsid w:val="004F5C27"/>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9E7ECE"/>
    <w:rPr>
      <w:color w:val="808080"/>
      <w:bdr w:color="auto" w:space="0" w:sz="0" w:val="none"/>
      <w:shd w:color="auto" w:fill="CCFFFF" w:val="clear"/>
    </w:rPr>
  </w:style>
  <w:style w:customStyle="1" w:styleId="eSPISCCParagraphDefaultFont" w:type="character">
    <w:name w:val="eSPIS_CC_Paragraph Default Font"/>
    <w:basedOn w:val="Zadanifontodlomka"/>
    <w:rsid w:val="009E7EC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E7ECE"/>
    <w:rPr>
      <w:noProof/>
      <w:bdr w:color="auto" w:space="0" w:sz="0" w:val="none"/>
      <w:shd w:color="auto" w:fill="FFFFCC" w:val="clear"/>
      <w:lang w:val="hr-HR"/>
    </w:rPr>
  </w:style>
  <w:style w:customStyle="1" w:styleId="PozadinaSvijetloCrvena" w:type="character">
    <w:name w:val="Pozadina_SvijetloCrvena"/>
    <w:basedOn w:val="eSPISCCParagraphDefaultFont"/>
    <w:rsid w:val="009E7EC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E7EC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13720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30.11.2015</izvorni_sadrzaj>
    <derivirana_varijabla naziv="DomainObject.Predmet.Opis_1">Prijedlog za otvaranje st. postupka 30.11.2015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SIRENA društvo s ograničenom odgovornošću za proizvodnju, trgovinu i usluge</izvorni_sadrzaj>
    <derivirana_varijabla naziv="DomainObject.Predmet.ProtustrankaFormated_1">  SIRENA društvo s ograničenom odgovornošću za proizvodnju, trgovinu i usluge</derivirana_varijabla>
  </DomainObject.Predmet.ProtustrankaFormated>
  <DomainObject.Predmet.ProtustrankaFormatedOIB>
    <izvorni_sadrzaj>  SIRENA društvo s ograničenom odgovornošću za proizvodnju, trgovinu i usluge, OIB 32526062390</izvorni_sadrzaj>
    <derivirana_varijabla naziv="DomainObject.Predmet.ProtustrankaFormatedOIB_1">  SIRENA društvo s ograničenom odgovornošću za proizvodnju, trgovinu i usluge, OIB 32526062390</derivirana_varijabla>
  </DomainObject.Predmet.ProtustrankaFormatedOIB>
  <DomainObject.Predmet.ProtustrankaFormatedWithAdress>
    <izvorni_sadrzaj> SIRENA društvo s ograničenom odgovornošću za proizvodnju, trgovinu i usluge, Starogradska 21, 48267 Kalnik</izvorni_sadrzaj>
    <derivirana_varijabla naziv="DomainObject.Predmet.ProtustrankaFormatedWithAdress_1"> SIRENA društvo s ograničenom odgovornošću za proizvodnju, trgovinu i usluge, Starogradska 21, 48267 Kalnik</derivirana_varijabla>
  </DomainObject.Predmet.ProtustrankaFormatedWithAdress>
  <DomainObject.Predmet.ProtustrankaFormatedWithAdressOIB>
    <izvorni_sadrzaj> SIRENA društvo s ograničenom odgovornošću za proizvodnju, trgovinu i usluge, OIB 32526062390, Starogradska 21, 48267 Kalnik</izvorni_sadrzaj>
    <derivirana_varijabla naziv="DomainObject.Predmet.ProtustrankaFormatedWithAdressOIB_1"> SIRENA društvo s ograničenom odgovornošću za proizvodnju, trgovinu i usluge, OIB 32526062390, Starogradska 21, 48267 Kalnik</derivirana_varijabla>
  </DomainObject.Predmet.ProtustrankaFormatedWithAdressOIB>
  <DomainObject.Predmet.ProtustrankaWithAdress>
    <izvorni_sadrzaj>SIRENA društvo s ograničenom odgovornošću za proizvodnju, trgovinu i usluge Starogradska 21, 48267 Kalnik</izvorni_sadrzaj>
    <derivirana_varijabla naziv="DomainObject.Predmet.ProtustrankaWithAdress_1">SIRENA društvo s ograničenom odgovornošću za proizvodnju, trgovinu i usluge Starogradska 21, 48267 Kalnik</derivirana_varijabla>
  </DomainObject.Predmet.ProtustrankaWithAdress>
  <DomainObject.Predmet.ProtustrankaWithAdressOIB>
    <izvorni_sadrzaj>SIRENA društvo s ograničenom odgovornošću za proizvodnju, trgovinu i usluge, OIB 32526062390, Starogradska 21, 48267 Kalnik</izvorni_sadrzaj>
    <derivirana_varijabla naziv="DomainObject.Predmet.ProtustrankaWithAdressOIB_1">SIRENA društvo s ograničenom odgovornošću za proizvodnju, trgovinu i usluge, OIB 32526062390, Starogradska 21, 48267 Kalnik</derivirana_varijabla>
  </DomainObject.Predmet.ProtustrankaWithAdressOIB>
  <DomainObject.Predmet.ProtustrankaNazivFormated>
    <izvorni_sadrzaj>SIRENA društvo s ograničenom odgovornošću za proizvodnju, trgovinu i usluge</izvorni_sadrzaj>
    <derivirana_varijabla naziv="DomainObject.Predmet.ProtustrankaNazivFormated_1">SIRENA društvo s ograničenom odgovornošću za proizvodnju, trgovinu i usluge</derivirana_varijabla>
  </DomainObject.Predmet.ProtustrankaNazivFormated>
  <DomainObject.Predmet.ProtustrankaNazivFormatedOIB>
    <izvorni_sadrzaj>SIRENA društvo s ograničenom odgovornošću za proizvodnju, trgovinu i usluge, OIB 32526062390</izvorni_sadrzaj>
    <derivirana_varijabla naziv="DomainObject.Predmet.ProtustrankaNazivFormatedOIB_1">SIRENA društvo s ograničenom odgovornošću za proizvodnju, trgovinu i usluge, OIB 32526062390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26659.60</izvorni_sadrzaj>
    <derivirana_varijabla naziv="DomainObject.Predmet.TrenutnaVrijednost_1">26659.60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SIRENA društvo s ograničenom odgovornošću za proizvodnju, trgovinu i usluge</item>
    </izvorni_sadrzaj>
    <derivirana_varijabla naziv="DomainObject.Predmet.ProtuStrankaListFormated_1">
      <item>SIRENA društvo s ograničenom odgovornošću za proizvodnju, trgovinu i usluge</item>
    </derivirana_varijabla>
  </DomainObject.Predmet.ProtuStrankaListFormated>
  <DomainObject.Predmet.ProtuStrankaListFormatedOIB>
    <izvorni_sadrzaj>
      <item>SIRENA društvo s ograničenom odgovornošću za proizvodnju, trgovinu i usluge, OIB 32526062390</item>
    </izvorni_sadrzaj>
    <derivirana_varijabla naziv="DomainObject.Predmet.ProtuStrankaListFormatedOIB_1">
      <item>SIRENA društvo s ograničenom odgovornošću za proizvodnju, trgovinu i usluge, OIB 32526062390</item>
    </derivirana_varijabla>
  </DomainObject.Predmet.ProtuStrankaListFormatedOIB>
  <DomainObject.Predmet.ProtuStrankaListFormatedWithAdress>
    <izvorni_sadrzaj>
      <item>SIRENA društvo s ograničenom odgovornošću za proizvodnju, trgovinu i usluge, Starogradska 21, 48267 Kalnik</item>
    </izvorni_sadrzaj>
    <derivirana_varijabla naziv="DomainObject.Predmet.ProtuStrankaListFormatedWithAdress_1">
      <item>SIRENA društvo s ograničenom odgovornošću za proizvodnju, trgovinu i usluge, Starogradska 21, 48267 Kalnik</item>
    </derivirana_varijabla>
  </DomainObject.Predmet.ProtuStrankaListFormatedWithAdress>
  <DomainObject.Predmet.ProtuStrankaListFormatedWithAdressOIB>
    <izvorni_sadrzaj>
      <item>SIRENA društvo s ograničenom odgovornošću za proizvodnju, trgovinu i usluge, OIB 32526062390, Starogradska 21, 48267 Kalnik</item>
    </izvorni_sadrzaj>
    <derivirana_varijabla naziv="DomainObject.Predmet.ProtuStrankaListFormatedWithAdressOIB_1">
      <item>SIRENA društvo s ograničenom odgovornošću za proizvodnju, trgovinu i usluge, OIB 32526062390, Starogradska 21, 48267 Kalnik</item>
    </derivirana_varijabla>
  </DomainObject.Predmet.ProtuStrankaListFormatedWithAdressOIB>
  <DomainObject.Predmet.ProtuStrankaListNazivFormated>
    <izvorni_sadrzaj>
      <item>SIRENA društvo s ograničenom odgovornošću za proizvodnju, trgovinu i usluge</item>
    </izvorni_sadrzaj>
    <derivirana_varijabla naziv="DomainObject.Predmet.ProtuStrankaListNazivFormated_1">
      <item>SIRENA društvo s ograničenom odgovornošću za proizvodnju, trgovinu i usluge</item>
    </derivirana_varijabla>
  </DomainObject.Predmet.ProtuStrankaListNazivFormated>
  <DomainObject.Predmet.ProtuStrankaListNazivFormatedOIB>
    <izvorni_sadrzaj>
      <item>SIRENA društvo s ograničenom odgovornošću za proizvodnju, trgovinu i usluge, OIB 32526062390</item>
    </izvorni_sadrzaj>
    <derivirana_varijabla naziv="DomainObject.Predmet.ProtuStrankaListNazivFormatedOIB_1">
      <item>SIRENA društvo s ograničenom odgovornošću za proizvodnju, trgovinu i usluge, OIB 32526062390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Oliver Munta</item>
    </izvorni_sadrzaj>
    <derivirana_varijabla naziv="DomainObject.Predmet.OstaliListFormated_1">
      <item>Županijsko državno odvjetništvo u Varaždinu punomoćnik sudionika u postupku RH Ministarstvo financija - Porezna uprava, Područni ured sjeverna Hrvatska</item>
      <item>Oliver Munta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Oliver Munta, OIB 78555300125</item>
    </izvorni_sadrzaj>
    <derivirana_varijabla naziv="DomainObject.Predmet.OstaliListFormatedOIB_1">
      <item>Županijsko državno odvjetništvo u Varaždinu punomoćnik sudionika u postupku RH Ministarstvo financija - Porezna uprava, Područni ured sjeverna Hrvatska</item>
      <item>Oliver Munta, OIB 78555300125</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Oliver Munta, Starogradska Ulica 21, 48267 Kalnik</item>
    </izvorni_sadrzaj>
    <derivirana_varijabla naziv="DomainObject.Predmet.OstaliListFormatedWithAdress_1">
      <item>Županijsko državno odvjetništvo u Varaždinu punomoćnik sudionika u postupku RH Ministarstvo financija - Porezna uprava, Područni ured sjeverna Hrvatska</item>
      <item>Oliver Munta, Starogradska Ulica 21, 48267 Kalnik</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Oliver Munta, OIB 78555300125, Starogradska Ulica 21, 48267 Kalnik</item>
    </izvorni_sadrzaj>
    <derivirana_varijabla naziv="DomainObject.Predmet.OstaliListFormatedWithAdressOIB_1">
      <item>Županijsko državno odvjetništvo u Varaždinu punomoćnik sudionika u postupku RH Ministarstvo financija - Porezna uprava, Područni ured sjeverna Hrvatska</item>
      <item>Oliver Munta, OIB 78555300125, Starogradska Ulica 21, 48267 Kalnik</item>
    </derivirana_varijabla>
  </DomainObject.Predmet.OstaliListFormatedWithAdressOIB>
  <DomainObject.Predmet.OstaliListNazivFormated>
    <izvorni_sadrzaj>
      <item>Županijsko državno odvjetništvo u Varaždinu</item>
      <item>Oliver Munta</item>
    </izvorni_sadrzaj>
    <derivirana_varijabla naziv="DomainObject.Predmet.OstaliListNazivFormated_1">
      <item>Županijsko državno odvjetništvo u Varaždinu</item>
      <item>Oliver Munta</item>
    </derivirana_varijabla>
  </DomainObject.Predmet.OstaliListNazivFormated>
  <DomainObject.Predmet.OstaliListNazivFormatedOIB>
    <izvorni_sadrzaj>
      <item>Županijsko državno odvjetništvo u Varaždinu</item>
      <item>Oliver Munta, OIB 78555300125</item>
    </izvorni_sadrzaj>
    <derivirana_varijabla naziv="DomainObject.Predmet.OstaliListNazivFormatedOIB_1">
      <item>Županijsko državno odvjetništvo u Varaždinu</item>
      <item>Oliver Munta, OIB 78555300125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SIRENA društvo s ograničenom odgovornošću za proizvodnju, trgovinu i usluge</izvorni_sadrzaj>
    <derivirana_varijabla naziv="DomainObject.Predmet.ProtustrankaIDrugi_1">SIRENA društvo s ograničenom odgovornošću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SIRENA društvo s ograničenom odgovornošću za proizvodnju, trgovinu i usluge, OIB 32526062390, Starogradska 21, 48267 Kalnik</izvorni_sadrzaj>
    <derivirana_varijabla naziv="DomainObject.Predmet.ProtustrankaIDrugiAdressOIB_1">SIRENA društvo s ograničenom odgovornošću za proizvodnju, trgovinu i usluge, OIB 32526062390, Starogradska 21, 48267 Kalnik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SIRENA društvo s ograničenom odgovornošću za proizvodnju, trgovinu i usluge</item>
      <item>Županijsko državno odvjetništvo u Varaždinu</item>
      <item>RH Ministarstvo financija - Porezna uprava, Područni ured sjeverna Hrvatska</item>
      <item>Oliver Munta</item>
    </izvorni_sadrzaj>
    <derivirana_varijabla naziv="DomainObject.Predmet.SudioniciListNaziv_1">
      <item>SIRENA društvo s ograničenom odgovornošću za proizvodnju, trgovinu i usluge</item>
      <item>Županijsko državno odvjetništvo u Varaždinu</item>
      <item>RH Ministarstvo financija - Porezna uprava, Područni ured sjeverna Hrvatska</item>
      <item>Oliver Munta</item>
    </derivirana_varijabla>
  </DomainObject.Predmet.SudioniciListNaziv>
  <DomainObject.Predmet.SudioniciListAdressOIB>
    <izvorni_sadrzaj>
      <item>SIRENA društvo s ograničenom odgovornošću za proizvodnju, trgovinu i usluge, OIB 32526062390, Starogradska 21,48267 Kalnik</item>
      <item>Županijsko državno odvjetništvo u Varaždinu</item>
      <item>RH Ministarstvo financija - Porezna uprava, Područni ured sjeverna Hrvatska, OIB 18683136487, Graberje 1,42000 Varaždin</item>
      <item>Oliver Munta, OIB 78555300125, Starogradska Ulica 21,48267 Kalnik</item>
    </izvorni_sadrzaj>
    <derivirana_varijabla naziv="DomainObject.Predmet.SudioniciListAdressOIB_1">
      <item>SIRENA društvo s ograničenom odgovornošću za proizvodnju, trgovinu i usluge, OIB 32526062390, Starogradska 21,48267 Kalnik</item>
      <item>Županijsko državno odvjetništvo u Varaždinu</item>
      <item>RH Ministarstvo financija - Porezna uprava, Područni ured sjeverna Hrvatska, OIB 18683136487, Graberje 1,42000 Varaždin</item>
      <item>Oliver Munta, OIB 78555300125, Starogradska Ulica 21,48267 Kalnik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32526062390</item>
      <item>, OIB null</item>
      <item>, OIB 18683136487</item>
      <item>, OIB 78555300125</item>
    </izvorni_sadrzaj>
    <derivirana_varijabla naziv="DomainObject.Predmet.SudioniciListNazivOIB_1">
      <item>, OIB 32526062390</item>
      <item>, OIB null</item>
      <item>, OIB 18683136487</item>
      <item>, OIB 78555300125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1144</properties:Words>
  <properties:Characters>6139</properties:Characters>
  <properties:Lines>138</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2016-10-10T05:48:00Z</dcterms:created>
  <dc:creator>Tea Meister</dc:creator>
  <dc:description/>
  <cp:keywords/>
  <cp:lastModifiedBy>Tea Meister</cp:lastModifiedBy>
  <cp:lastPrinted>2016-10-25T09:36:00Z</cp:lastPrinted>
  <dcterms:modified xmlns:xsi="http://www.w3.org/2001/XMLSchema-instance" xsi:type="dcterms:W3CDTF">2016-10-25T09:37:00Z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