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973f" w14:paraId="81b973f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9A45A9">
        <w:t>23</w:t>
      </w:r>
      <w:r w:rsidR="00864C88">
        <w:t>81</w:t>
      </w:r>
      <w:r w:rsidR="001D0FC3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86657" w:rsidP="00450643" w:rsidR="000B22E7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>stečajnog postupka nad dužnikom MARČINKOVIĆ GRADNJA d.o.o., OIB: 25998019055, Zagreb, Novakova 11</w:t>
      </w:r>
      <w:r w:rsidR="000B7D73">
        <w:rPr>
          <w:lang w:val="pt-BR"/>
        </w:rPr>
        <w:t>,</w:t>
      </w:r>
      <w:r w:rsidR="00450643" w:rsidRPr="00450643">
        <w:rPr>
          <w:lang w:val="pt-BR"/>
        </w:rPr>
        <w:t xml:space="preserve"> dana</w:t>
      </w:r>
      <w:r w:rsidR="00E466D0">
        <w:rPr>
          <w:lang w:val="pt-BR"/>
        </w:rPr>
        <w:t xml:space="preserve"> 1</w:t>
      </w:r>
      <w:r w:rsidR="003E7010">
        <w:rPr>
          <w:lang w:val="pt-BR"/>
        </w:rPr>
        <w:t>9</w:t>
      </w:r>
      <w:r w:rsidR="00E466D0">
        <w:rPr>
          <w:lang w:val="pt-BR"/>
        </w:rPr>
        <w:t xml:space="preserve">. rujna 2017. </w:t>
      </w:r>
      <w:r w:rsidR="00866B31"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0E4B5C">
        <w:rPr>
          <w:lang w:val="pt-BR"/>
        </w:rPr>
        <w:t>MARČINKOVIĆ GRADNJA d.o.o., OIB: 25998019055, Zagreb, Novakova 11</w:t>
      </w:r>
      <w:r w:rsidR="00F31E76">
        <w:rPr>
          <w:lang w:val="pt-BR"/>
        </w:rPr>
        <w:t>,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55783">
        <w:t>23</w:t>
      </w:r>
      <w:r w:rsidR="000E4B5C">
        <w:t>81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91078A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0E4B5C">
        <w:rPr>
          <w:lang w:val="pt-BR"/>
        </w:rPr>
        <w:t>MARČINKOVIĆ GRADNJA d.o.o., OIB: 25998019055, Zagreb, Novakova 11</w:t>
      </w:r>
      <w:r w:rsidR="0091078A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0E4B5C">
        <w:t>665</w:t>
      </w:r>
      <w:r w:rsidRPr="00BC2D3A">
        <w:t xml:space="preserve"> dana, u ukupnom iznosu od </w:t>
      </w:r>
      <w:r w:rsidR="000E4B5C">
        <w:rPr>
          <w:lang w:val="pl-PL"/>
        </w:rPr>
        <w:t>404.390,30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2174D" w:rsidR="0052174D">
      <w:pPr>
        <w:ind w:firstLine="720"/>
        <w:jc w:val="both"/>
        <w:rPr>
          <w:lang w:val="pl-PL"/>
        </w:rPr>
      </w:pPr>
      <w:r>
        <w:t xml:space="preserve">Sud je rješenjem od </w:t>
      </w:r>
      <w:r w:rsidR="00255783">
        <w:t>23</w:t>
      </w:r>
      <w:r w:rsidR="000A206E">
        <w:t>. lipnja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0A206E">
        <w:t>1</w:t>
      </w:r>
      <w:r w:rsidR="003943BD">
        <w:t>9</w:t>
      </w:r>
      <w:r w:rsidR="000A206E">
        <w:t>. rujna</w:t>
      </w:r>
      <w:r w:rsidR="00CA5772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0A206E">
        <w:t>ni</w:t>
      </w:r>
      <w:r w:rsidR="009F490F">
        <w:t xml:space="preserve">je </w:t>
      </w:r>
      <w:r w:rsidR="00E66535" w:rsidRPr="00E66535">
        <w:t>pristupio na navedeno ročište</w:t>
      </w:r>
      <w:r w:rsidR="000A206E">
        <w:t>.</w:t>
      </w:r>
    </w:p>
    <w:p w:rsidRDefault="003D0115" w:rsidP="009B1748" w:rsidR="009B1748" w:rsidRPr="0089526A">
      <w:pPr>
        <w:pStyle w:val="Tijeloteksta"/>
        <w:ind w:firstLine="708"/>
      </w:pPr>
      <w:r>
        <w:lastRenderedPageBreak/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A206E">
        <w:t>1</w:t>
      </w:r>
      <w:r w:rsidR="003943BD">
        <w:t>9</w:t>
      </w:r>
      <w:r w:rsidR="000A206E">
        <w:t>. rujna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134D51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134D51" w:rsidP="004F5146" w:rsidR="00134D51">
      <w:pPr>
        <w:jc w:val="right"/>
      </w:pPr>
      <w:r>
        <w:t>za točnost otpravka-ovlašteni službenik</w:t>
      </w:r>
    </w:p>
    <w:p w:rsidRDefault="00134D51" w:rsidP="004F5146" w:rsidR="00134D51">
      <w:pPr>
        <w:jc w:val="right"/>
      </w:pPr>
      <w:r>
        <w:t xml:space="preserve">Mirjana Gašparić </w:t>
      </w:r>
    </w:p>
    <w:p w:rsidRDefault="00856259" w:rsidP="00134D51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134D51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F6536D">
          <w:rPr>
            <w:sz w:val="24"/>
          </w:rPr>
          <w:t>23</w:t>
        </w:r>
        <w:r w:rsidR="000E4B5C">
          <w:rPr>
            <w:sz w:val="24"/>
          </w:rPr>
          <w:t>81</w:t>
        </w:r>
        <w:r w:rsidR="005B3256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A206E"/>
    <w:rsid w:val="000B22E7"/>
    <w:rsid w:val="000B5C4E"/>
    <w:rsid w:val="000B7D73"/>
    <w:rsid w:val="000C1F96"/>
    <w:rsid w:val="000C3FC6"/>
    <w:rsid w:val="000E335E"/>
    <w:rsid w:val="000E4B5C"/>
    <w:rsid w:val="000F6452"/>
    <w:rsid w:val="000F7C99"/>
    <w:rsid w:val="001013EE"/>
    <w:rsid w:val="001120C4"/>
    <w:rsid w:val="00131620"/>
    <w:rsid w:val="00132F44"/>
    <w:rsid w:val="00134D51"/>
    <w:rsid w:val="00134F3A"/>
    <w:rsid w:val="001861A1"/>
    <w:rsid w:val="00195EC5"/>
    <w:rsid w:val="0019700C"/>
    <w:rsid w:val="001A762F"/>
    <w:rsid w:val="001B18D0"/>
    <w:rsid w:val="001B7713"/>
    <w:rsid w:val="001D0FC3"/>
    <w:rsid w:val="001E1A9A"/>
    <w:rsid w:val="0021298E"/>
    <w:rsid w:val="002132DA"/>
    <w:rsid w:val="00225E5C"/>
    <w:rsid w:val="00255783"/>
    <w:rsid w:val="00257CDB"/>
    <w:rsid w:val="00260C00"/>
    <w:rsid w:val="002817DE"/>
    <w:rsid w:val="002840C1"/>
    <w:rsid w:val="002923AF"/>
    <w:rsid w:val="002C3072"/>
    <w:rsid w:val="002D5087"/>
    <w:rsid w:val="002D60CE"/>
    <w:rsid w:val="00341F35"/>
    <w:rsid w:val="003459CC"/>
    <w:rsid w:val="003541A8"/>
    <w:rsid w:val="003835F0"/>
    <w:rsid w:val="00384745"/>
    <w:rsid w:val="003943BD"/>
    <w:rsid w:val="00396794"/>
    <w:rsid w:val="003D0115"/>
    <w:rsid w:val="003D1F88"/>
    <w:rsid w:val="003E7010"/>
    <w:rsid w:val="003F3702"/>
    <w:rsid w:val="00404B33"/>
    <w:rsid w:val="00412D47"/>
    <w:rsid w:val="00450643"/>
    <w:rsid w:val="0046518B"/>
    <w:rsid w:val="00472216"/>
    <w:rsid w:val="00483BAA"/>
    <w:rsid w:val="004965B2"/>
    <w:rsid w:val="00497B04"/>
    <w:rsid w:val="004C428C"/>
    <w:rsid w:val="004C6E2A"/>
    <w:rsid w:val="004D1BFE"/>
    <w:rsid w:val="004E07BD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43BD"/>
    <w:rsid w:val="00577445"/>
    <w:rsid w:val="0059075B"/>
    <w:rsid w:val="00591F57"/>
    <w:rsid w:val="005B3256"/>
    <w:rsid w:val="005C2AC2"/>
    <w:rsid w:val="005C6039"/>
    <w:rsid w:val="006001CE"/>
    <w:rsid w:val="00662884"/>
    <w:rsid w:val="00675076"/>
    <w:rsid w:val="006A16F5"/>
    <w:rsid w:val="006A7F1A"/>
    <w:rsid w:val="006C79FF"/>
    <w:rsid w:val="006D12ED"/>
    <w:rsid w:val="006E04CA"/>
    <w:rsid w:val="00704DD0"/>
    <w:rsid w:val="007150E9"/>
    <w:rsid w:val="0073524B"/>
    <w:rsid w:val="00741A92"/>
    <w:rsid w:val="00754CF2"/>
    <w:rsid w:val="007A193D"/>
    <w:rsid w:val="007B068E"/>
    <w:rsid w:val="007E6A6F"/>
    <w:rsid w:val="007F5CFB"/>
    <w:rsid w:val="00856259"/>
    <w:rsid w:val="00864C88"/>
    <w:rsid w:val="00866B31"/>
    <w:rsid w:val="008B669A"/>
    <w:rsid w:val="008B7789"/>
    <w:rsid w:val="008B7EC3"/>
    <w:rsid w:val="008E71FA"/>
    <w:rsid w:val="008F474B"/>
    <w:rsid w:val="00901CFD"/>
    <w:rsid w:val="0091078A"/>
    <w:rsid w:val="009122D6"/>
    <w:rsid w:val="00947BCF"/>
    <w:rsid w:val="009713FB"/>
    <w:rsid w:val="00973C2C"/>
    <w:rsid w:val="009A45A9"/>
    <w:rsid w:val="009B1748"/>
    <w:rsid w:val="009B3D51"/>
    <w:rsid w:val="009F12DD"/>
    <w:rsid w:val="009F490F"/>
    <w:rsid w:val="00A0793E"/>
    <w:rsid w:val="00A10317"/>
    <w:rsid w:val="00A179ED"/>
    <w:rsid w:val="00A205A9"/>
    <w:rsid w:val="00A6064D"/>
    <w:rsid w:val="00A75EA1"/>
    <w:rsid w:val="00A75F17"/>
    <w:rsid w:val="00A83366"/>
    <w:rsid w:val="00A851A3"/>
    <w:rsid w:val="00AA28B1"/>
    <w:rsid w:val="00AB6C56"/>
    <w:rsid w:val="00AC5954"/>
    <w:rsid w:val="00AD057C"/>
    <w:rsid w:val="00AD6771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A4CC8"/>
    <w:rsid w:val="00BB2DBD"/>
    <w:rsid w:val="00BB7BB0"/>
    <w:rsid w:val="00BC2D3A"/>
    <w:rsid w:val="00BC67EF"/>
    <w:rsid w:val="00BE53A5"/>
    <w:rsid w:val="00BE5577"/>
    <w:rsid w:val="00BF01D0"/>
    <w:rsid w:val="00BF0DDB"/>
    <w:rsid w:val="00C01504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F7092"/>
    <w:rsid w:val="00D03C11"/>
    <w:rsid w:val="00D24310"/>
    <w:rsid w:val="00D46FDC"/>
    <w:rsid w:val="00D50ADE"/>
    <w:rsid w:val="00D53E52"/>
    <w:rsid w:val="00D677F7"/>
    <w:rsid w:val="00D803A5"/>
    <w:rsid w:val="00DA177A"/>
    <w:rsid w:val="00DE0F86"/>
    <w:rsid w:val="00DF2F2C"/>
    <w:rsid w:val="00DF717D"/>
    <w:rsid w:val="00E0682D"/>
    <w:rsid w:val="00E13DC7"/>
    <w:rsid w:val="00E24B5E"/>
    <w:rsid w:val="00E466D0"/>
    <w:rsid w:val="00E66535"/>
    <w:rsid w:val="00E70F28"/>
    <w:rsid w:val="00E776ED"/>
    <w:rsid w:val="00EA7F5E"/>
    <w:rsid w:val="00EF3D26"/>
    <w:rsid w:val="00F11AA4"/>
    <w:rsid w:val="00F31E76"/>
    <w:rsid w:val="00F324F6"/>
    <w:rsid w:val="00F6536D"/>
    <w:rsid w:val="00F86657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4D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D5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D5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D5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D5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4D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D5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D5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D5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D5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2381</izvorni_sadrzaj>
    <derivirana_varijabla naziv="DomainObject.Predmet.Broj_1">2381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St-2381/2016</izvorni_sadrzaj>
    <derivirana_varijabla naziv="DomainObject.Predmet.OznakaBroj_1">St-2381/2016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MARČINKOVIĆ GRADNJA d.o.o. za građenje i trgovinu zastupanog po punomoćniku Stipo Marčinković</izvorni_sadrzaj>
    <derivirana_varijabla naziv="DomainObject.Predmet.ProtustrankaFormated_1">  MARČINKOVIĆ GRADNJA d.o.o. za građenje i trgovinu zastupanog po punomoćniku Stipo Marčinković</derivirana_varijabla>
  </DomainObject.Predmet.ProtustrankaFormated>
  <DomainObject.Predmet.ProtustrankaFormatedOIB>
    <izvorni_sadrzaj>  MARČINKOVIĆ GRADNJA d.o.o. za građenje i trgovinu, OIB 25998019055 zastupanog po punomoćniku Stipo Marčinković</izvorni_sadrzaj>
    <derivirana_varijabla naziv="DomainObject.Predmet.ProtustrankaFormatedOIB_1">  MARČINKOVIĆ GRADNJA d.o.o. za građenje i trgovinu, OIB 25998019055 zastupanog po punomoćniku Stipo Marčinković</derivirana_varijabla>
  </DomainObject.Predmet.ProtustrankaFormatedOIB>
  <DomainObject.Predmet.ProtustrankaFormatedWithAdress>
    <izvorni_sadrzaj> MARČINKOVIĆ GRADNJA d.o.o. za građenje i trgovinu, Novakova 11, 10000 Zagreb zastupanog po punomoćniku Stipo Marčinković</izvorni_sadrzaj>
    <derivirana_varijabla naziv="DomainObject.Predmet.ProtustrankaFormatedWithAdress_1"> MARČINKOVIĆ GRADNJA d.o.o. za građenje i trgovinu, Novakova 11, 10000 Zagreb zastupanog po punomoćniku Stipo Marčinković</derivirana_varijabla>
  </DomainObject.Predmet.ProtustrankaFormatedWithAdress>
  <DomainObject.Predmet.ProtustrankaFormatedWithAdressOIB>
    <izvorni_sadrzaj> MARČINKOVIĆ GRADNJA d.o.o. za građenje i trgovinu, OIB 25998019055, Novakova 11, 10000 Zagreb zastupanog po punomoćniku Stipo Marčinković</izvorni_sadrzaj>
    <derivirana_varijabla naziv="DomainObject.Predmet.ProtustrankaFormatedWithAdressOIB_1"> MARČINKOVIĆ GRADNJA d.o.o. za građenje i trgovinu, OIB 25998019055, Novakova 11, 10000 Zagreb zastupanog po punomoćniku Stipo Marčinković</derivirana_varijabla>
  </DomainObject.Predmet.ProtustrankaFormatedWithAdressOIB>
  <DomainObject.Predmet.ProtustrankaWithAdress>
    <izvorni_sadrzaj>MARČINKOVIĆ GRADNJA d.o.o. za građenje i trgovinu Novakova 11, 10000 Zagreb</izvorni_sadrzaj>
    <derivirana_varijabla naziv="DomainObject.Predmet.ProtustrankaWithAdress_1">MARČINKOVIĆ GRADNJA d.o.o. za građenje i trgovinu Novakova 11, 10000 Zagreb</derivirana_varijabla>
  </DomainObject.Predmet.ProtustrankaWithAdress>
  <DomainObject.Predmet.ProtustrankaWithAdressOIB>
    <izvorni_sadrzaj>MARČINKOVIĆ GRADNJA d.o.o. za građenje i trgovinu, OIB 25998019055, Novakova 11, 10000 Zagreb</izvorni_sadrzaj>
    <derivirana_varijabla naziv="DomainObject.Predmet.ProtustrankaWithAdressOIB_1">MARČINKOVIĆ GRADNJA d.o.o. za građenje i trgovinu, OIB 25998019055, Novakova 11, 10000 Zagreb</derivirana_varijabla>
  </DomainObject.Predmet.ProtustrankaWithAdressOIB>
  <DomainObject.Predmet.ProtustrankaNazivFormated>
    <izvorni_sadrzaj>MARČINKOVIĆ GRADNJA d.o.o. za građenje i trgovinu</izvorni_sadrzaj>
    <derivirana_varijabla naziv="DomainObject.Predmet.ProtustrankaNazivFormated_1">MARČINKOVIĆ GRADNJA d.o.o. za građenje i trgovinu</derivirana_varijabla>
  </DomainObject.Predmet.ProtustrankaNazivFormated>
  <DomainObject.Predmet.ProtustrankaNazivFormatedOIB>
    <izvorni_sadrzaj>MARČINKOVIĆ GRADNJA d.o.o. za građenje i trgovinu, OIB 25998019055</izvorni_sadrzaj>
    <derivirana_varijabla naziv="DomainObject.Predmet.ProtustrankaNazivFormatedOIB_1">MARČINKOVIĆ GRADNJA d.o.o. za građenje i trgovinu, OIB 25998019055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Stipo Marčinković</izvorni_sadrzaj>
    <derivirana_varijabla naziv="DomainObject.Predmet.StrankaFormated_1">  FINA Regionalni centar Zagreb; Stipo Marčinković</derivirana_varijabla>
  </DomainObject.Predmet.StrankaFormated>
  <DomainObject.Predmet.StrankaFormatedOIB>
    <izvorni_sadrzaj>  FINA Regionalni centar Zagreb, OIB 85821130368; Stipo Marčinković, OIB 65212049238</izvorni_sadrzaj>
    <derivirana_varijabla naziv="DomainObject.Predmet.StrankaFormatedOIB_1">  FINA Regionalni centar Zagreb, OIB 85821130368; Stipo Marčinković, OIB 65212049238</derivirana_varijabla>
  </DomainObject.Predmet.StrankaFormatedOIB>
  <DomainObject.Predmet.StrankaFormatedWithAdress>
    <izvorni_sadrzaj> FINA Regionalni centar Zagreb, Trg svibanjskih žrtava 1995. 1, 10000 Zagreb; Stipo Marčinković, Loborinci 28, 10000 Zagreb</izvorni_sadrzaj>
    <derivirana_varijabla naziv="DomainObject.Predmet.StrankaFormatedWithAdress_1"> FINA Regionalni centar Zagreb, Trg svibanjskih žrtava 1995. 1, 10000 Zagreb; Stipo Marčinković, Loborinci 28, 10000 Zagreb</derivirana_varijabla>
  </DomainObject.Predmet.StrankaFormatedWithAdress>
  <DomainObject.Predmet.StrankaFormatedWithAdressOIB>
    <izvorni_sadrzaj> FINA Regionalni centar Zagreb, OIB 85821130368, Trg svibanjskih žrtava 1995. 1, 10000 Zagreb; Stipo Marčinković, OIB 65212049238, Loborinci 28, 10000 Zagreb</izvorni_sadrzaj>
    <derivirana_varijabla naziv="DomainObject.Predmet.StrankaFormatedWithAdressOIB_1"> FINA Regionalni centar Zagreb, OIB 85821130368, Trg svibanjskih žrtava 1995. 1, 10000 Zagreb; Stipo Marčinković, OIB 65212049238, Loborinci 28, 10000 Zagreb</derivirana_varijabla>
  </DomainObject.Predmet.StrankaFormatedWithAdressOIB>
  <DomainObject.Predmet.StrankaWithAdress>
    <izvorni_sadrzaj>FINA Regionalni centar Zagreb Trg svibanjskih žrtava 1995. 1,10000 Zagreb,Stipo Marčinković Loborinci 28,10000 Zagreb</izvorni_sadrzaj>
    <derivirana_varijabla naziv="DomainObject.Predmet.StrankaWithAdress_1">FINA Regionalni centar Zagreb Trg svibanjskih žrtava 1995. 1,10000 Zagreb,Stipo Marčinković Loborinci 28,10000 Zagreb</derivirana_varijabla>
  </DomainObject.Predmet.StrankaWithAdress>
  <DomainObject.Predmet.StrankaWithAdressOIB>
    <izvorni_sadrzaj>FINA Regionalni centar Zagreb, OIB 85821130368, Trg svibanjskih žrtava 1995. 1,10000 Zagreb,Stipo Marčinković, OIB 65212049238, Loborinci 28,10000 Zagreb</izvorni_sadrzaj>
    <derivirana_varijabla naziv="DomainObject.Predmet.StrankaWithAdressOIB_1">FINA Regionalni centar Zagreb, OIB 85821130368, Trg svibanjskih žrtava 1995. 1,10000 Zagreb,Stipo Marčinković, OIB 65212049238, Loborinci 28,10000 Zagreb</derivirana_varijabla>
  </DomainObject.Predmet.StrankaWithAdressOIB>
  <DomainObject.Predmet.StrankaNazivFormated>
    <izvorni_sadrzaj>FINA Regionalni centar Zagreb,Stipo Marčinković</izvorni_sadrzaj>
    <derivirana_varijabla naziv="DomainObject.Predmet.StrankaNazivFormated_1">FINA Regionalni centar Zagreb,Stipo Marčinković</derivirana_varijabla>
  </DomainObject.Predmet.StrankaNazivFormated>
  <DomainObject.Predmet.StrankaNazivFormatedOIB>
    <izvorni_sadrzaj>FINA Regionalni centar Zagreb, OIB 85821130368,Stipo Marčinković, OIB 65212049238</izvorni_sadrzaj>
    <derivirana_varijabla naziv="DomainObject.Predmet.StrankaNazivFormatedOIB_1">FINA Regionalni centar Zagreb, OIB 85821130368,Stipo Marčinković, OIB 65212049238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Stipo Marčinković</item>
    </izvorni_sadrzaj>
    <derivirana_varijabla naziv="DomainObject.Predmet.StrankaListFormated_1">
      <item>FINA Regionalni centar Zagreb</item>
      <item>Stipo Marčinković</item>
    </derivirana_varijabla>
  </DomainObject.Predmet.StrankaListFormated>
  <DomainObject.Predmet.StrankaListFormatedOIB>
    <izvorni_sadrzaj>
      <item>FINA Regionalni centar Zagreb, OIB 85821130368</item>
      <item>Stipo Marčinković, OIB 65212049238</item>
    </izvorni_sadrzaj>
    <derivirana_varijabla naziv="DomainObject.Predmet.StrankaListFormatedOIB_1">
      <item>FINA Regionalni centar Zagreb, OIB 85821130368</item>
      <item>Stipo Marčinković, OIB 65212049238</item>
    </derivirana_varijabla>
  </DomainObject.Predmet.StrankaListFormatedOIB>
  <DomainObject.Predmet.StrankaListFormatedWithAdress>
    <izvorni_sadrzaj>
      <item>FINA Regionalni centar Zagreb, Trg svibanjskih žrtava 1995. 1, 10000 Zagreb</item>
      <item>Stipo Marčinković, Loborinci 28, 10000 Zagreb</item>
    </izvorni_sadrzaj>
    <derivirana_varijabla naziv="DomainObject.Predmet.StrankaListFormatedWithAdress_1">
      <item>FINA Regionalni centar Zagreb, Trg svibanjskih žrtava 1995. 1, 10000 Zagreb</item>
      <item>Stipo Marčinković, Loborinci 28,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Stipo Marčinković, OIB 65212049238, Loborinci 28, 10000 Zagreb</item>
    </izvorni_sadrzaj>
    <derivirana_varijabla naziv="DomainObject.Predmet.StrankaListFormatedWithAdressOIB_1">
      <item>FINA Regionalni centar Zagreb, OIB 85821130368, Trg svibanjskih žrtava 1995. 1, 10000 Zagreb</item>
      <item>Stipo Marčinković, OIB 65212049238, Loborinci 28, 10000 Zagreb</item>
    </derivirana_varijabla>
  </DomainObject.Predmet.StrankaListFormatedWithAdressOIB>
  <DomainObject.Predmet.StrankaListNazivFormated>
    <izvorni_sadrzaj>
      <item>FINA Regionalni centar Zagreb</item>
      <item>Stipo Marčinković</item>
    </izvorni_sadrzaj>
    <derivirana_varijabla naziv="DomainObject.Predmet.StrankaListNazivFormated_1">
      <item>FINA Regionalni centar Zagreb</item>
      <item>Stipo Marčinković</item>
    </derivirana_varijabla>
  </DomainObject.Predmet.StrankaListNazivFormated>
  <DomainObject.Predmet.StrankaListNazivFormatedOIB>
    <izvorni_sadrzaj>
      <item>FINA Regionalni centar Zagreb, OIB 85821130368</item>
      <item>Stipo Marčinković, OIB 65212049238</item>
    </izvorni_sadrzaj>
    <derivirana_varijabla naziv="DomainObject.Predmet.StrankaListNazivFormatedOIB_1">
      <item>FINA Regionalni centar Zagreb, OIB 85821130368</item>
      <item>Stipo Marčinković, OIB 65212049238</item>
    </derivirana_varijabla>
  </DomainObject.Predmet.StrankaListNazivFormatedOIB>
  <DomainObject.Predmet.ProtuStrankaListFormated>
    <izvorni_sadrzaj>
      <item>MARČINKOVIĆ GRADNJA d.o.o. za građenje i trgovinu zastupanog po punomoćniku Stipo Marčinković</item>
    </izvorni_sadrzaj>
    <derivirana_varijabla naziv="DomainObject.Predmet.ProtuStrankaListFormated_1">
      <item>MARČINKOVIĆ GRADNJA d.o.o. za građenje i trgovinu zastupanog po punomoćniku Stipo Marčinković</item>
    </derivirana_varijabla>
  </DomainObject.Predmet.ProtuStrankaListFormated>
  <DomainObject.Predmet.ProtuStrankaListFormatedOIB>
    <izvorni_sadrzaj>
      <item>MARČINKOVIĆ GRADNJA d.o.o. za građenje i trgovinu, OIB 25998019055 zastupanog po punomoćniku Stipo Marčinković</item>
    </izvorni_sadrzaj>
    <derivirana_varijabla naziv="DomainObject.Predmet.ProtuStrankaListFormatedOIB_1">
      <item>MARČINKOVIĆ GRADNJA d.o.o. za građenje i trgovinu, OIB 25998019055 zastupanog po punomoćniku Stipo Marčinković</item>
    </derivirana_varijabla>
  </DomainObject.Predmet.ProtuStrankaListFormatedOIB>
  <DomainObject.Predmet.ProtuStrankaListFormatedWithAdress>
    <izvorni_sadrzaj>
      <item>MARČINKOVIĆ GRADNJA d.o.o. za građenje i trgovinu, Novakova 11, 10000 Zagreb zastupanog po punomoćniku Stipo Marčinković</item>
    </izvorni_sadrzaj>
    <derivirana_varijabla naziv="DomainObject.Predmet.ProtuStrankaListFormatedWithAdress_1">
      <item>MARČINKOVIĆ GRADNJA d.o.o. za građenje i trgovinu, Novakova 11, 10000 Zagreb zastupanog po punomoćniku Stipo Marčinković</item>
    </derivirana_varijabla>
  </DomainObject.Predmet.ProtuStrankaListFormatedWithAdress>
  <DomainObject.Predmet.ProtuStrankaListFormatedWithAdressOIB>
    <izvorni_sadrzaj>
      <item>MARČINKOVIĆ GRADNJA d.o.o. za građenje i trgovinu, OIB 25998019055, Novakova 11, 10000 Zagreb zastupanog po punomoćniku Stipo Marčinković</item>
    </izvorni_sadrzaj>
    <derivirana_varijabla naziv="DomainObject.Predmet.ProtuStrankaListFormatedWithAdressOIB_1">
      <item>MARČINKOVIĆ GRADNJA d.o.o. za građenje i trgovinu, OIB 25998019055, Novakova 11, 10000 Zagreb zastupanog po punomoćniku Stipo Marčinković</item>
    </derivirana_varijabla>
  </DomainObject.Predmet.ProtuStrankaListFormatedWithAdressOIB>
  <DomainObject.Predmet.ProtuStrankaListNazivFormated>
    <izvorni_sadrzaj>
      <item>MARČINKOVIĆ GRADNJA d.o.o. za građenje i trgovinu</item>
    </izvorni_sadrzaj>
    <derivirana_varijabla naziv="DomainObject.Predmet.ProtuStrankaListNazivFormated_1">
      <item>MARČINKOVIĆ GRADNJA d.o.o. za građenje i trgovinu</item>
    </derivirana_varijabla>
  </DomainObject.Predmet.ProtuStrankaListNazivFormated>
  <DomainObject.Predmet.ProtuStrankaListNazivFormatedOIB>
    <izvorni_sadrzaj>
      <item>MARČINKOVIĆ GRADNJA d.o.o. za građenje i trgovinu, OIB 25998019055</item>
    </izvorni_sadrzaj>
    <derivirana_varijabla naziv="DomainObject.Predmet.ProtuStrankaListNazivFormatedOIB_1">
      <item>MARČINKOVIĆ GRADNJA d.o.o. za građenje i trgovinu, OIB 25998019055</item>
    </derivirana_varijabla>
  </DomainObject.Predmet.ProtuStrankaListNazivFormatedOIB>
  <DomainObject.Predmet.OstaliListFormated>
    <izvorni_sadrzaj>
      <item>Stipo Marčinković punomoćnik sudionika u postupku MARČINKOVIĆ GRADNJA d.o.o. za građenje i trgovinu</item>
    </izvorni_sadrzaj>
    <derivirana_varijabla naziv="DomainObject.Predmet.OstaliListFormated_1">
      <item>Stipo Marčinković punomoćnik sudionika u postupku MARČINKOVIĆ GRADNJA d.o.o. za građenje i trgovinu</item>
    </derivirana_varijabla>
  </DomainObject.Predmet.OstaliListFormated>
  <DomainObject.Predmet.OstaliListFormatedOIB>
    <izvorni_sadrzaj>
      <item>Stipo Marčinković, OIB 65212049238 punomoćnik sudionika u postupku MARČINKOVIĆ GRADNJA d.o.o. za građenje i trgovinu</item>
    </izvorni_sadrzaj>
    <derivirana_varijabla naziv="DomainObject.Predmet.OstaliListFormatedOIB_1">
      <item>Stipo Marčinković, OIB 65212049238 punomoćnik sudionika u postupku MARČINKOVIĆ GRADNJA d.o.o. za građenje i trgovinu</item>
    </derivirana_varijabla>
  </DomainObject.Predmet.OstaliListFormatedOIB>
  <DomainObject.Predmet.OstaliListFormatedWithAdress>
    <izvorni_sadrzaj>
      <item>Stipo Marčinković, Loborinci 28, 10000 Zagreb punomoćnik sudionika u postupku MARČINKOVIĆ GRADNJA d.o.o. za građenje i trgovinu</item>
    </izvorni_sadrzaj>
    <derivirana_varijabla naziv="DomainObject.Predmet.OstaliListFormatedWithAdress_1">
      <item>Stipo Marčinković, Loborinci 28, 10000 Zagreb punomoćnik sudionika u postupku MARČINKOVIĆ GRADNJA d.o.o. za građenje i trgovinu</item>
    </derivirana_varijabla>
  </DomainObject.Predmet.OstaliListFormatedWithAdress>
  <DomainObject.Predmet.OstaliListFormatedWithAdressOIB>
    <izvorni_sadrzaj>
      <item>Stipo Marčinković, OIB 65212049238, Loborinci 28, 10000 Zagreb punomoćnik sudionika u postupku MARČINKOVIĆ GRADNJA d.o.o. za građenje i trgovinu</item>
    </izvorni_sadrzaj>
    <derivirana_varijabla naziv="DomainObject.Predmet.OstaliListFormatedWithAdressOIB_1">
      <item>Stipo Marčinković, OIB 65212049238, Loborinci 28, 10000 Zagreb punomoćnik sudionika u postupku MARČINKOVIĆ GRADNJA d.o.o. za građenje i trgovinu</item>
    </derivirana_varijabla>
  </DomainObject.Predmet.OstaliListFormatedWithAdressOIB>
  <DomainObject.Predmet.OstaliListNazivFormated>
    <izvorni_sadrzaj>
      <item>Stipo Marčinković</item>
    </izvorni_sadrzaj>
    <derivirana_varijabla naziv="DomainObject.Predmet.OstaliListNazivFormated_1">
      <item>Stipo Marčinković</item>
    </derivirana_varijabla>
  </DomainObject.Predmet.OstaliListNazivFormated>
  <DomainObject.Predmet.OstaliListNazivFormatedOIB>
    <izvorni_sadrzaj>
      <item>Stipo Marčinković, OIB 65212049238</item>
    </izvorni_sadrzaj>
    <derivirana_varijabla naziv="DomainObject.Predmet.OstaliListNazivFormatedOIB_1">
      <item>Stipo Marčinković, OIB 65212049238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MARČINKOVIĆ GRADNJA d.o.o. za građenje i trgovinu</izvorni_sadrzaj>
    <derivirana_varijabla naziv="DomainObject.Predmet.ProtustrankaIDrugi_1">MARČINKOVIĆ GRADNJA d.o.o. za građenje i trgovinu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MARČINKOVIĆ GRADNJA d.o.o. za građenje i trgovinu, OIB 25998019055, Novakova 11, 10000 Zagreb</izvorni_sadrzaj>
    <derivirana_varijabla naziv="DomainObject.Predmet.ProtustrankaIDrugiAdressOIB_1">MARČINKOVIĆ GRADNJA d.o.o. za građenje i trgovinu, OIB 25998019055, Novakova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MARČINKOVIĆ GRADNJA d.o.o. za građenje i trgovinu</item>
      <item>Stipo Marčinković</item>
      <item>Stipo Marčinković</item>
    </izvorni_sadrzaj>
    <derivirana_varijabla naziv="DomainObject.Predmet.SudioniciListNaziv_1">
      <item>FINA Regionalni centar Zagreb</item>
      <item>MARČINKOVIĆ GRADNJA d.o.o. za građenje i trgovinu</item>
      <item>Stipo Marčinković</item>
      <item>Stipo Marčinković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MARČINKOVIĆ GRADNJA d.o.o. za građenje i trgovinu, OIB 25998019055, Novakova 11,10000 Zagreb</item>
      <item>Stipo Marčinković, OIB 65212049238, Loborinci 28,10000 Zagreb</item>
      <item>Stipo Marčinković, OIB 65212049238, Loborinci 28,10000 Zagreb</item>
    </izvorni_sadrzaj>
    <derivirana_varijabla naziv="DomainObject.Predmet.SudioniciListAdressOIB_1">
      <item>FINA Regionalni centar Zagreb, OIB 85821130368, Trg svibanjskih žrtava 1995. 1,10000 Zagreb</item>
      <item>MARČINKOVIĆ GRADNJA d.o.o. za građenje i trgovinu, OIB 25998019055, Novakova 11,10000 Zagreb</item>
      <item>Stipo Marčinković, OIB 65212049238, Loborinci 28,10000 Zagreb</item>
      <item>Stipo Marčinković, OIB 65212049238, Loborinci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25998019055</item>
      <item>, OIB 65212049238</item>
      <item>, OIB 65212049238</item>
    </izvorni_sadrzaj>
    <derivirana_varijabla naziv="DomainObject.Predmet.SudioniciListNazivOIB_1">
      <item>, OIB 85821130368</item>
      <item>, OIB 25998019055</item>
      <item>, OIB 65212049238</item>
      <item>, OIB 65212049238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112574-4844-43B8-9AFE-985DED4198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710</properties:Words>
  <properties:Characters>4003</properties:Characters>
  <properties:Lines>84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2017-09-19T09:20:00Z</dcterms:created>
  <dc:creator>gzubak</dc:creator>
  <cp:lastModifiedBy>Mirjana Gašparić</cp:lastModifiedBy>
  <cp:lastPrinted>2017-09-11T09:50:00Z</cp:lastPrinted>
  <dcterms:modified xmlns:xsi="http://www.w3.org/2001/XMLSchema-instance" xsi:type="dcterms:W3CDTF">2017-09-19T09:44:00Z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