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e5543" w14:paraId="58e5543" w:rsidRDefault="005106F1" w:rsidP="00B27094" w:rsidR="00B27094">
      <w:pPr>
        <w15:collapsed w:val="false"/>
      </w:pPr>
      <w:bookmarkStart w:name="_GoBack" w:id="0"/>
      <w:bookmarkEnd w:id="0"/>
      <w:r w:rsidRPr="00DE1772">
        <w:rPr>
          <w:rFonts w:cs="Times New Roman" w:hAnsi="Times New Roman" w:ascii="Times New Roman"/>
          <w:b/>
          <w:sz w:val="24"/>
          <w:szCs w:val="24"/>
        </w:rPr>
        <w:t xml:space="preserve">  </w:t>
      </w:r>
      <w:r w:rsidR="00B27094">
        <w:rPr>
          <w:noProof/>
          <w:lang w:eastAsia="hr-HR"/>
        </w:rPr>
        <w:t xml:space="preserve">                    </w:t>
      </w:r>
      <w:r w:rsidR="00B27094">
        <w:rPr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094" w:rsidP="00B27094" w:rsidR="00B27094" w:rsidRPr="00B2709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7094">
        <w:rPr>
          <w:rFonts w:cs="Times New Roman" w:hAnsi="Times New Roman" w:ascii="Times New Roman"/>
          <w:sz w:val="24"/>
          <w:szCs w:val="24"/>
        </w:rPr>
        <w:t xml:space="preserve">         REPUBLIKA HRVATSKA</w:t>
      </w:r>
    </w:p>
    <w:p w:rsidRDefault="00B27094" w:rsidP="00B27094" w:rsidR="00B27094" w:rsidRPr="00B2709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7094">
        <w:rPr>
          <w:rFonts w:cs="Times New Roman" w:hAnsi="Times New Roman" w:ascii="Times New Roman"/>
          <w:sz w:val="24"/>
          <w:szCs w:val="24"/>
        </w:rPr>
        <w:t xml:space="preserve"> TRGOVAČKI SUD U VARAŽDINU</w:t>
      </w:r>
    </w:p>
    <w:p w:rsidRDefault="005106F1" w:rsidP="00B27094" w:rsidR="00B2709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27094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3145F2" w:rsidP="00B27094" w:rsidR="003145F2" w:rsidRPr="00B2709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5106F1" w:rsidP="00B27094" w:rsidR="00B27094" w:rsidRPr="00B2709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7094">
        <w:rPr>
          <w:rFonts w:cs="Times New Roman" w:hAnsi="Times New Roman" w:ascii="Times New Roman"/>
          <w:sz w:val="24"/>
          <w:szCs w:val="24"/>
        </w:rPr>
        <w:t>Pravna stvar:</w:t>
      </w:r>
    </w:p>
    <w:p w:rsidRDefault="005106F1" w:rsidP="00B27094" w:rsidR="005106F1" w:rsidRPr="00B2709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27094">
        <w:rPr>
          <w:rFonts w:cs="Times New Roman" w:hAnsi="Times New Roman" w:ascii="Times New Roman"/>
          <w:sz w:val="24"/>
          <w:szCs w:val="24"/>
        </w:rPr>
        <w:t>Stečajni postupak</w:t>
      </w:r>
    </w:p>
    <w:p w:rsidRDefault="005106F1" w:rsidP="00B27094" w:rsidR="005106F1" w:rsidRPr="00B2709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27094">
        <w:rPr>
          <w:rFonts w:cs="Times New Roman" w:hAnsi="Times New Roman" w:ascii="Times New Roman"/>
          <w:sz w:val="24"/>
          <w:szCs w:val="24"/>
        </w:rPr>
        <w:t>Predlagatelj</w:t>
      </w:r>
      <w:r w:rsidR="00B27094">
        <w:rPr>
          <w:rFonts w:cs="Times New Roman" w:hAnsi="Times New Roman" w:ascii="Times New Roman"/>
          <w:sz w:val="24"/>
          <w:szCs w:val="24"/>
        </w:rPr>
        <w:t>:</w:t>
      </w:r>
      <w:r w:rsidRPr="00B27094">
        <w:rPr>
          <w:rFonts w:cs="Times New Roman" w:hAnsi="Times New Roman" w:ascii="Times New Roman"/>
          <w:sz w:val="24"/>
          <w:szCs w:val="24"/>
        </w:rPr>
        <w:t xml:space="preserve"> </w:t>
      </w:r>
      <w:r w:rsidR="00B27094">
        <w:rPr>
          <w:rFonts w:cs="Times New Roman" w:hAnsi="Times New Roman" w:ascii="Times New Roman"/>
          <w:sz w:val="24"/>
          <w:szCs w:val="24"/>
        </w:rPr>
        <w:t xml:space="preserve">REPUBLIKA HRVATSKA, Ministarstvo financija, Porezna uprava, Područni ured </w:t>
      </w:r>
      <w:r w:rsidR="00C66435">
        <w:rPr>
          <w:rFonts w:cs="Times New Roman" w:hAnsi="Times New Roman" w:ascii="Times New Roman"/>
          <w:sz w:val="24"/>
          <w:szCs w:val="24"/>
        </w:rPr>
        <w:t>sjeverna Hrvatska</w:t>
      </w:r>
      <w:r w:rsidR="00B27094">
        <w:rPr>
          <w:rFonts w:cs="Times New Roman" w:hAnsi="Times New Roman" w:ascii="Times New Roman"/>
          <w:sz w:val="24"/>
          <w:szCs w:val="24"/>
        </w:rPr>
        <w:t xml:space="preserve">, zastupani po Županijskom državnom odvjetništvu u Varaždinu                                                     </w:t>
      </w:r>
    </w:p>
    <w:p w:rsidRDefault="005106F1" w:rsidP="00B27094" w:rsidR="005106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27094">
        <w:rPr>
          <w:rFonts w:cs="Times New Roman" w:hAnsi="Times New Roman" w:ascii="Times New Roman"/>
          <w:sz w:val="24"/>
          <w:szCs w:val="24"/>
        </w:rPr>
        <w:t xml:space="preserve">Stečajni dužnik: </w:t>
      </w:r>
      <w:r w:rsidR="00C66435">
        <w:rPr>
          <w:rFonts w:cs="Times New Roman" w:hAnsi="Times New Roman" w:ascii="Times New Roman"/>
          <w:sz w:val="24"/>
          <w:szCs w:val="24"/>
        </w:rPr>
        <w:t>POLJOPRIVREDNA ZADRUGA RADOVEC-VINICA, Radovec, Antuna Mihanovića 13, OIB: 38878051854</w:t>
      </w:r>
    </w:p>
    <w:p w:rsidRDefault="00B27094" w:rsidP="00B27094" w:rsidR="00B2709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094" w:rsidP="00B27094" w:rsidR="00B27094" w:rsidRPr="00B2709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06F1" w:rsidP="00B27094" w:rsidR="005106F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27094">
        <w:rPr>
          <w:rFonts w:cs="Times New Roman" w:hAnsi="Times New Roman" w:ascii="Times New Roman"/>
          <w:sz w:val="24"/>
          <w:szCs w:val="24"/>
        </w:rPr>
        <w:t>POZIV ZA ROČIŠTE</w:t>
      </w:r>
    </w:p>
    <w:p w:rsidRDefault="00B27094" w:rsidP="00B27094" w:rsidR="00B2709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A0F20" w:rsidP="00B27094" w:rsidR="003A0F20" w:rsidRPr="00B2709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27094" w:rsidP="00B27094" w:rsidR="00B2709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radi izjašnjenja o prijedlogu za otvaranje stečajnog postupka i davanja </w:t>
      </w:r>
    </w:p>
    <w:p w:rsidRDefault="00B27094" w:rsidP="00B27094" w:rsidR="005106F1" w:rsidRPr="00B2709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obavijesti iz čl. 43. Stečajnog zakona </w:t>
      </w:r>
    </w:p>
    <w:p w:rsidRDefault="00B27094" w:rsidP="00B27094" w:rsidR="005106F1" w:rsidRPr="00B2709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 radi rasprave o uvjetima za otvaranje stečajnog postupka </w:t>
      </w:r>
    </w:p>
    <w:p w:rsidRDefault="005106F1" w:rsidP="00B27094" w:rsidR="005106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094" w:rsidP="00B27094" w:rsidR="00B27094" w:rsidRPr="00B2709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106F1" w:rsidP="00B27094" w:rsidR="005106F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27094">
        <w:rPr>
          <w:rFonts w:cs="Times New Roman" w:hAnsi="Times New Roman" w:ascii="Times New Roman"/>
          <w:sz w:val="24"/>
          <w:szCs w:val="24"/>
        </w:rPr>
        <w:t xml:space="preserve">Pozivate se na ročište u gornjem predmetu radi izjašnjenja o prijedlogu za otvaranje stečajnog postupka i davanja obavijesti iz čl. 43. Stečajnog zakona te radi rasprave o uvjetima za otvaranje stečajnog postupka </w:t>
      </w:r>
      <w:r w:rsidR="00B27094">
        <w:rPr>
          <w:rFonts w:cs="Times New Roman" w:hAnsi="Times New Roman" w:ascii="Times New Roman"/>
          <w:sz w:val="24"/>
          <w:szCs w:val="24"/>
        </w:rPr>
        <w:t xml:space="preserve">koje će se održati                            </w:t>
      </w:r>
    </w:p>
    <w:p w:rsidRDefault="00B27094" w:rsidP="00B27094" w:rsidR="00B2709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145F2" w:rsidP="00B27094" w:rsidR="003145F2" w:rsidRPr="00B2709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094" w:rsidP="00B27094" w:rsidR="005106F1">
      <w:pPr>
        <w:pStyle w:val="Bezproreda"/>
        <w:jc w:val="center"/>
        <w:rPr>
          <w:rFonts w:cs="Times New Roman" w:hAnsi="Times New Roman" w:ascii="Times New Roman"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  <w:u w:val="single"/>
        </w:rPr>
        <w:t xml:space="preserve">dana </w:t>
      </w:r>
      <w:r w:rsidR="00353843">
        <w:rPr>
          <w:rFonts w:cs="Times New Roman" w:hAnsi="Times New Roman" w:ascii="Times New Roman"/>
          <w:sz w:val="24"/>
          <w:szCs w:val="24"/>
          <w:u w:val="single"/>
        </w:rPr>
        <w:t>11. prosinca 2015. u 9,45</w:t>
      </w:r>
      <w:r>
        <w:rPr>
          <w:rFonts w:cs="Times New Roman" w:hAnsi="Times New Roman" w:ascii="Times New Roman"/>
          <w:sz w:val="24"/>
          <w:szCs w:val="24"/>
          <w:u w:val="single"/>
        </w:rPr>
        <w:t xml:space="preserve"> sati</w:t>
      </w:r>
    </w:p>
    <w:p w:rsidRDefault="00B27094" w:rsidP="00B27094" w:rsidR="00B27094">
      <w:pPr>
        <w:pStyle w:val="Bezproreda"/>
        <w:jc w:val="center"/>
        <w:rPr>
          <w:rFonts w:cs="Times New Roman" w:hAnsi="Times New Roman" w:ascii="Times New Roman"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  <w:u w:val="single"/>
        </w:rPr>
        <w:t>kod ovog suda, soba broj 224/II</w:t>
      </w:r>
    </w:p>
    <w:p w:rsidRDefault="00B27094" w:rsidP="00B27094" w:rsidR="00B27094">
      <w:pPr>
        <w:pStyle w:val="Bezproreda"/>
        <w:jc w:val="center"/>
        <w:rPr>
          <w:rFonts w:cs="Times New Roman" w:hAnsi="Times New Roman" w:ascii="Times New Roman"/>
          <w:sz w:val="24"/>
          <w:szCs w:val="24"/>
          <w:u w:val="single"/>
        </w:rPr>
      </w:pPr>
    </w:p>
    <w:p w:rsidRDefault="00B27094" w:rsidP="00B27094" w:rsidR="00B27094" w:rsidRPr="00B27094">
      <w:pPr>
        <w:pStyle w:val="Bezproreda"/>
        <w:jc w:val="both"/>
        <w:rPr>
          <w:rFonts w:cs="Times New Roman" w:hAnsi="Times New Roman" w:ascii="Times New Roman"/>
          <w:sz w:val="24"/>
          <w:szCs w:val="24"/>
          <w:u w:val="single"/>
        </w:rPr>
      </w:pPr>
    </w:p>
    <w:p w:rsidRDefault="005106F1" w:rsidP="00B27094" w:rsidR="005106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27094">
        <w:rPr>
          <w:rFonts w:cs="Times New Roman" w:hAnsi="Times New Roman" w:ascii="Times New Roman"/>
          <w:sz w:val="24"/>
          <w:szCs w:val="24"/>
        </w:rPr>
        <w:t xml:space="preserve"> na koje se pozivaju pristupiti:</w:t>
      </w:r>
    </w:p>
    <w:p w:rsidRDefault="005A1576" w:rsidP="00B27094" w:rsidR="005A157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A0F20" w:rsidP="00B27094" w:rsidR="003A0F20" w:rsidRPr="00B2709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06F1" w:rsidP="00B27094" w:rsidR="005106F1" w:rsidRPr="00B2709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27094">
        <w:rPr>
          <w:rFonts w:cs="Times New Roman" w:hAnsi="Times New Roman" w:ascii="Times New Roman"/>
          <w:sz w:val="24"/>
          <w:szCs w:val="24"/>
        </w:rPr>
        <w:t xml:space="preserve">1. </w:t>
      </w:r>
      <w:r w:rsidR="005A1576">
        <w:rPr>
          <w:rFonts w:cs="Times New Roman" w:hAnsi="Times New Roman" w:ascii="Times New Roman"/>
          <w:sz w:val="24"/>
          <w:szCs w:val="24"/>
        </w:rPr>
        <w:t>Dužnik POLJOPRIVREDNA ZADRUGA RADOVEC-VINICA, Radovec, Antuna Mihanovića 13</w:t>
      </w:r>
      <w:r w:rsidR="00B27094">
        <w:rPr>
          <w:rFonts w:cs="Times New Roman" w:hAnsi="Times New Roman" w:ascii="Times New Roman"/>
          <w:sz w:val="24"/>
          <w:szCs w:val="24"/>
        </w:rPr>
        <w:t xml:space="preserve">                               </w:t>
      </w:r>
    </w:p>
    <w:p w:rsidRDefault="005106F1" w:rsidP="00B27094" w:rsidR="005106F1" w:rsidRPr="00B2709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27094">
        <w:rPr>
          <w:rFonts w:cs="Times New Roman" w:hAnsi="Times New Roman" w:ascii="Times New Roman"/>
          <w:sz w:val="24"/>
          <w:szCs w:val="24"/>
        </w:rPr>
        <w:t xml:space="preserve">2. </w:t>
      </w:r>
      <w:r w:rsidR="005A1576">
        <w:rPr>
          <w:rFonts w:cs="Times New Roman" w:hAnsi="Times New Roman" w:ascii="Times New Roman"/>
          <w:sz w:val="24"/>
          <w:szCs w:val="24"/>
        </w:rPr>
        <w:t xml:space="preserve">  Upravitelj zadruge Štefanija Gašparić, iz Babinca, Nikole Tesle 9</w:t>
      </w:r>
      <w:r w:rsidR="00B27094">
        <w:rPr>
          <w:rFonts w:cs="Times New Roman" w:hAnsi="Times New Roman" w:ascii="Times New Roman"/>
          <w:sz w:val="24"/>
          <w:szCs w:val="24"/>
        </w:rPr>
        <w:t xml:space="preserve">        </w:t>
      </w:r>
      <w:r w:rsidRPr="00B27094">
        <w:rPr>
          <w:rFonts w:cs="Times New Roman" w:hAnsi="Times New Roman" w:ascii="Times New Roman"/>
          <w:sz w:val="24"/>
          <w:szCs w:val="24"/>
        </w:rPr>
        <w:t xml:space="preserve">                      </w:t>
      </w:r>
    </w:p>
    <w:p w:rsidRDefault="00B27094" w:rsidP="00B27094" w:rsidR="00B2709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094" w:rsidP="00B27094" w:rsidR="00B2709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106F1" w:rsidP="00B27094" w:rsidR="005106F1" w:rsidRPr="00B2709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27094">
        <w:rPr>
          <w:rFonts w:cs="Times New Roman" w:hAnsi="Times New Roman" w:ascii="Times New Roman"/>
          <w:sz w:val="24"/>
          <w:szCs w:val="24"/>
        </w:rPr>
        <w:t>Na ovom ročištu pozvane osobe će se izjasniti usmeno ili pisano o prijedlogu za otvaranje stečajnog postupka.</w:t>
      </w:r>
    </w:p>
    <w:p w:rsidRDefault="005106F1" w:rsidP="00B27094" w:rsidR="005106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145F2" w:rsidP="00B27094" w:rsidR="003145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A0F20" w:rsidP="00B27094" w:rsidR="003A0F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A0F20" w:rsidP="00B27094" w:rsidR="003A0F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A0F20" w:rsidP="00B27094" w:rsidR="003A0F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A0F20" w:rsidP="00B27094" w:rsidR="003A0F20" w:rsidRPr="00B2709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106F1" w:rsidP="00AB5956" w:rsidR="005106F1" w:rsidRPr="00AB5956">
      <w:pPr>
        <w:pStyle w:val="Bezproreda"/>
        <w:ind w:firstLine="708"/>
        <w:rPr>
          <w:rFonts w:cs="Times New Roman" w:hAnsi="Times New Roman" w:ascii="Times New Roman"/>
          <w:sz w:val="24"/>
          <w:szCs w:val="24"/>
          <w:u w:val="single"/>
        </w:rPr>
      </w:pPr>
      <w:r w:rsidRPr="00AB5956">
        <w:rPr>
          <w:rFonts w:cs="Times New Roman" w:hAnsi="Times New Roman" w:ascii="Times New Roman"/>
          <w:sz w:val="24"/>
          <w:szCs w:val="24"/>
          <w:u w:val="single"/>
        </w:rPr>
        <w:t>Upozorenje</w:t>
      </w:r>
      <w:r w:rsidR="003A0F20">
        <w:rPr>
          <w:rFonts w:cs="Times New Roman" w:hAnsi="Times New Roman" w:ascii="Times New Roman"/>
          <w:sz w:val="24"/>
          <w:szCs w:val="24"/>
          <w:u w:val="single"/>
        </w:rPr>
        <w:t>:</w:t>
      </w:r>
    </w:p>
    <w:p w:rsidRDefault="005106F1" w:rsidP="00AB5956" w:rsidR="005106F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u w:val="single"/>
        </w:rPr>
      </w:pPr>
      <w:r w:rsidRPr="00AB5956">
        <w:rPr>
          <w:rFonts w:cs="Times New Roman" w:hAnsi="Times New Roman" w:ascii="Times New Roman"/>
          <w:sz w:val="24"/>
          <w:szCs w:val="24"/>
          <w:u w:val="single"/>
        </w:rPr>
        <w:t>Prijedlozi, izjave i prigovori ne mogu se davati odnosno podnositi ako se propusti rok odnosno izostane s ročišta na kojem ih je trebalo dati ili podnijeti 8 čl. 7. st. 6. SZ)</w:t>
      </w:r>
    </w:p>
    <w:p w:rsidRDefault="00AB5956" w:rsidP="00AB5956" w:rsidR="00AB5956" w:rsidRPr="00AB59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u w:val="single"/>
        </w:rPr>
      </w:pPr>
    </w:p>
    <w:p w:rsidRDefault="005106F1" w:rsidP="00B27094" w:rsidR="005106F1" w:rsidRPr="00B2709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106F1" w:rsidP="00AB5956" w:rsidR="00AB59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27094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3145F2">
        <w:rPr>
          <w:rFonts w:cs="Times New Roman" w:hAnsi="Times New Roman" w:ascii="Times New Roman"/>
          <w:sz w:val="24"/>
          <w:szCs w:val="24"/>
        </w:rPr>
        <w:t xml:space="preserve">5. listopada 2015. </w:t>
      </w:r>
    </w:p>
    <w:p w:rsidRDefault="00AB5956" w:rsidP="00AB5956" w:rsidR="00AB59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5956" w:rsidP="00AB5956" w:rsidR="005106F1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  <w:r>
        <w:rPr>
          <w:rFonts w:cs="Times New Roman" w:hAnsi="Times New Roman" w:ascii="Times New Roman"/>
          <w:sz w:val="24"/>
          <w:szCs w:val="24"/>
        </w:rPr>
        <w:br/>
        <w:t>Melita Poljanec Bubaš, v.r.</w:t>
      </w:r>
    </w:p>
    <w:p w:rsidRDefault="00AB5956" w:rsidP="00AB5956" w:rsidR="00AB5956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5956" w:rsidP="00AB5956" w:rsidR="00AB5956" w:rsidRPr="00B27094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- ovlašteni službenik:</w:t>
      </w:r>
    </w:p>
    <w:p w:rsidRDefault="005106F1" w:rsidP="00B27094" w:rsidR="005106F1" w:rsidRPr="00B2709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3703" w:rsidP="00B27094" w:rsidR="00A13703" w:rsidRPr="00B2709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A13703" w:rsidRPr="00B2709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7094" w:rsidP="00B27094" w:rsidR="00B27094">
      <w:pPr>
        <w:spacing w:lineRule="auto" w:line="240" w:after="0"/>
      </w:pPr>
      <w:r>
        <w:separator/>
      </w:r>
    </w:p>
  </w:endnote>
  <w:endnote w:id="0" w:type="continuationSeparator">
    <w:p w:rsidRDefault="00B27094" w:rsidP="00B27094" w:rsidR="00B2709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7094" w:rsidP="00B27094" w:rsidR="00B27094">
      <w:pPr>
        <w:spacing w:lineRule="auto" w:line="240" w:after="0"/>
      </w:pPr>
      <w:r>
        <w:separator/>
      </w:r>
    </w:p>
  </w:footnote>
  <w:footnote w:id="0" w:type="continuationSeparator">
    <w:p w:rsidRDefault="00B27094" w:rsidP="00B27094" w:rsidR="00B2709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7094" w:rsidP="00B27094" w:rsidR="00B27094">
    <w:pPr>
      <w:pStyle w:val="Zaglavlje"/>
      <w:jc w:val="right"/>
    </w:pPr>
    <w:r w:rsidRPr="00DE1772">
      <w:rPr>
        <w:rFonts w:cs="Times New Roman" w:hAnsi="Times New Roman" w:ascii="Times New Roman"/>
        <w:sz w:val="24"/>
        <w:szCs w:val="24"/>
      </w:rPr>
      <w:t xml:space="preserve">   Poslovni broj: 2 St-</w:t>
    </w:r>
    <w:r w:rsidR="00C66435">
      <w:rPr>
        <w:rFonts w:cs="Times New Roman" w:hAnsi="Times New Roman" w:ascii="Times New Roman"/>
        <w:sz w:val="24"/>
        <w:szCs w:val="24"/>
      </w:rPr>
      <w:t>22/15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654B"/>
    <w:rsid w:val="003145F2"/>
    <w:rsid w:val="00353843"/>
    <w:rsid w:val="003A0F20"/>
    <w:rsid w:val="005106F1"/>
    <w:rsid w:val="0053654B"/>
    <w:rsid w:val="005A1576"/>
    <w:rsid w:val="008D2161"/>
    <w:rsid w:val="00A13703"/>
    <w:rsid w:val="00AB5956"/>
    <w:rsid w:val="00B27094"/>
    <w:rsid w:val="00C66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06F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" w:type="character">
    <w:name w:val="st"/>
    <w:basedOn w:val="Zadanifontodlomka"/>
    <w:rsid w:val="005106F1"/>
  </w:style>
  <w:style w:styleId="Tekstbalonia" w:type="paragraph">
    <w:name w:val="Balloon Text"/>
    <w:basedOn w:val="Normal"/>
    <w:link w:val="TekstbaloniaChar"/>
    <w:uiPriority w:val="99"/>
    <w:semiHidden/>
    <w:unhideWhenUsed/>
    <w:rsid w:val="00B2709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094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B2709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B2709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27094"/>
  </w:style>
  <w:style w:styleId="Podnoje" w:type="paragraph">
    <w:name w:val="footer"/>
    <w:basedOn w:val="Normal"/>
    <w:link w:val="PodnojeChar"/>
    <w:uiPriority w:val="99"/>
    <w:unhideWhenUsed/>
    <w:rsid w:val="00B2709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27094"/>
  </w:style>
  <w:style w:styleId="Tekstrezerviranogmjesta" w:type="character">
    <w:name w:val="Placeholder Text"/>
    <w:basedOn w:val="Zadanifontodlomka"/>
    <w:uiPriority w:val="99"/>
    <w:semiHidden/>
    <w:rsid w:val="008D21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216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161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16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16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06F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" w:type="character">
    <w:name w:val="st"/>
    <w:basedOn w:val="Zadanifontodlomka"/>
    <w:rsid w:val="005106F1"/>
  </w:style>
  <w:style w:styleId="Tekstbalonia" w:type="paragraph">
    <w:name w:val="Balloon Text"/>
    <w:basedOn w:val="Normal"/>
    <w:link w:val="TekstbaloniaChar"/>
    <w:uiPriority w:val="99"/>
    <w:semiHidden/>
    <w:unhideWhenUsed/>
    <w:rsid w:val="00B2709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094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B2709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B2709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27094"/>
  </w:style>
  <w:style w:styleId="Podnoje" w:type="paragraph">
    <w:name w:val="footer"/>
    <w:basedOn w:val="Normal"/>
    <w:link w:val="PodnojeChar"/>
    <w:uiPriority w:val="99"/>
    <w:unhideWhenUsed/>
    <w:rsid w:val="00B2709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27094"/>
  </w:style>
  <w:style w:styleId="Tekstrezerviranogmjesta" w:type="character">
    <w:name w:val="Placeholder Text"/>
    <w:basedOn w:val="Zadanifontodlomka"/>
    <w:uiPriority w:val="99"/>
    <w:semiHidden/>
    <w:rsid w:val="008D21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216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2161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16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16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707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Radovec</izvorni_sadrzaj>
    <derivirana_varijabla naziv="DomainObject.UcesnikSudskeRadnje.Adresa.Naselje_1">Radovec</derivirana_varijabla>
  </DomainObject.UcesnikSudskeRadnje.Adresa.Naselje>
  <DomainObject.UcesnikSudskeRadnje.Adresa.PostBroj>
    <izvorni_sadrzaj>42208</izvorni_sadrzaj>
    <derivirana_varijabla naziv="DomainObject.UcesnikSudskeRadnje.Adresa.PostBroj_1">42208</derivirana_varijabla>
  </DomainObject.UcesnikSudskeRadnje.Adresa.PostBroj>
  <DomainObject.UcesnikSudskeRadnje.Adresa.UlicaIKBR>
    <izvorni_sadrzaj>Antuna Mihanovića 13</izvorni_sadrzaj>
    <derivirana_varijabla naziv="DomainObject.UcesnikSudskeRadnje.Adresa.UlicaIKBR_1">Antuna Mihanovića 13</derivirana_varijabla>
  </DomainObject.UcesnikSudskeRadnje.Adresa.UlicaIKBR>
  <DomainObject.UcesnikSudskeRadnje.Naziv>
    <izvorni_sadrzaj>POLJOPRIVREDNA ZADRUGA RADOVEC-VINICA</izvorni_sadrzaj>
    <derivirana_varijabla naziv="DomainObject.UcesnikSudskeRadnje.Naziv_1">POLJOPRIVREDNA ZADRUGA RADOVEC-VINICA</derivirana_varijabla>
  </DomainObject.UcesnikSudskeRadnje.Naziv>
  <DomainObject.UcesnikSudskeRadnje.SudskaRadnja.Prostorija.Naziv>
    <izvorni_sadrzaj>Sudnica 224</izvorni_sadrzaj>
    <derivirana_varijabla naziv="DomainObject.UcesnikSudskeRadnje.SudskaRadnja.Prostorija.Naziv_1">Sudnica 224</derivirana_varijabla>
  </DomainObject.UcesnikSudskeRadnje.SudskaRadnja.Prostorija.Naziv>
  <DomainObject.UcesnikSudskeRadnje.SudskaRadnja.Prostorija.Oznaka>
    <izvorni_sadrzaj>Sudnica 224</izvorni_sadrzaj>
    <derivirana_varijabla naziv="DomainObject.UcesnikSudskeRadnje.SudskaRadnja.Prostorija.Oznaka_1">Sudnica 224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11. prosinca 2015.</izvorni_sadrzaj>
    <derivirana_varijabla naziv="DomainObject.UcesnikSudskeRadnje.SudskaRadnja.PlaniraniZavrsetakDatum_1">11. prosinca 2015.</derivirana_varijabla>
  </DomainObject.UcesnikSudskeRadnje.SudskaRadnja.PlaniraniZavrsetakDatum>
  <DomainObject.UcesnikSudskeRadnje.SudskaRadnja.PlaniraniPocetakDatum>
    <izvorni_sadrzaj>11. prosinca 2015.</izvorni_sadrzaj>
    <derivirana_varijabla naziv="DomainObject.UcesnikSudskeRadnje.SudskaRadnja.PlaniraniPocetakDatum_1">11. prosinca 2015.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09:45</izvorni_sadrzaj>
    <derivirana_varijabla naziv="DomainObject.UcesnikSudskeRadnje.SudskaRadnja.PlaniraniPocetakVrijeme_1">09:45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2015.</izvorni_sadrzaj>
    <derivirana_varijabla naziv="DomainObject.Predmet.DatumOsnivanja_1">20.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St-22/2015</izvorni_sadrzaj>
    <derivirana_varijabla naziv="DomainObject.Predmet.OznakaBroj_1">St-22/2015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RADOVEC-VINICA</izvorni_sadrzaj>
    <derivirana_varijabla naziv="DomainObject.Predmet.ProtustrankaFormated_1">  POLJOPRIVREDNA ZADRUGA RADOVEC-VINICA</derivirana_varijabla>
  </DomainObject.Predmet.ProtustrankaFormated>
  <DomainObject.Predmet.ProtustrankaFormatedOIB>
    <izvorni_sadrzaj>  POLJOPRIVREDNA ZADRUGA RADOVEC-VINICA, OIB 38878051854</izvorni_sadrzaj>
    <derivirana_varijabla naziv="DomainObject.Predmet.ProtustrankaFormatedOIB_1">  POLJOPRIVREDNA ZADRUGA RADOVEC-VINICA, OIB 38878051854</derivirana_varijabla>
  </DomainObject.Predmet.ProtustrankaFormatedOIB>
  <DomainObject.Predmet.ProtustrankaFormatedWithAdress>
    <izvorni_sadrzaj> POLJOPRIVREDNA ZADRUGA RADOVEC-VINICA, Antuna Mihanovića 13, 42208 Radovec</izvorni_sadrzaj>
    <derivirana_varijabla naziv="DomainObject.Predmet.ProtustrankaFormatedWithAdress_1"> POLJOPRIVREDNA ZADRUGA RADOVEC-VINICA, Antuna Mihanovića 13, 42208 Radovec</derivirana_varijabla>
  </DomainObject.Predmet.ProtustrankaFormatedWithAdress>
  <DomainObject.Predmet.ProtustrankaFormatedWithAdressOIB>
    <izvorni_sadrzaj> POLJOPRIVREDNA ZADRUGA RADOVEC-VINICA, OIB 38878051854, Antuna Mihanovića 13, 42208 Radovec</izvorni_sadrzaj>
    <derivirana_varijabla naziv="DomainObject.Predmet.ProtustrankaFormatedWithAdressOIB_1"> POLJOPRIVREDNA ZADRUGA RADOVEC-VINICA, OIB 38878051854, Antuna Mihanovića 13, 42208 Radovec</derivirana_varijabla>
  </DomainObject.Predmet.ProtustrankaFormatedWithAdressOIB>
  <DomainObject.Predmet.ProtustrankaWithAdress>
    <izvorni_sadrzaj>POLJOPRIVREDNA ZADRUGA RADOVEC-VINICA Antuna Mihanovića 13, 42208 Radovec</izvorni_sadrzaj>
    <derivirana_varijabla naziv="DomainObject.Predmet.ProtustrankaWithAdress_1">POLJOPRIVREDNA ZADRUGA RADOVEC-VINICA Antuna Mihanovića 13, 42208 Radovec</derivirana_varijabla>
  </DomainObject.Predmet.ProtustrankaWithAdress>
  <DomainObject.Predmet.ProtustrankaWithAdressOIB>
    <izvorni_sadrzaj>POLJOPRIVREDNA ZADRUGA RADOVEC-VINICA, OIB 38878051854, Antuna Mihanovića 13, 42208 Radovec</izvorni_sadrzaj>
    <derivirana_varijabla naziv="DomainObject.Predmet.ProtustrankaWithAdressOIB_1">POLJOPRIVREDNA ZADRUGA RADOVEC-VINICA, OIB 38878051854, Antuna Mihanovića 13, 42208 Radovec</derivirana_varijabla>
  </DomainObject.Predmet.ProtustrankaWithAdressOIB>
  <DomainObject.Predmet.ProtustrankaNazivFormated>
    <izvorni_sadrzaj>POLJOPRIVREDNA ZADRUGA RADOVEC-VINICA</izvorni_sadrzaj>
    <derivirana_varijabla naziv="DomainObject.Predmet.ProtustrankaNazivFormated_1">POLJOPRIVREDNA ZADRUGA RADOVEC-VINICA</derivirana_varijabla>
  </DomainObject.Predmet.ProtustrankaNazivFormated>
  <DomainObject.Predmet.ProtustrankaNazivFormatedOIB>
    <izvorni_sadrzaj>POLJOPRIVREDNA ZADRUGA RADOVEC-VINICA, OIB 38878051854</izvorni_sadrzaj>
    <derivirana_varijabla naziv="DomainObject.Predmet.ProtustrankaNazivFormatedOIB_1">POLJOPRIVREDNA ZADRUGA RADOVEC-VINICA, OIB 38878051854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Varaždin</izvorni_sadrzaj>
    <derivirana_varijabla naziv="DomainObject.Predmet.StrankaFormated_1">  Porezna uprava Područni ured Sjeverna Hrvatska zastupanog po punomoćniku Županijsko državno odvjetništvo Varaždin</derivirana_varijabla>
  </DomainObject.Predmet.StrankaFormated>
  <DomainObject.Predmet.StrankaFormatedOIB>
    <izvorni_sadrzaj>  Porezna uprava Područni ured Sjeverna Hrvatska zastupanog po punomoćniku Županijsko državno odvjetništvo Varaždin</izvorni_sadrzaj>
    <derivirana_varijabla naziv="DomainObject.Predmet.StrankaFormatedOIB_1">  Porezna uprava Područni ured Sjeverna Hrvatska zastupanog po punomoćniku Županijsko državno odvjetništvo Varaždin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Varaždin</izvorni_sadrzaj>
    <derivirana_varijabla naziv="DomainObject.Predmet.StrankaFormatedWithAdress_1"> Porezna uprava Područni ured Sjeverna Hrvatska, Graberje 1, 42000 Varaždin zastupanog po punomoćniku Županijsko državno odvjetništvo Varaždin</derivirana_varijabla>
  </DomainObject.Predmet.StrankaFormatedWithAdress>
  <DomainObject.Predmet.StrankaFormatedWithAdressOIB>
    <izvorni_sadrzaj> Porezna uprava Područni ured Sjeverna Hrvatska, Graberje 1, 42000 Varaždin zastupanog po punomoćniku Županijsko državno odvjetništvo Varaždin</izvorni_sadrzaj>
    <derivirana_varijabla naziv="DomainObject.Predmet.StrankaFormatedWithAdressOIB_1"> Porezna uprava Područni ured Sjeverna Hrvatska, Graberje 1, 42000 Varaždin zastupanog po punomoćniku Županijsko državno odvjetništvo Varaždin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Graberje 1,42000 Varaždin</izvorni_sadrzaj>
    <derivirana_varijabla naziv="DomainObject.Predmet.StrankaWithAdressOIB_1">Porezna uprava Područni ured Sjeverna Hrvatska,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</izvorni_sadrzaj>
    <derivirana_varijabla naziv="DomainObject.Predmet.StrankaNazivFormatedOIB_1">Porezna uprava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478841.50</izvorni_sadrzaj>
    <derivirana_varijabla naziv="DomainObject.Predmet.TrenutnaVrijednost_1">478841.50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Porezna uprava Područni ured Sjeverna Hrvatska zastupanog po punomoćniku Županijsko državno odvjetništvo Varaždin</item>
    </izvorni_sadrzaj>
    <derivirana_varijabla naziv="DomainObject.Predmet.StrankaListFormated_1">
      <item>Porezna uprava Područni ured Sjeverna Hrvatska zastupanog po punomoćniku Županijsko državno odvjetništvo Varaždin</item>
    </derivirana_varijabla>
  </DomainObject.Predmet.StrankaListFormated>
  <DomainObject.Predmet.StrankaListFormatedOIB>
    <izvorni_sadrzaj>
      <item>Porezna uprava Područni ured Sjeverna Hrvatska zastupanog po punomoćniku Županijsko državno odvjetništvo Varaždin</item>
    </izvorni_sadrzaj>
    <derivirana_varijabla naziv="DomainObject.Predmet.StrankaListFormatedOIB_1">
      <item>Porezna uprava Područni ured Sjeverna Hrvatska zastupanog po punomoćniku Županijsko državno odvjetništvo Varaždin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Varaždin</item>
    </izvorni_sadrzaj>
    <derivirana_varijabla naziv="DomainObject.Predmet.StrankaListFormatedWithAdress_1">
      <item>Porezna uprava Područni ured Sjeverna Hrvatska, Graberje 1, 42000 Varaždin zastupanog po punomoćniku Županijsko državno odvjetništvo Varaždin</item>
    </derivirana_varijabla>
  </DomainObject.Predmet.StrankaListFormatedWithAdress>
  <DomainObject.Predmet.StrankaListFormatedWithAdressOIB>
    <izvorni_sadrzaj>
      <item>Porezna uprava Područni ured Sjeverna Hrvatska, Graberje 1, 42000 Varaždin zastupanog po punomoćniku Županijsko državno odvjetništvo Varaždin</item>
    </izvorni_sadrzaj>
    <derivirana_varijabla naziv="DomainObject.Predmet.StrankaListFormatedWithAdressOIB_1">
      <item>Porezna uprava Područni ured Sjeverna Hrvatska, Graberje 1, 42000 Varaždin zastupanog po punomoćniku Županijsko državno odvjetništvo Varaždin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</item>
    </izvorni_sadrzaj>
    <derivirana_varijabla naziv="DomainObject.Predmet.StrankaListNazivFormatedOIB_1">
      <item>Porezna uprava Područni ured Sjeverna Hrvatska</item>
    </derivirana_varijabla>
  </DomainObject.Predmet.StrankaListNazivFormatedOIB>
  <DomainObject.Predmet.ProtuStrankaListFormated>
    <izvorni_sadrzaj>
      <item>POLJOPRIVREDNA ZADRUGA RADOVEC-VINICA</item>
    </izvorni_sadrzaj>
    <derivirana_varijabla naziv="DomainObject.Predmet.ProtuStrankaListFormated_1">
      <item>POLJOPRIVREDNA ZADRUGA RADOVEC-VINICA</item>
    </derivirana_varijabla>
  </DomainObject.Predmet.ProtuStrankaListFormated>
  <DomainObject.Predmet.ProtuStrankaListFormatedOIB>
    <izvorni_sadrzaj>
      <item>POLJOPRIVREDNA ZADRUGA RADOVEC-VINICA, OIB 38878051854</item>
    </izvorni_sadrzaj>
    <derivirana_varijabla naziv="DomainObject.Predmet.ProtuStrankaListFormatedOIB_1">
      <item>POLJOPRIVREDNA ZADRUGA RADOVEC-VINICA, OIB 38878051854</item>
    </derivirana_varijabla>
  </DomainObject.Predmet.ProtuStrankaListFormatedOIB>
  <DomainObject.Predmet.ProtuStrankaListFormatedWithAdress>
    <izvorni_sadrzaj>
      <item>POLJOPRIVREDNA ZADRUGA RADOVEC-VINICA, Antuna Mihanovića 13, 42208 Radovec</item>
    </izvorni_sadrzaj>
    <derivirana_varijabla naziv="DomainObject.Predmet.ProtuStrankaListFormatedWithAdress_1">
      <item>POLJOPRIVREDNA ZADRUGA RADOVEC-VINICA, Antuna Mihanovića 13, 42208 Radovec</item>
    </derivirana_varijabla>
  </DomainObject.Predmet.ProtuStrankaListFormatedWithAdress>
  <DomainObject.Predmet.ProtuStrankaListFormatedWithAdressOIB>
    <izvorni_sadrzaj>
      <item>POLJOPRIVREDNA ZADRUGA RADOVEC-VINICA, OIB 38878051854, Antuna Mihanovića 13, 42208 Radovec</item>
    </izvorni_sadrzaj>
    <derivirana_varijabla naziv="DomainObject.Predmet.ProtuStrankaListFormatedWithAdressOIB_1">
      <item>POLJOPRIVREDNA ZADRUGA RADOVEC-VINICA, OIB 38878051854, Antuna Mihanovića 13, 42208 Radovec</item>
    </derivirana_varijabla>
  </DomainObject.Predmet.ProtuStrankaListFormatedWithAdressOIB>
  <DomainObject.Predmet.ProtuStrankaListNazivFormated>
    <izvorni_sadrzaj>
      <item>POLJOPRIVREDNA ZADRUGA RADOVEC-VINICA</item>
    </izvorni_sadrzaj>
    <derivirana_varijabla naziv="DomainObject.Predmet.ProtuStrankaListNazivFormated_1">
      <item>POLJOPRIVREDNA ZADRUGA RADOVEC-VINICA</item>
    </derivirana_varijabla>
  </DomainObject.Predmet.ProtuStrankaListNazivFormated>
  <DomainObject.Predmet.ProtuStrankaListNazivFormatedOIB>
    <izvorni_sadrzaj>
      <item>POLJOPRIVREDNA ZADRUGA RADOVEC-VINICA, OIB 38878051854</item>
    </izvorni_sadrzaj>
    <derivirana_varijabla naziv="DomainObject.Predmet.ProtuStrankaListNazivFormatedOIB_1">
      <item>POLJOPRIVREDNA ZADRUGA RADOVEC-VINICA, OIB 38878051854</item>
    </derivirana_varijabla>
  </DomainObject.Predmet.ProtuStrankaListNazivFormatedOIB>
  <DomainObject.Predmet.OstaliListFormated>
    <izvorni_sadrzaj>
      <item>Sudski registar</item>
      <item>Županijsko državno odvjetništvo Varaždin punomoćnik sudionika u postupku Porezna uprava Područni ured Sjeverna Hrvatska</item>
      <item>Štefanija Gašparić</item>
    </izvorni_sadrzaj>
    <derivirana_varijabla naziv="DomainObject.Predmet.OstaliListFormated_1">
      <item>Sudski registar</item>
      <item>Županijsko državno odvjetništvo Varaždin punomoćnik sudionika u postupku Porezna uprava Područni ured Sjeverna Hrvatska</item>
      <item>Štefanija Gašparić</item>
    </derivirana_varijabla>
  </DomainObject.Predmet.OstaliListFormated>
  <DomainObject.Predmet.OstaliListFormatedOIB>
    <izvorni_sadrzaj>
      <item>Sudski registar</item>
      <item>Županijsko državno odvjetništvo Varaždin punomoćnik sudionika u postupku Porezna uprava Područni ured Sjeverna Hrvatska</item>
      <item>Štefanija Gašparić</item>
    </izvorni_sadrzaj>
    <derivirana_varijabla naziv="DomainObject.Predmet.OstaliListFormatedOIB_1">
      <item>Sudski registar</item>
      <item>Županijsko državno odvjetništvo Varaždin punomoćnik sudionika u postupku Porezna uprava Područni ured Sjeverna Hrvatska</item>
      <item>Štefanija Gašparić</item>
    </derivirana_varijabla>
  </DomainObject.Predmet.OstaliListFormatedOIB>
  <DomainObject.Predmet.OstaliListFormatedWithAdress>
    <izvorni_sadrzaj>
      <item>Sudski registar, B.Radića 2, 42000 Varaždin</item>
      <item>Županijsko državno odvjetništvo Varaždin, B.Radića 2, 42000 Varaždin punomoćnik sudionika u postupku Porezna uprava Područni ured Sjeverna Hrvatska</item>
      <item>Štefanija Gašparić, Nikole Tesle 9, 42208 Babinec</item>
    </izvorni_sadrzaj>
    <derivirana_varijabla naziv="DomainObject.Predmet.OstaliListFormatedWithAdress_1">
      <item>Sudski registar, B.Radića 2, 42000 Varaždin</item>
      <item>Županijsko državno odvjetništvo Varaždin, B.Radića 2, 42000 Varaždin punomoćnik sudionika u postupku Porezna uprava Područni ured Sjeverna Hrvatska</item>
      <item>Štefanija Gašparić, Nikole Tesle 9, 42208 Babinec</item>
    </derivirana_varijabla>
  </DomainObject.Predmet.OstaliListFormatedWithAdress>
  <DomainObject.Predmet.OstaliListFormatedWithAdressOIB>
    <izvorni_sadrzaj>
      <item>Sudski registar, B.Radića 2, 42000 Varaždin</item>
      <item>Županijsko državno odvjetništvo Varaždin, B.Radića 2, 42000 Varaždin punomoćnik sudionika u postupku Porezna uprava Područni ured Sjeverna Hrvatska</item>
      <item>Štefanija Gašparić, Nikole Tesle 9, 42208 Babinec</item>
    </izvorni_sadrzaj>
    <derivirana_varijabla naziv="DomainObject.Predmet.OstaliListFormatedWithAdressOIB_1">
      <item>Sudski registar, B.Radića 2, 42000 Varaždin</item>
      <item>Županijsko državno odvjetništvo Varaždin, B.Radića 2, 42000 Varaždin punomoćnik sudionika u postupku Porezna uprava Područni ured Sjeverna Hrvatska</item>
      <item>Štefanija Gašparić, Nikole Tesle 9, 42208 Babinec</item>
    </derivirana_varijabla>
  </DomainObject.Predmet.OstaliListFormatedWithAdressOIB>
  <DomainObject.Predmet.OstaliListNazivFormated>
    <izvorni_sadrzaj>
      <item>Sudski registar</item>
      <item>Županijsko državno odvjetništvo Varaždin</item>
      <item>Štefanija Gašparić</item>
    </izvorni_sadrzaj>
    <derivirana_varijabla naziv="DomainObject.Predmet.OstaliListNazivFormated_1">
      <item>Sudski registar</item>
      <item>Županijsko državno odvjetništvo Varaždin</item>
      <item>Štefanija Gašparić</item>
    </derivirana_varijabla>
  </DomainObject.Predmet.OstaliListNazivFormated>
  <DomainObject.Predmet.OstaliListNazivFormatedOIB>
    <izvorni_sadrzaj>
      <item>Sudski registar</item>
      <item>Županijsko državno odvjetništvo Varaždin</item>
      <item>Štefanija Gašparić</item>
    </izvorni_sadrzaj>
    <derivirana_varijabla naziv="DomainObject.Predmet.OstaliListNazivFormatedOIB_1">
      <item>Sudski registar</item>
      <item>Županijsko državno odvjetništvo Varaždin</item>
      <item>Štefanija Gašparić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2015.</izvorni_sadrzaj>
    <derivirana_varijabla naziv="DomainObject.Datum_1">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POLJOPRIVREDNA ZADRUGA RADOVEC-VINICA</izvorni_sadrzaj>
    <derivirana_varijabla naziv="DomainObject.Predmet.ProtustrankaIDrugi_1">POLJOPRIVREDNA ZADRUGA RADOVEC-VINICA</derivirana_varijabla>
  </DomainObject.Predmet.ProtustrankaIDrugi>
  <DomainObject.Predmet.StrankaIDrugiAdressOIB>
    <izvorni_sadrzaj>Porezna uprava Područni ured Sjeverna Hrvatska, Graberje 1, 42000 Varaždin</izvorni_sadrzaj>
    <derivirana_varijabla naziv="DomainObject.Predmet.StrankaIDrugiAdressOIB_1">Porezna uprava Područni ured Sjeverna Hrvatska, Graberje 1, 42000 Varaždin</derivirana_varijabla>
  </DomainObject.Predmet.StrankaIDrugiAdressOIB>
  <DomainObject.Predmet.ProtustrankaIDrugiAdressOIB>
    <izvorni_sadrzaj>POLJOPRIVREDNA ZADRUGA RADOVEC-VINICA, OIB 38878051854, Antuna Mihanovića 13, 42208 Radovec</izvorni_sadrzaj>
    <derivirana_varijabla naziv="DomainObject.Predmet.ProtustrankaIDrugiAdressOIB_1">POLJOPRIVREDNA ZADRUGA RADOVEC-VINICA, OIB 38878051854, Antuna Mihanovića 13, 42208 Radovec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Sjeverna Hrvatska</item>
      <item>POLJOPRIVREDNA ZADRUGA RADOVEC-VINICA</item>
      <item>Sudski registar</item>
      <item>Županijsko državno odvjetništvo Varaždin</item>
      <item>Štefanija Gašparić</item>
    </izvorni_sadrzaj>
    <derivirana_varijabla naziv="DomainObject.Predmet.SudioniciListNaziv_1">
      <item>Porezna uprava Područni ured Sjeverna Hrvatska</item>
      <item>POLJOPRIVREDNA ZADRUGA RADOVEC-VINICA</item>
      <item>Sudski registar</item>
      <item>Županijsko državno odvjetništvo Varaždin</item>
      <item>Štefanija Gašparić</item>
    </derivirana_varijabla>
  </DomainObject.Predmet.SudioniciListNaziv>
  <DomainObject.Predmet.SudioniciListAdressOIB>
    <izvorni_sadrzaj>
      <item>Porezna uprava Područni ured Sjeverna Hrvatska, Graberje 1,42000 Varaždin</item>
      <item>POLJOPRIVREDNA ZADRUGA RADOVEC-VINICA, OIB 38878051854, Antuna Mihanovića 13,42208 Radovec</item>
      <item>Sudski registar, B.Radića 2,42000 Varaždin</item>
      <item>Županijsko državno odvjetništvo Varaždin, B.Radića 2,42000 Varaždin</item>
      <item>Štefanija Gašparić, Nikole Tesle 9,42208 Babinec</item>
    </izvorni_sadrzaj>
    <derivirana_varijabla naziv="DomainObject.Predmet.SudioniciListAdressOIB_1">
      <item>Porezna uprava Područni ured Sjeverna Hrvatska, Graberje 1,42000 Varaždin</item>
      <item>POLJOPRIVREDNA ZADRUGA RADOVEC-VINICA, OIB 38878051854, Antuna Mihanovića 13,42208 Radovec</item>
      <item>Sudski registar, B.Radića 2,42000 Varaždin</item>
      <item>Županijsko državno odvjetništvo Varaždin, B.Radića 2,42000 Varaždin</item>
      <item>Štefanija Gašparić, Nikole Tesle 9,42208 Babinec</item>
    </derivirana_varijabla>
  </DomainObject.Predmet.SudioniciListAdressOIB>
  <DomainObject.UcesnikSudskeRadnje.NazivFormated>
    <izvorni_sadrzaj>POLJOPRIVREDNA ZADRUGA RADOVEC-VINICA, OIB 38878051854, Antuna Mihanovića 13,42208 Radovec</izvorni_sadrzaj>
    <derivirana_varijabla naziv="DomainObject.UcesnikSudskeRadnje.NazivFormated_1">POLJOPRIVREDNA ZADRUGA RADOVEC-VINICA, OIB 38878051854, Antuna Mihanovića 13,42208 Radovec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38878051854</item>
      <item>, OIB null</item>
      <item>, OIB null</item>
      <item>, OIB null</item>
    </izvorni_sadrzaj>
    <derivirana_varijabla naziv="DomainObject.Predmet.SudioniciListNazivOIB_1">
      <item>, OIB null</item>
      <item>, OIB 38878051854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297263-71DD-41A8-A1FB-FEDF159B89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206</properties:Words>
  <properties:Characters>1219</properties:Characters>
  <properties:Lines>58</properties:Lines>
  <properties:Paragraphs>22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2014-02-10T08:38:00Z</dcterms:created>
  <dc:creator>Tihana Martinez</dc:creator>
  <dc:description/>
  <cp:keywords/>
  <cp:lastModifiedBy>Nikolina Cvek</cp:lastModifiedBy>
  <dcterms:modified xmlns:xsi="http://www.w3.org/2001/XMLSchema-instance" xsi:type="dcterms:W3CDTF">2015-10-05T11:02:00Z</dcterms:modified>
  <cp:revision>14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POLJOPRIVREDNA ZADRUGA RADOVEC-VINICA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