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1b75" w14:paraId="1711b75" w:rsidRDefault="00EC5F22" w:rsidP="00355BF4" w:rsidR="00355BF4" w:rsidRPr="00EC5F2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EC5F2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EC5F2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pl-PL"/>
        </w:rPr>
        <w:t>691/15</w:t>
      </w:r>
    </w:p>
    <w:p w:rsidRDefault="00A707C8" w:rsidP="00355BF4" w:rsidR="00A707C8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EC5F2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EC5F22" w:rsidRPr="00EC5F22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 KOLEKTIV d. o. o.  Zagreb, Horvaćanska cesta 45, OIB 61610636662, 9. ožujka 2016.</w:t>
      </w:r>
    </w:p>
    <w:p w:rsidRDefault="00EC5F22" w:rsidP="00355BF4" w:rsidR="00EC5F22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EC5F2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C5F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EC5F22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EC5F22" w:rsidRPr="00EC5F22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</w:t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EC5F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pl-PL"/>
        </w:rPr>
        <w:t>Tomislav Đuričin, Varaždin, Dravska poljana 1, OIB 01733609458</w:t>
      </w:r>
      <w:r w:rsidR="004748D2" w:rsidRPr="00EC5F22">
        <w:rPr>
          <w:rFonts w:hAnsi="Times New Roman" w:ascii="Times New Roman"/>
          <w:color w:val="auto"/>
          <w:sz w:val="24"/>
          <w:szCs w:val="24"/>
        </w:rPr>
        <w:t>.</w:t>
      </w:r>
    </w:p>
    <w:p w:rsidRDefault="00355BF4" w:rsidP="00355BF4" w:rsidR="00355BF4" w:rsidRPr="00EC5F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EC5F22" w:rsidRPr="00EC5F22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</w:t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EC5F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Nastali troškovi podmiriti će se iz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pl-PL"/>
        </w:rPr>
        <w:t xml:space="preserve">predujma </w:t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za pokriće troškova stečajnog postupka.</w:t>
      </w:r>
    </w:p>
    <w:p w:rsidRDefault="00355BF4" w:rsidP="00355BF4" w:rsidR="00355BF4" w:rsidRPr="00EC5F2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EC5F22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C5F22" w:rsidP="00EC5F22" w:rsidR="00EC5F22" w:rsidRPr="00EC5F22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Predlagatelj </w:t>
      </w:r>
      <w:r w:rsidRPr="00EC5F22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61610636662, kao dužnik, zastupan po punomoćniku</w:t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 xml:space="preserve"> podnio je ovom sudu 31. kolovoza 2015. prijedlog za pokretanje stečajnog postupka nad dužnikom </w:t>
      </w:r>
      <w:r w:rsidRPr="00EC5F22">
        <w:rPr>
          <w:rFonts w:hAnsi="Times New Roman" w:ascii="Times New Roman"/>
          <w:color w:val="auto"/>
          <w:sz w:val="24"/>
          <w:szCs w:val="24"/>
        </w:rPr>
        <w:t>KOLEKTIV d. o. o.  Zagreb, Horvaćanska cesta 45, OIB 61610636662.</w:t>
      </w:r>
    </w:p>
    <w:p w:rsidRDefault="00EC5F22" w:rsidP="00EC5F22" w:rsidR="00EC5F22" w:rsidRPr="00EC5F22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svom prijedlogu predlagatelj navodi da dužnik u razdoblju duljem od 60 dana ima evidentirane neizvršene osnove za plaćanje. U prilog svojih navoda predlagatelj – dužnik dostavlja Potvrdu FINA-e od 25. kolovoza 2015. </w:t>
      </w:r>
    </w:p>
    <w:p w:rsidRDefault="00EC5F22" w:rsidP="00EC5F22" w:rsidR="00EC5F22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C5F22" w:rsidP="00EC5F22" w:rsidR="00EC5F22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St-691/15 od 4. studenog 2015. pokrenut prethodni postupak radi utvrđivanja uvjeta za otvaranje stečajnog postupka.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C5F22" w:rsidP="00EC5F22" w:rsidR="00EC5F22" w:rsidRPr="00EC5F22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uvjeta održanom 8. prosinca 2015. predlagatelj je ostao kod prijedloga, navodeći da i nadalje postoje stečajni razlozi.</w:t>
      </w:r>
    </w:p>
    <w:p w:rsidRDefault="00EC5F22" w:rsidP="00EC5F22" w:rsidR="00EC5F22" w:rsidRPr="00EC5F22">
      <w:pPr>
        <w:pStyle w:val="Zaglavlje"/>
        <w:tabs>
          <w:tab w:pos="4536" w:val="clear"/>
          <w:tab w:pos="9072" w:val="clear"/>
          <w:tab w:pos="-4253" w:val="center"/>
          <w:tab w:pos="-3544" w:val="right"/>
        </w:tabs>
        <w:jc w:val="both"/>
        <w:rPr>
          <w:rFonts w:hAnsi="Times New Roman" w:ascii="Times New Roman"/>
          <w:bCs/>
          <w:color w:val="auto"/>
          <w:sz w:val="24"/>
          <w:szCs w:val="24"/>
        </w:rPr>
      </w:pPr>
      <w:r w:rsidRPr="00EC5F22">
        <w:rPr>
          <w:rFonts w:hAnsi="Times New Roman" w:ascii="Times New Roman"/>
          <w:color w:val="auto"/>
          <w:sz w:val="24"/>
          <w:szCs w:val="24"/>
        </w:rPr>
        <w:lastRenderedPageBreak/>
        <w:tab/>
        <w:t xml:space="preserve">Privremeni stečajni upravitelj sačinio je pisano izvješće iz kojeg proizlazi da kod dužnika </w:t>
      </w:r>
      <w:r w:rsidRPr="00EC5F22">
        <w:rPr>
          <w:rFonts w:hAnsi="Times New Roman" w:ascii="Times New Roman"/>
          <w:bCs/>
          <w:color w:val="auto"/>
          <w:sz w:val="24"/>
          <w:szCs w:val="24"/>
        </w:rPr>
        <w:t xml:space="preserve">postoje stečajni razlozi nesposobnosti za plaćanje, poslovanje dužnika nije moguće, </w:t>
      </w:r>
      <w:r w:rsidRPr="00EC5F22">
        <w:rPr>
          <w:rFonts w:hAnsi="Times New Roman" w:ascii="Times New Roman"/>
          <w:color w:val="auto"/>
          <w:sz w:val="24"/>
          <w:szCs w:val="24"/>
        </w:rPr>
        <w:t xml:space="preserve">a dužnik nema imovinu koja bi bila dostatna za pokriće troškova ovog postupka. </w:t>
      </w:r>
    </w:p>
    <w:p w:rsidRDefault="00EC5F22" w:rsidP="00EC5F22" w:rsidR="00EC5F22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20.000,00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hr-HR"/>
        </w:rPr>
        <w:t>8. prosinca</w:t>
      </w:r>
      <w:r w:rsidR="009027EE"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hr-HR"/>
        </w:rPr>
        <w:t>8. prosinca</w:t>
      </w:r>
      <w:r w:rsidR="00482513"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hr-HR"/>
        </w:rPr>
        <w:t>8. prosinca</w:t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C5F22" w:rsidRPr="00EC5F22">
        <w:rPr>
          <w:rFonts w:hAnsi="Times New Roman" w:ascii="Times New Roman"/>
          <w:color w:val="auto"/>
          <w:sz w:val="24"/>
          <w:szCs w:val="24"/>
          <w:lang w:val="hr-HR"/>
        </w:rPr>
        <w:t>9. ožujak 2016.</w:t>
      </w:r>
    </w:p>
    <w:p w:rsidRDefault="00355BF4" w:rsidP="00355BF4" w:rsidR="00355BF4" w:rsidRPr="00EC5F2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EE5C89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C5F2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EC5F2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E5C89" w:rsidP="00AB7A2F" w:rsidR="00EE5C89" w:rsidRPr="00EE5C8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E5C89" w:rsidP="00995CE9" w:rsidR="00EE5C89" w:rsidRPr="00EE5C8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E5C8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EC5F2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EC5F2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EC5F2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EC5F22">
      <w:rPr>
        <w:rFonts w:hAnsi="Verdana" w:ascii="Verdana"/>
        <w:color w:val="auto"/>
        <w:sz w:val="22"/>
        <w:szCs w:val="22"/>
      </w:rPr>
      <w:t>691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EC5F22"/>
    <w:rsid w:val="00EE5C89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customStyle="true" w:styleId="ZaglavljeChar" w:type="character">
    <w:name w:val="Zaglavlje Char"/>
    <w:link w:val="Zaglavlje"/>
    <w:rsid w:val="00EC5F22"/>
    <w:rPr>
      <w:rFonts w:hAnsi="Arial" w:ascii="Arial"/>
      <w:color w:val="0000FF"/>
      <w:lang w:val="en-AU"/>
    </w:rPr>
  </w:style>
  <w:style w:styleId="Tekstbalonia" w:type="paragraph">
    <w:name w:val="Balloon Text"/>
    <w:basedOn w:val="Normal"/>
    <w:link w:val="TekstbaloniaChar"/>
    <w:rsid w:val="00EE5C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5C89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E5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C8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C8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C8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C8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customStyle="1" w:styleId="ZaglavljeChar" w:type="character">
    <w:name w:val="Zaglavlje Char"/>
    <w:link w:val="Zaglavlje"/>
    <w:rsid w:val="00EC5F22"/>
    <w:rPr>
      <w:rFonts w:ascii="Arial" w:hAnsi="Arial"/>
      <w:color w:val="0000FF"/>
      <w:lang w:val="en-AU"/>
    </w:rPr>
  </w:style>
  <w:style w:styleId="Tekstbalonia" w:type="paragraph">
    <w:name w:val="Balloon Text"/>
    <w:basedOn w:val="Normal"/>
    <w:link w:val="TekstbaloniaChar"/>
    <w:rsid w:val="00EE5C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5C89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E5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C8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C8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C8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C8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 d.o.o. za poslovne usluge zastupanog po punomoćniku Antonia Selak</izvorni_sadrzaj>
    <derivirana_varijabla naziv="DomainObject.Predmet.ProtustrankaFormated_1">  KOLEKTIV d.o.o. za poslovne usluge zastupanog po punomoćniku Antonia Selak</derivirana_varijabla>
  </DomainObject.Predmet.ProtustrankaFormated>
  <DomainObject.Predmet.ProtustrankaFormatedOIB>
    <izvorni_sadrzaj>  KOLEKTIV d.o.o. za poslovne usluge, OIB 61610636662 zastupanog po punomoćniku Antonia Selak</izvorni_sadrzaj>
    <derivirana_varijabla naziv="DomainObject.Predmet.ProtustrankaFormatedOIB_1">  KOLEKTIV d.o.o. za poslovne usluge, OIB 61610636662 zastupanog po punomoćniku Antonia Selak</derivirana_varijabla>
  </DomainObject.Predmet.ProtustrankaFormatedOIB>
  <DomainObject.Predmet.ProtustrankaFormatedWithAdress>
    <izvorni_sadrzaj> KOLEKTIV d.o.o. za poslovne usluge, Horvaćanska cesta 45, 10000 Zagreb zastupanog po punomoćniku Antonia Selak</izvorni_sadrzaj>
    <derivirana_varijabla naziv="DomainObject.Predmet.ProtustrankaFormatedWithAdress_1"> KOLEKTIV d.o.o. za poslovne usluge, Horvaćanska cesta 45, 10000 Zagreb zastupanog po punomoćniku Antonia Selak</derivirana_varijabla>
  </DomainObject.Predmet.ProtustrankaFormatedWithAdress>
  <DomainObject.Predmet.ProtustrankaFormatedWithAdressOIB>
    <izvorni_sadrzaj> KOLEKTIV d.o.o. za poslovne usluge, OIB 61610636662, Horvaćanska cesta 45, 10000 Zagreb zastupanog po punomoćniku Antonia Selak</izvorni_sadrzaj>
    <derivirana_varijabla naziv="DomainObject.Predmet.ProtustrankaFormatedWithAdressOIB_1"> KOLEKTIV d.o.o. za poslovne usluge, OIB 61610636662, Horvaćanska cesta 45, 10000 Zagreb zastupanog po punomoćniku Antonia Selak</derivirana_varijabla>
  </DomainObject.Predmet.ProtustrankaFormatedWithAdressOIB>
  <DomainObject.Predmet.ProtustrankaWithAdress>
    <izvorni_sadrzaj>KOLEKTIV d.o.o. za poslovne usluge Horvaćanska cesta 45, 10000 Zagreb</izvorni_sadrzaj>
    <derivirana_varijabla naziv="DomainObject.Predmet.ProtustrankaWithAdress_1">KOLEKTIV d.o.o. za poslovne usluge Horvaćanska cesta 45, 10000 Zagreb</derivirana_varijabla>
  </DomainObject.Predmet.ProtustrankaWithAdress>
  <DomainObject.Predmet.ProtustrankaWithAdressOIB>
    <izvorni_sadrzaj>KOLEKTIV d.o.o. za poslovne usluge, OIB 61610636662, Horvaćanska cesta 45, 10000 Zagreb</izvorni_sadrzaj>
    <derivirana_varijabla naziv="DomainObject.Predmet.ProtustrankaWithAdressOIB_1">KOLEKTIV d.o.o. za poslovne usluge, OIB 61610636662, Horvaćanska cesta 45, 10000 Zagreb</derivirana_varijabla>
  </DomainObject.Predmet.ProtustrankaWithAdressOIB>
  <DomainObject.Predmet.ProtustrankaNazivFormated>
    <izvorni_sadrzaj>KOLEKTIV d.o.o. za poslovne usluge</izvorni_sadrzaj>
    <derivirana_varijabla naziv="DomainObject.Predmet.ProtustrankaNazivFormated_1">KOLEKTIV d.o.o. za poslovne usluge</derivirana_varijabla>
  </DomainObject.Predmet.ProtustrankaNazivFormated>
  <DomainObject.Predmet.ProtustrankaNazivFormatedOIB>
    <izvorni_sadrzaj>KOLEKTIV d.o.o. za poslovne usluge, OIB 61610636662</izvorni_sadrzaj>
    <derivirana_varijabla naziv="DomainObject.Predmet.ProtustrankaNazivFormatedOIB_1">KOLEKTIV d.o.o. za poslovne usluge, OIB 61610636662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KOLEKTIV d.o.o. za poslovne usluge; vjerovnici</izvorni_sadrzaj>
    <derivirana_varijabla naziv="DomainObject.Predmet.StrankaFormated_1">  KOLEKTIV d.o.o. za poslovne usluge; vjerovnici</derivirana_varijabla>
  </DomainObject.Predmet.StrankaFormated>
  <DomainObject.Predmet.StrankaFormatedOIB>
    <izvorni_sadrzaj>  KOLEKTIV d.o.o. za poslovne usluge, OIB 61610636662; vjerovnici</izvorni_sadrzaj>
    <derivirana_varijabla naziv="DomainObject.Predmet.StrankaFormatedOIB_1">  KOLEKTIV d.o.o. za poslovne usluge, OIB 61610636662; vjerovnici</derivirana_varijabla>
  </DomainObject.Predmet.StrankaFormatedOIB>
  <DomainObject.Predmet.StrankaFormatedWithAdress>
    <izvorni_sadrzaj> KOLEKTIV d.o.o. za poslovne usluge, Horvaćanska cesta 45, 10000 Zagreb; vjerovnici</izvorni_sadrzaj>
    <derivirana_varijabla naziv="DomainObject.Predmet.StrankaFormatedWithAdress_1"> KOLEKTIV d.o.o. za poslovne usluge, Horvaćanska cesta 45, 10000 Zagreb; vjerovnici</derivirana_varijabla>
  </DomainObject.Predmet.StrankaFormatedWithAdress>
  <DomainObject.Predmet.StrankaFormatedWithAdressOIB>
    <izvorni_sadrzaj> KOLEKTIV d.o.o. za poslovne usluge, OIB 61610636662, Horvaćanska cesta 45, 10000 Zagreb; vjerovnici</izvorni_sadrzaj>
    <derivirana_varijabla naziv="DomainObject.Predmet.StrankaFormatedWithAdressOIB_1"> KOLEKTIV d.o.o. za poslovne usluge, OIB 61610636662, Horvaćanska cesta 45, 10000 Zagreb; vjerovnici</derivirana_varijabla>
  </DomainObject.Predmet.StrankaFormatedWithAdressOIB>
  <DomainObject.Predmet.StrankaWithAdress>
    <izvorni_sadrzaj>KOLEKTIV d.o.o. za poslovne usluge Horvaćanska cesta 45,10000 Zagreb,vjerovnici </izvorni_sadrzaj>
    <derivirana_varijabla naziv="DomainObject.Predmet.StrankaWithAdress_1">KOLEKTIV d.o.o. za poslovne usluge Horvaćanska cesta 45,10000 Zagreb,vjerovnici </derivirana_varijabla>
  </DomainObject.Predmet.StrankaWithAdress>
  <DomainObject.Predmet.StrankaWithAdressOIB>
    <izvorni_sadrzaj>KOLEKTIV d.o.o. za poslovne usluge, OIB 61610636662, Horvaćanska cesta 45,10000 Zagreb,vjerovnici</izvorni_sadrzaj>
    <derivirana_varijabla naziv="DomainObject.Predmet.StrankaWithAdressOIB_1">KOLEKTIV d.o.o. za poslovne usluge, OIB 61610636662, Horvaćanska cesta 45,10000 Zagreb,vjerovnici</derivirana_varijabla>
  </DomainObject.Predmet.StrankaWithAdressOIB>
  <DomainObject.Predmet.StrankaNazivFormated>
    <izvorni_sadrzaj>KOLEKTIV d.o.o. za poslovne usluge,vjerovnici</izvorni_sadrzaj>
    <derivirana_varijabla naziv="DomainObject.Predmet.StrankaNazivFormated_1">KOLEKTIV d.o.o. za poslovne usluge,vjerovnici</derivirana_varijabla>
  </DomainObject.Predmet.StrankaNazivFormated>
  <DomainObject.Predmet.StrankaNazivFormatedOIB>
    <izvorni_sadrzaj>KOLEKTIV d.o.o. za poslovne usluge, OIB 61610636662,vjerovnici</izvorni_sadrzaj>
    <derivirana_varijabla naziv="DomainObject.Predmet.StrankaNazivFormatedOIB_1">KOLEKTIV d.o.o. za poslovne usluge, OIB 61610636662,vjerovnici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KOLEKTIV d.o.o. za poslovne usluge</item>
      <item>vjerovnici</item>
    </izvorni_sadrzaj>
    <derivirana_varijabla naziv="DomainObject.Predmet.StrankaListFormated_1">
      <item>KOLEKTIV d.o.o. za poslovne usluge</item>
      <item>vjerovnici</item>
    </derivirana_varijabla>
  </DomainObject.Predmet.StrankaListFormated>
  <DomainObject.Predmet.StrankaListFormatedOIB>
    <izvorni_sadrzaj>
      <item>KOLEKTIV d.o.o. za poslovne usluge, OIB 61610636662</item>
      <item>vjerovnici</item>
    </izvorni_sadrzaj>
    <derivirana_varijabla naziv="DomainObject.Predmet.StrankaListFormatedOIB_1">
      <item>KOLEKTIV d.o.o. za poslovne usluge, OIB 61610636662</item>
      <item>vjerovnici</item>
    </derivirana_varijabla>
  </DomainObject.Predmet.StrankaListFormatedOIB>
  <DomainObject.Predmet.StrankaListFormatedWithAdress>
    <izvorni_sadrzaj>
      <item>KOLEKTIV d.o.o. za poslovne usluge, Horvaćanska cesta 45, 10000 Zagreb</item>
      <item>vjerovnici</item>
    </izvorni_sadrzaj>
    <derivirana_varijabla naziv="DomainObject.Predmet.StrankaListFormatedWithAdress_1">
      <item>KOLEKTIV d.o.o. za poslovne usluge, Horvaćanska cesta 45, 10000 Zagreb</item>
      <item>vjerovnici</item>
    </derivirana_varijabla>
  </DomainObject.Predmet.StrankaListFormatedWithAdress>
  <DomainObject.Predmet.StrankaListFormatedWithAdressOIB>
    <izvorni_sadrzaj>
      <item>KOLEKTIV d.o.o. za poslovne usluge, OIB 61610636662, Horvaćanska cesta 45, 10000 Zagreb</item>
      <item>vjerovnici</item>
    </izvorni_sadrzaj>
    <derivirana_varijabla naziv="DomainObject.Predmet.StrankaListFormatedWithAdressOIB_1">
      <item>KOLEKTIV d.o.o. za poslovne usluge, OIB 61610636662, Horvaćanska cesta 45, 10000 Zagreb</item>
      <item>vjerovnici</item>
    </derivirana_varijabla>
  </DomainObject.Predmet.StrankaListFormatedWithAdressOIB>
  <DomainObject.Predmet.StrankaListNazivFormated>
    <izvorni_sadrzaj>
      <item>KOLEKTIV d.o.o. za poslovne usluge</item>
      <item>vjerovnici</item>
    </izvorni_sadrzaj>
    <derivirana_varijabla naziv="DomainObject.Predmet.StrankaListNazivFormated_1">
      <item>KOLEKTIV d.o.o. za poslovne usluge</item>
      <item>vjerovnici</item>
    </derivirana_varijabla>
  </DomainObject.Predmet.StrankaListNazivFormated>
  <DomainObject.Predmet.StrankaListNazivFormatedOIB>
    <izvorni_sadrzaj>
      <item>KOLEKTIV d.o.o. za poslovne usluge, OIB 61610636662</item>
      <item>vjerovnici</item>
    </izvorni_sadrzaj>
    <derivirana_varijabla naziv="DomainObject.Predmet.StrankaListNazivFormatedOIB_1">
      <item>KOLEKTIV d.o.o. za poslovne usluge, OIB 61610636662</item>
      <item>vjerovnici</item>
    </derivirana_varijabla>
  </DomainObject.Predmet.StrankaListNazivFormatedOIB>
  <DomainObject.Predmet.ProtuStrankaListFormated>
    <izvorni_sadrzaj>
      <item>KOLEKTIV d.o.o. za poslovne usluge zastupanog po punomoćniku Antonia Selak</item>
    </izvorni_sadrzaj>
    <derivirana_varijabla naziv="DomainObject.Predmet.ProtuStrankaListFormated_1">
      <item>KOLEKTIV d.o.o. za poslovne usluge zastupanog po punomoćniku Antonia Selak</item>
    </derivirana_varijabla>
  </DomainObject.Predmet.ProtuStrankaListFormated>
  <DomainObject.Predmet.ProtuStrankaListFormatedOIB>
    <izvorni_sadrzaj>
      <item>KOLEKTIV d.o.o. za poslovne usluge, OIB 61610636662 zastupanog po punomoćniku Antonia Selak</item>
    </izvorni_sadrzaj>
    <derivirana_varijabla naziv="DomainObject.Predmet.ProtuStrankaListFormatedOIB_1">
      <item>KOLEKTIV d.o.o. za poslovne usluge, OIB 61610636662 zastupanog po punomoćniku Antonia Selak</item>
    </derivirana_varijabla>
  </DomainObject.Predmet.ProtuStrankaListFormatedOIB>
  <DomainObject.Predmet.ProtuStrankaListFormatedWithAdress>
    <izvorni_sadrzaj>
      <item>KOLEKTIV d.o.o. za poslovne usluge, Horvaćanska cesta 45, 10000 Zagreb zastupanog po punomoćniku Antonia Selak</item>
    </izvorni_sadrzaj>
    <derivirana_varijabla naziv="DomainObject.Predmet.ProtuStrankaListFormatedWithAdress_1">
      <item>KOLEKTIV d.o.o. za poslovne usluge, Horvaćanska cesta 45, 10000 Zagreb zastupanog po punomoćniku Antonia Selak</item>
    </derivirana_varijabla>
  </DomainObject.Predmet.ProtuStrankaListFormatedWithAdress>
  <DomainObject.Predmet.ProtuStrankaListFormatedWithAdressOIB>
    <izvorni_sadrzaj>
      <item>KOLEKTIV d.o.o. za poslovne usluge, OIB 61610636662, Horvaćanska cesta 45, 10000 Zagreb zastupanog po punomoćniku Antonia Selak</item>
    </izvorni_sadrzaj>
    <derivirana_varijabla naziv="DomainObject.Predmet.ProtuStrankaListFormatedWithAdressOIB_1">
      <item>KOLEKTIV d.o.o. za poslovne usluge, OIB 61610636662, Horvaćanska cesta 45, 10000 Zagreb zastupanog po punomoćniku Antonia Selak</item>
    </derivirana_varijabla>
  </DomainObject.Predmet.ProtuStrankaListFormatedWithAdressOIB>
  <DomainObject.Predmet.ProtuStrankaListNazivFormated>
    <izvorni_sadrzaj>
      <item>KOLEKTIV d.o.o. za poslovne usluge</item>
    </izvorni_sadrzaj>
    <derivirana_varijabla naziv="DomainObject.Predmet.ProtuStrankaListNazivFormated_1">
      <item>KOLEKTIV d.o.o. za poslovne usluge</item>
    </derivirana_varijabla>
  </DomainObject.Predmet.ProtuStrankaListNazivFormated>
  <DomainObject.Predmet.ProtuStrankaListNazivFormatedOIB>
    <izvorni_sadrzaj>
      <item>KOLEKTIV d.o.o. za poslovne usluge, OIB 61610636662</item>
    </izvorni_sadrzaj>
    <derivirana_varijabla naziv="DomainObject.Predmet.ProtuStrankaListNazivFormatedOIB_1">
      <item>KOLEKTIV d.o.o. za poslovne usluge, OIB 61610636662</item>
    </derivirana_varijabla>
  </DomainObject.Predmet.ProtuStrankaListNazivFormatedOIB>
  <DomainObject.Predmet.OstaliListFormated>
    <izvorni_sadrzaj>
      <item>Antonia Selak punomoćnik sudionika u postupku KOLEKTIV d.o.o. za poslovne usluge</item>
      <item>Vedran Kasap</item>
      <item>Domagoj Jović</item>
      <item>Tomislav Đuričin</item>
    </izvorni_sadrzaj>
    <derivirana_varijabla naziv="DomainObject.Predmet.OstaliListFormated_1">
      <item>Antonia Selak punomoćnik sudionika u postupku KOLEKTIV d.o.o. za poslovne usluge</item>
      <item>Vedran Kasap</item>
      <item>Domagoj Jović</item>
      <item>Tomislav Đuričin</item>
    </derivirana_varijabla>
  </DomainObject.Predmet.OstaliListFormated>
  <DomainObject.Predmet.OstaliListFormatedOIB>
    <izvorni_sadrzaj>
      <item>Antonia Selak punomoćnik sudionika u postupku KOLEKTIV d.o.o. za poslovne usluge</item>
      <item>Vedran Kasap, OIB 52018096812</item>
      <item>Domagoj Jović, OIB 10403105982</item>
      <item>Tomislav Đuričin, OIB 01733609458</item>
    </izvorni_sadrzaj>
    <derivirana_varijabla naziv="DomainObject.Predmet.OstaliListFormatedOIB_1">
      <item>Antonia Selak punomoćnik sudionika u postupku KOLEKTIV d.o.o. za poslovne usluge</item>
      <item>Vedran Kasap, OIB 52018096812</item>
      <item>Domagoj Jović, OIB 10403105982</item>
      <item>Tomislav Đuričin, OIB 01733609458</item>
    </derivirana_varijabla>
  </DomainObject.Predmet.OstaliListFormatedOIB>
  <DomainObject.Predmet.OstaliListFormatedWithAdress>
    <izvorni_sadrzaj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</item>
    </izvorni_sadrzaj>
    <derivirana_varijabla naziv="DomainObject.Predmet.OstaliListFormatedWithAdress_1"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</item>
    </derivirana_varijabla>
  </DomainObject.Predmet.OstaliListFormatedWithAdress>
  <DomainObject.Predmet.OstaliListFormatedWithAdressOIB>
    <izvorni_sadrzaj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</item>
    </izvorni_sadrzaj>
    <derivirana_varijabla naziv="DomainObject.Predmet.OstaliListFormatedWithAdressOIB_1"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</item>
    </derivirana_varijabla>
  </DomainObject.Predmet.OstaliListFormatedWithAdressOIB>
  <DomainObject.Predmet.OstaliListNazivFormated>
    <izvorni_sadrzaj>
      <item>Antonia Selak</item>
      <item>Vedran Kasap</item>
      <item>Domagoj Jović</item>
      <item>Tomislav Đuričin</item>
    </izvorni_sadrzaj>
    <derivirana_varijabla naziv="DomainObject.Predmet.OstaliListNazivFormated_1">
      <item>Antonia Selak</item>
      <item>Vedran Kasap</item>
      <item>Domagoj Jović</item>
      <item>Tomislav Đuričin</item>
    </derivirana_varijabla>
  </DomainObject.Predmet.OstaliListNazivFormated>
  <DomainObject.Predmet.OstaliListNazivFormatedOIB>
    <izvorni_sadrzaj>
      <item>Antonia Selak</item>
      <item>Vedran Kasap, OIB 52018096812</item>
      <item>Domagoj Jović, OIB 10403105982</item>
      <item>Tomislav Đuričin, OIB 01733609458</item>
    </izvorni_sadrzaj>
    <derivirana_varijabla naziv="DomainObject.Predmet.OstaliListNazivFormatedOIB_1">
      <item>Antonia Selak</item>
      <item>Vedran Kasap, OIB 52018096812</item>
      <item>Domagoj Jović, OIB 10403105982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KOLEKTIV d.o.o. za poslovne usluge i dr.</izvorni_sadrzaj>
    <derivirana_varijabla naziv="DomainObject.Predmet.StrankaIDrugi_1">KOLEKTIV d.o.o. za poslovne usluge i dr.</derivirana_varijabla>
  </DomainObject.Predmet.StrankaIDrugi>
  <DomainObject.Predmet.ProtustrankaIDrugi>
    <izvorni_sadrzaj>KOLEKTIV d.o.o. za poslovne usluge</izvorni_sadrzaj>
    <derivirana_varijabla naziv="DomainObject.Predmet.ProtustrankaIDrugi_1">KOLEKTIV d.o.o. za poslovne usluge</derivirana_varijabla>
  </DomainObject.Predmet.ProtustrankaIDrugi>
  <DomainObject.Predmet.StrankaIDrugiAdressOIB>
    <izvorni_sadrzaj>KOLEKTIV d.o.o. za poslovne usluge, OIB 61610636662, Horvaćanska cesta 45, 10000 Zagreb i dr.</izvorni_sadrzaj>
    <derivirana_varijabla naziv="DomainObject.Predmet.StrankaIDrugiAdressOIB_1">KOLEKTIV d.o.o. za poslovne usluge, OIB 61610636662, Horvaćanska cesta 45, 10000 Zagreb i dr.</derivirana_varijabla>
  </DomainObject.Predmet.StrankaIDrugiAdressOIB>
  <DomainObject.Predmet.ProtustrankaIDrugiAdressOIB>
    <izvorni_sadrzaj>KOLEKTIV d.o.o. za poslovne usluge, OIB 61610636662, Horvaćanska cesta 45, 10000 Zagreb</izvorni_sadrzaj>
    <derivirana_varijabla naziv="DomainObject.Predmet.ProtustrankaIDrugiAdressOIB_1">KOLEKTIV d.o.o. za poslovne usluge, OIB 61610636662, Horvaćanska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KOLEKTIV d.o.o. za poslovne usluge</item>
      <item>KOLEKTIV d.o.o. za poslovne usluge</item>
      <item>Antonia Selak</item>
      <item>Vedran Kasap</item>
      <item>Domagoj Jović</item>
      <item>vjerovnici</item>
      <item>Tomislav Đuričin</item>
    </izvorni_sadrzaj>
    <derivirana_varijabla naziv="DomainObject.Predmet.SudioniciListNaziv_1">
      <item>KOLEKTIV d.o.o. za poslovne usluge</item>
      <item>KOLEKTIV d.o.o. za poslovne usluge</item>
      <item>Antonia Selak</item>
      <item>Vedran Kasap</item>
      <item>Domagoj Jović</item>
      <item>vjerovnici</item>
      <item>Tomislav Đuričin</item>
    </derivirana_varijabla>
  </DomainObject.Predmet.SudioniciListNaziv>
  <DomainObject.Predmet.SudioniciListAdressOIB>
    <izvorni_sadrzaj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vjerovnici</item>
      <item>Tomislav Đuričin, OIB 01733609458</item>
    </izvorni_sadrzaj>
    <derivirana_varijabla naziv="DomainObject.Predmet.SudioniciListAdressOIB_1"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vjerovnici</item>
      <item>Tomislav Đuričin, OIB 01733609458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61610636662</item>
      <item>, OIB 61610636662</item>
      <item>, OIB null</item>
      <item>, OIB 52018096812</item>
      <item>, OIB 10403105982</item>
      <item>, OIB null</item>
      <item>, OIB 01733609458</item>
    </izvorni_sadrzaj>
    <derivirana_varijabla naziv="DomainObject.Predmet.SudioniciListNazivOIB_1">
      <item>, OIB 61610636662</item>
      <item>, OIB 61610636662</item>
      <item>, OIB null</item>
      <item>, OIB 52018096812</item>
      <item>, OIB 10403105982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4023</properties:Characters>
  <properties:Lines>84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2016-03-09T13:55:00Z</dcterms:created>
  <dc:creator>ksvajger</dc:creator>
  <cp:lastModifiedBy>Kristina Švajger</cp:lastModifiedBy>
  <cp:lastPrinted>2016-03-09T13:56:00Z</cp:lastPrinted>
  <dcterms:modified xmlns:xsi="http://www.w3.org/2001/XMLSchema-instance" xsi:type="dcterms:W3CDTF">2016-03-09T13:57:00Z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