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72d2" w14:paraId="c6d72d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8710DC" w:rsidR="008710DC" w:rsidRPr="008710DC">
      <w:pPr>
        <w:pStyle w:val="NormaleSPIS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10DC" w:rsidRPr="008710DC">
        <w:rPr>
          <w:rFonts w:cs="Times New Roman"/>
        </w:rPr>
        <w:tab/>
      </w:r>
      <w:r w:rsidR="008710DC" w:rsidRPr="008710DC">
        <w:rPr>
          <w:rFonts w:cs="Times New Roman"/>
        </w:rPr>
        <w:tab/>
      </w:r>
      <w:r w:rsidR="008710DC">
        <w:rPr>
          <w:rFonts w:cs="Times New Roman"/>
        </w:rPr>
        <w:t xml:space="preserve">                                            </w:t>
      </w:r>
      <w:r w:rsidR="008710DC" w:rsidRPr="008710DC">
        <w:rPr>
          <w:rFonts w:cs="Times New Roman"/>
        </w:rPr>
        <w:tab/>
      </w:r>
      <w:r w:rsidR="008710DC" w:rsidRPr="008710DC">
        <w:rPr>
          <w:rFonts w:cs="Times New Roman"/>
        </w:rPr>
        <w:tab/>
      </w:r>
      <w:r w:rsidR="008710DC" w:rsidRPr="008710DC">
        <w:rPr>
          <w:rFonts w:cs="Times New Roman"/>
        </w:rPr>
        <w:tab/>
      </w:r>
      <w:r w:rsidR="008710DC" w:rsidRPr="008710DC">
        <w:rPr>
          <w:rFonts w:cs="Times New Roman"/>
        </w:rPr>
        <w:tab/>
      </w:r>
      <w:r w:rsidR="008710DC">
        <w:rPr>
          <w:rFonts w:cs="Times New Roman"/>
        </w:rPr>
        <w:t xml:space="preserve">                 </w:t>
      </w:r>
      <w:r w:rsidR="008710DC" w:rsidRPr="008710DC">
        <w:rPr>
          <w:rFonts w:cs="Times New Roman"/>
        </w:rPr>
        <w:t>1 St-1825/2017</w:t>
      </w: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b/>
          <w:lang w:eastAsia="hr-HR"/>
        </w:rPr>
        <w:t xml:space="preserve">      </w:t>
      </w:r>
      <w:r w:rsidRPr="008710DC">
        <w:rPr>
          <w:rFonts w:cs="Times New Roman" w:eastAsia="Times New Roman"/>
          <w:lang w:eastAsia="hr-HR"/>
        </w:rPr>
        <w:t>REPUBLIKA HRVATSKA</w:t>
      </w: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 xml:space="preserve"> TRGOVAČKI SUD U ZAGREBU</w:t>
      </w: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 xml:space="preserve">          Stalna služba u Karlovcu </w:t>
      </w: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>Karlovac, Trg hrvatskih branitelja 1/II</w:t>
      </w: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>O B A V I J E S T</w:t>
      </w: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jc w:val="both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ab/>
        <w:t>TRGOVAČKI SUD U ZAGREBU, Stalna služba u Karlovcu</w:t>
      </w:r>
      <w:r w:rsidRPr="008710DC">
        <w:rPr>
          <w:rFonts w:cs="Times New Roman" w:eastAsia="Times New Roman"/>
          <w:b/>
          <w:lang w:eastAsia="hr-HR"/>
        </w:rPr>
        <w:t>,</w:t>
      </w:r>
      <w:r w:rsidRPr="008710D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SILA PROJEKT d.o.o u stečaju, Varaždin, B. Radić 20, OIB:  00954395676, 6. lipnja 2019. </w:t>
      </w: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jc w:val="center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>o b j a v l j u j e</w:t>
      </w:r>
    </w:p>
    <w:p w:rsidRDefault="008710DC" w:rsidP="008710DC" w:rsidR="008710DC" w:rsidRPr="008710D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ab/>
        <w:t>Na skupštini vjerovnika održanoj 5. lipnja 2019. skupština vjerovnika donijela je odluku kojom se pozivaju vjerovnici na uplatu predujma od 101.019,07 kn na žiro račun stečajnog dužnika broj IBAN: HR3423860021119017751 u roku 15 dana od dana objave ovog oglasa radi pokretanja parnice protiv Grada Siska.</w:t>
      </w:r>
    </w:p>
    <w:p w:rsidRDefault="008710DC" w:rsidP="008710DC" w:rsidR="008710DC" w:rsidRPr="008710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jc w:val="both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ab/>
      </w:r>
      <w:r w:rsidRPr="008710DC">
        <w:rPr>
          <w:rFonts w:cs="Times New Roman" w:eastAsia="Times New Roman"/>
          <w:lang w:eastAsia="hr-HR"/>
        </w:rPr>
        <w:tab/>
        <w:t xml:space="preserve">            </w:t>
      </w:r>
    </w:p>
    <w:p w:rsidRDefault="008710DC" w:rsidP="008710DC" w:rsidR="008710DC" w:rsidRPr="008710DC">
      <w:pPr>
        <w:spacing w:after="0"/>
        <w:jc w:val="center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>U</w:t>
      </w:r>
      <w:r w:rsidRPr="008710DC">
        <w:rPr>
          <w:rFonts w:cs="Times New Roman" w:eastAsia="Times New Roman"/>
          <w:b/>
          <w:lang w:eastAsia="hr-HR"/>
        </w:rPr>
        <w:t xml:space="preserve"> </w:t>
      </w:r>
      <w:r w:rsidRPr="008710DC">
        <w:rPr>
          <w:rFonts w:cs="Times New Roman" w:eastAsia="Times New Roman"/>
          <w:lang w:eastAsia="hr-HR"/>
        </w:rPr>
        <w:t>Karlovcu 6. lipnja 2019.</w:t>
      </w:r>
    </w:p>
    <w:p w:rsidRDefault="008710DC" w:rsidP="008710DC" w:rsidR="008710DC" w:rsidRPr="008710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8710DC" w:rsidP="008710DC" w:rsidR="008710DC">
      <w:pPr>
        <w:spacing w:after="0"/>
        <w:jc w:val="center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8710DC" w:rsidP="008710DC" w:rsidR="008710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Draženka Prpić</w:t>
      </w:r>
    </w:p>
    <w:p w:rsidRDefault="008710DC" w:rsidP="008710DC" w:rsidR="008710DC" w:rsidRPr="008710D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10DC" w:rsidP="008710DC" w:rsidR="008710DC" w:rsidRPr="008710DC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>Dna:</w:t>
      </w:r>
    </w:p>
    <w:p w:rsidRDefault="008710DC" w:rsidP="008710DC" w:rsidR="008710DC" w:rsidRPr="008710D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10DC">
        <w:rPr>
          <w:rFonts w:cs="Times New Roman" w:eastAsia="Times New Roman"/>
          <w:lang w:eastAsia="hr-HR"/>
        </w:rPr>
        <w:t>e-oglasna ploča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367D10"/>
    <w:multiLevelType w:val="hybridMultilevel"/>
    <w:tmpl w:val="EA3A3168"/>
    <w:lvl w:tplc="BD9C7F8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0DC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98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>St-1825/2017-69</izvorni_sadrzaj>
    <derivirana_varijabla naziv="DomainObject.Oznaka_1">St-1825/2017-69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St-1825/2017</izvorni_sadrzaj>
    <derivirana_varijabla naziv="DomainObject.Predmet.OznakaBroj_1">St-1825/2017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SILA PROJEKT d.o.o. u stečaju</izvorni_sadrzaj>
    <derivirana_varijabla naziv="DomainObject.Predmet.ProtustrankaFormated_1">  Stečajna masa iza SILA PROJEKT d.o.o. u stečaju</derivirana_varijabla>
  </DomainObject.Predmet.ProtustrankaFormated>
  <DomainObject.Predmet.ProtustrankaFormatedOIB>
    <izvorni_sadrzaj>  Stečajna masa iza SILA PROJEKT d.o.o. u stečaju, OIB 00954395676</izvorni_sadrzaj>
    <derivirana_varijabla naziv="DomainObject.Predmet.ProtustrankaFormatedOIB_1">  Stečajna masa iza SILA PROJEKT d.o.o. u stečaju, OIB 00954395676</derivirana_varijabla>
  </DomainObject.Predmet.ProtustrankaFormatedOIB>
  <DomainObject.Predmet.ProtustrankaFormatedWithAdress>
    <izvorni_sadrzaj> Stečajna masa iza SILA PROJEKT d.o.o. u stečaju, Braće Radić 20, 42000 Varaždin</izvorni_sadrzaj>
    <derivirana_varijabla naziv="DomainObject.Predmet.ProtustrankaFormatedWithAdress_1"> Stečajna masa iza SILA PROJEKT d.o.o. u stečaju, Braće Radić 20, 42000 Varaždin</derivirana_varijabla>
  </DomainObject.Predmet.ProtustrankaFormatedWithAdress>
  <DomainObject.Predmet.ProtustrankaFormatedWithAdressOIB>
    <izvorni_sadrzaj> Stečajna masa iza SILA PROJEKT d.o.o. u stečaju, OIB 00954395676, Braće Radić 20, 42000 Varaždin</izvorni_sadrzaj>
    <derivirana_varijabla naziv="DomainObject.Predmet.ProtustrankaFormatedWithAdressOIB_1"> Stečajna masa iza SILA PROJEKT d.o.o. u stečaju, OIB 00954395676, Braće Radić 20, 42000 Varaždin</derivirana_varijabla>
  </DomainObject.Predmet.ProtustrankaFormatedWithAdressOIB>
  <DomainObject.Predmet.ProtustrankaWithAdress>
    <izvorni_sadrzaj>Stečajna masa iza SILA PROJEKT d.o.o. u stečaju Braće Radić 20, 42000 Varaždin</izvorni_sadrzaj>
    <derivirana_varijabla naziv="DomainObject.Predmet.ProtustrankaWithAdress_1">Stečajna masa iza SILA PROJEKT d.o.o. u stečaju Braće Radić 20, 42000 Varaždin</derivirana_varijabla>
  </DomainObject.Predmet.ProtustrankaWithAdress>
  <DomainObject.Predmet.ProtustrankaWithAdressOIB>
    <izvorni_sadrzaj>Stečajna masa iza SILA PROJEKT d.o.o. u stečaju, OIB 00954395676, Braće Radić 20, 42000 Varaždin</izvorni_sadrzaj>
    <derivirana_varijabla naziv="DomainObject.Predmet.ProtustrankaWithAdressOIB_1">Stečajna masa iza SILA PROJEKT d.o.o. u stečaju, OIB 00954395676, Braće Radić 20, 42000 Varaždin</derivirana_varijabla>
  </DomainObject.Predmet.ProtustrankaWithAdressOIB>
  <DomainObject.Predmet.ProtustrankaNazivFormated>
    <izvorni_sadrzaj>Stečajna masa iza SILA PROJEKT d.o.o. u stečaju</izvorni_sadrzaj>
    <derivirana_varijabla naziv="DomainObject.Predmet.ProtustrankaNazivFormated_1">Stečajna masa iza SILA PROJEKT d.o.o. u stečaju</derivirana_varijabla>
  </DomainObject.Predmet.ProtustrankaNazivFormated>
  <DomainObject.Predmet.ProtustrankaNazivFormatedOIB>
    <izvorni_sadrzaj>Stečajna masa iza SILA PROJEKT d.o.o. u stečaju, OIB 00954395676</izvorni_sadrzaj>
    <derivirana_varijabla naziv="DomainObject.Predmet.ProtustrankaNazivFormatedOIB_1">Stečajna masa iza SILA PROJEKT d.o.o. u stečaju, OIB 00954395676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SILA PROJEKT d.o.o. u stečaju</item>
    </izvorni_sadrzaj>
    <derivirana_varijabla naziv="DomainObject.Predmet.ProtuStrankaListFormated_1">
      <item>Stečajna masa iza SILA PROJEKT d.o.o. u stečaju</item>
    </derivirana_varijabla>
  </DomainObject.Predmet.ProtuStrankaListFormated>
  <DomainObject.Predmet.ProtuStrankaListFormatedOIB>
    <izvorni_sadrzaj>
      <item>Stečajna masa iza SILA PROJEKT d.o.o. u stečaju, OIB 00954395676</item>
    </izvorni_sadrzaj>
    <derivirana_varijabla naziv="DomainObject.Predmet.ProtuStrankaListFormatedOIB_1">
      <item>Stečajna masa iza SILA PROJEKT d.o.o. u stečaju, OIB 00954395676</item>
    </derivirana_varijabla>
  </DomainObject.Predmet.ProtuStrankaListFormatedOIB>
  <DomainObject.Predmet.ProtuStrankaListFormatedWithAdress>
    <izvorni_sadrzaj>
      <item>Stečajna masa iza SILA PROJEKT d.o.o. u stečaju, Braće Radić 20, 42000 Varaždin</item>
    </izvorni_sadrzaj>
    <derivirana_varijabla naziv="DomainObject.Predmet.ProtuStrankaListFormatedWithAdress_1">
      <item>Stečajna masa iza SILA PROJEKT d.o.o. u stečaju, Braće Radić 20, 42000 Varaždin</item>
    </derivirana_varijabla>
  </DomainObject.Predmet.ProtuStrankaListFormatedWithAdress>
  <DomainObject.Predmet.ProtuStrankaListFormatedWithAdressOIB>
    <izvorni_sadrzaj>
      <item>Stečajna masa iza SILA PROJEKT d.o.o. u stečaju, OIB 00954395676, Braće Radić 20, 42000 Varaždin</item>
    </izvorni_sadrzaj>
    <derivirana_varijabla naziv="DomainObject.Predmet.ProtuStrankaListFormatedWithAdressOIB_1">
      <item>Stečajna masa iza SILA PROJEKT d.o.o. u stečaju, OIB 00954395676, Braće Radić 20, 42000 Varaždin</item>
    </derivirana_varijabla>
  </DomainObject.Predmet.ProtuStrankaListFormatedWithAdressOIB>
  <DomainObject.Predmet.ProtuStrankaListNazivFormated>
    <izvorni_sadrzaj>
      <item>Stečajna masa iza SILA PROJEKT d.o.o. u stečaju</item>
    </izvorni_sadrzaj>
    <derivirana_varijabla naziv="DomainObject.Predmet.ProtuStrankaListNazivFormated_1">
      <item>Stečajna masa iza SILA PROJEKT d.o.o. u stečaju</item>
    </derivirana_varijabla>
  </DomainObject.Predmet.ProtuStrankaListNazivFormated>
  <DomainObject.Predmet.ProtuStrankaListNazivFormatedOIB>
    <izvorni_sadrzaj>
      <item>Stečajna masa iza SILA PROJEKT d.o.o. u stečaju, OIB 00954395676</item>
    </izvorni_sadrzaj>
    <derivirana_varijabla naziv="DomainObject.Predmet.ProtuStrankaListNazivFormatedOIB_1">
      <item>Stečajna masa iza SILA PROJEKT d.o.o. u stečaju, OIB 00954395676</item>
    </derivirana_varijabla>
  </DomainObject.Predmet.ProtuStrankaListNazivFormatedOIB>
  <DomainObject.Predmet.OstaliListFormated>
    <izvorni_sadrzaj>
      <item>ŽDO Velika Gorica</item>
      <item>TRAST NEKRETNINE dioničko društvo, za usluge</item>
      <item>Anđelko Stankus</item>
      <item>Martina Tončić-Bota</item>
      <item>GRAD SISAK</item>
    </izvorni_sadrzaj>
    <derivirana_varijabla naziv="DomainObject.Predmet.OstaliListFormated_1">
      <item>ŽDO Velika Gorica</item>
      <item>TRAST NEKRETNINE dioničko društvo, za usluge</item>
      <item>Anđelko Stankus</item>
      <item>Martina Tončić-Bota</item>
      <item>GRAD SISAK</item>
    </derivirana_varijabla>
  </DomainObject.Predmet.OstaliListFormated>
  <DomainObject.Predmet.OstaliListFormatedOIB>
    <izvorni_sadrzaj>
      <item>ŽDO Velika Gorica</item>
      <item>TRAST NEKRETNINE dioničko društvo, za usluge, OIB 93225891495</item>
      <item>Anđelko Stankus, OIB 11168088853</item>
      <item>Martina Tončić-Bota, OIB 60307974981</item>
      <item>GRAD SISAK, OIB 08686015790</item>
    </izvorni_sadrzaj>
    <derivirana_varijabla naziv="DomainObject.Predmet.OstaliListFormatedOIB_1">
      <item>ŽDO Velika Gorica</item>
      <item>TRAST NEKRETNINE dioničko društvo, za usluge, OIB 93225891495</item>
      <item>Anđelko Stankus, OIB 11168088853</item>
      <item>Martina Tončić-Bota, OIB 60307974981</item>
      <item>GRAD SISAK, OIB 08686015790</item>
    </derivirana_varijabla>
  </DomainObject.Predmet.OstaliListFormatedOIB>
  <DomainObject.Predmet.OstaliListFormatedWithAdress>
    <izvorni_sadrzaj>
      <item>ŽDO Velika Gorica, Hrvatske bratske zajednice 1, 10410 Velika Gorica</item>
      <item>TRAST NEKRETNINE dioničko društvo, za usluge, Prisavlje 2, 10000 Zagreb</item>
      <item>Anđelko Stankus, Braće Radića 20, 42000 Jalkovec</item>
      <item>Martina Tončić-Bota, Teslina 3/II, 10000 Zagreb</item>
      <item>GRAD SISAK, Rimska 26, 44000 Sisak</item>
    </izvorni_sadrzaj>
    <derivirana_varijabla naziv="DomainObject.Predmet.OstaliListFormatedWithAdress_1">
      <item>ŽDO Velika Gorica, Hrvatske bratske zajednice 1, 10410 Velika Gorica</item>
      <item>TRAST NEKRETNINE dioničko društvo, za usluge, Prisavlje 2, 10000 Zagreb</item>
      <item>Anđelko Stankus, Braće Radića 20, 42000 Jalkovec</item>
      <item>Martina Tončić-Bota, Teslina 3/II, 10000 Zagreb</item>
      <item>GRAD SISAK, Rimska 26, 44000 Sisak</item>
    </derivirana_varijabla>
  </DomainObject.Predmet.OstaliListFormatedWithAdress>
  <DomainObject.Predmet.OstaliListFormatedWithAdressOIB>
    <izvorni_sadrzaj>
      <item>ŽDO Velika Gorica, Hrvatske bratske zajednice 1, 10410 Velika Gorica</item>
      <item>TRAST NEKRETNINE dioničko društvo, za usluge, OIB 93225891495, Prisavlje 2, 10000 Zagreb</item>
      <item>Anđelko Stankus, OIB 11168088853, Braće Radića 20, 42000 Jalkovec</item>
      <item>Martina Tončić-Bota, OIB 60307974981, Teslina 3/II, 10000 Zagreb</item>
      <item>GRAD SISAK, OIB 08686015790, Rimska 26, 44000 Sisak</item>
    </izvorni_sadrzaj>
    <derivirana_varijabla naziv="DomainObject.Predmet.OstaliListFormatedWithAdressOIB_1">
      <item>ŽDO Velika Gorica, Hrvatske bratske zajednice 1, 10410 Velika Gorica</item>
      <item>TRAST NEKRETNINE dioničko društvo, za usluge, OIB 93225891495, Prisavlje 2, 10000 Zagreb</item>
      <item>Anđelko Stankus, OIB 11168088853, Braće Radića 20, 42000 Jalkovec</item>
      <item>Martina Tončić-Bota, OIB 60307974981, Teslina 3/II, 10000 Zagreb</item>
      <item>GRAD SISAK, OIB 08686015790, Rimska 26, 44000 Sisak</item>
    </derivirana_varijabla>
  </DomainObject.Predmet.OstaliListFormatedWithAdressOIB>
  <DomainObject.Predmet.OstaliListNazivFormated>
    <izvorni_sadrzaj>
      <item>ŽDO Velika Gorica</item>
      <item>TRAST NEKRETNINE dioničko društvo, za usluge</item>
      <item>Anđelko Stankus</item>
      <item>Martina Tončić-Bota</item>
      <item>GRAD SISAK</item>
    </izvorni_sadrzaj>
    <derivirana_varijabla naziv="DomainObject.Predmet.OstaliListNazivFormated_1">
      <item>ŽDO Velika Gorica</item>
      <item>TRAST NEKRETNINE dioničko društvo, za usluge</item>
      <item>Anđelko Stankus</item>
      <item>Martina Tončić-Bota</item>
      <item>GRAD SISAK</item>
    </derivirana_varijabla>
  </DomainObject.Predmet.OstaliListNazivFormated>
  <DomainObject.Predmet.OstaliListNazivFormatedOIB>
    <izvorni_sadrzaj>
      <item>ŽDO Velika Gorica</item>
      <item>TRAST NEKRETNINE dioničko društvo, za usluge, OIB 93225891495</item>
      <item>Anđelko Stankus, OIB 11168088853</item>
      <item>Martina Tončić-Bota, OIB 60307974981</item>
      <item>GRAD SISAK, OIB 08686015790</item>
    </izvorni_sadrzaj>
    <derivirana_varijabla naziv="DomainObject.Predmet.OstaliListNazivFormatedOIB_1">
      <item>ŽDO Velika Gorica</item>
      <item>TRAST NEKRETNINE dioničko društvo, za usluge, OIB 93225891495</item>
      <item>Anđelko Stankus, OIB 11168088853</item>
      <item>Martina Tončić-Bota, OIB 60307974981</item>
      <item>GRAD SISAK, OIB 08686015790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St-1825/2017-69</izvorni_sadrzaj>
    <derivirana_varijabla naziv="DomainObject.PoslovniBrojDokumenta_1">St-1825/2017-69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SILA PROJEKT d.o.o. u stečaju</izvorni_sadrzaj>
    <derivirana_varijabla naziv="DomainObject.Predmet.ProtustrankaIDrugi_1">Stečajna masa iza SILA PROJEKT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SILA PROJEKT d.o.o. u stečaju, OIB 00954395676, Braće Radić 20, 42000 Varaždin</izvorni_sadrzaj>
    <derivirana_varijabla naziv="DomainObject.Predmet.ProtustrankaIDrugiAdressOIB_1">Stečajna masa iza SILA PROJEKT d.o.o. u stečaju, OIB 00954395676, Braće Radić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SILA PROJEKT d.o.o. u stečaju</item>
      <item>FINA Regionalni centar Zagreb</item>
      <item>ŽDO Velika Gorica</item>
      <item>TRAST NEKRETNINE dioničko društvo, za usluge</item>
      <item>Anđelko Stankus</item>
      <item>Martina Tončić-Bota</item>
      <item>GRAD SISAK</item>
    </izvorni_sadrzaj>
    <derivirana_varijabla naziv="DomainObject.Predmet.SudioniciListNaziv_1">
      <item>Stečajna masa iza SILA PROJEKT d.o.o. u stečaju</item>
      <item>FINA Regionalni centar Zagreb</item>
      <item>ŽDO Velika Gorica</item>
      <item>TRAST NEKRETNINE dioničko društvo, za usluge</item>
      <item>Anđelko Stankus</item>
      <item>Martina Tončić-Bota</item>
      <item>GRAD SISAK</item>
    </derivirana_varijabla>
  </DomainObject.Predmet.SudioniciListNaziv>
  <DomainObject.Predmet.SudioniciListAdressOIB>
    <izvorni_sadrzaj>
      <item>Stečajna masa iza SILA PROJEKT d.o.o. u stečaju, OIB 00954395676, Braće Radić 20,42000 Varaždin</item>
      <item>FINA Regionalni centar Zagreb, OIB 85821130368, Trg svibanjskih žrtava 1995. 1,10000 Zagreb</item>
      <item>ŽDO Velika Gorica, Hrvatske bratske zajednice 1,10410 Velika Gorica</item>
      <item>TRAST NEKRETNINE dioničko društvo, za usluge, OIB 93225891495, Prisavlje 2,10000 Zagreb</item>
      <item>Anđelko Stankus, OIB 11168088853, Braće Radića 20,42000 Jalkovec</item>
      <item>Martina Tončić-Bota, OIB 60307974981, Teslina 3/II,10000 Zagreb</item>
      <item>GRAD SISAK, OIB 08686015790, Rimska 26,44000 Sisak</item>
    </izvorni_sadrzaj>
    <derivirana_varijabla naziv="DomainObject.Predmet.SudioniciListAdressOIB_1">
      <item>Stečajna masa iza SILA PROJEKT d.o.o. u stečaju, OIB 00954395676, Braće Radić 20,42000 Varaždin</item>
      <item>FINA Regionalni centar Zagreb, OIB 85821130368, Trg svibanjskih žrtava 1995. 1,10000 Zagreb</item>
      <item>ŽDO Velika Gorica, Hrvatske bratske zajednice 1,10410 Velika Gorica</item>
      <item>TRAST NEKRETNINE dioničko društvo, za usluge, OIB 93225891495, Prisavlje 2,10000 Zagreb</item>
      <item>Anđelko Stankus, OIB 11168088853, Braće Radića 20,42000 Jalkovec</item>
      <item>Martina Tončić-Bota, OIB 60307974981, Teslina 3/II,10000 Zagreb</item>
      <item>GRAD SISAK, OIB 08686015790, Rimska 26,44000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3FBC2-78C1-40DC-8625-91FD9A712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722</properties:Characters>
  <properties:Lines>40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2019-06-06T07:29:00Z</cp:lastPrinted>
  <dcterms:modified xmlns:xsi="http://www.w3.org/2001/XMLSchema-instance" xsi:type="dcterms:W3CDTF">2019-06-06T07:29:00Z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St-1825/2017-69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