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40bc" w14:paraId="05940bc" w:rsidRDefault="00B25EAD" w:rsidP="00B25EAD" w:rsidR="00403F01" w:rsidRPr="00210FBD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4B74C1" w:rsidP="00210FBD" w:rsidR="004B74C1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210FBD" w:rsidR="004B74C1" w:rsidRPr="00210FB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210FBD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10FBD">
        <w:t xml:space="preserve">PAŠNJAK, d.o.o., Smiljanića 2, Split, </w:t>
      </w:r>
      <w:r w:rsidR="00210FBD" w:rsidRPr="00C91B5C">
        <w:t xml:space="preserve">OIB: </w:t>
      </w:r>
      <w:r w:rsidR="00210FBD">
        <w:t>39786466397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0B2810">
        <w:rPr>
          <w:lang w:val="hr-HR"/>
        </w:rPr>
        <w:t>16</w:t>
      </w:r>
      <w:r w:rsidR="004B74C1">
        <w:rPr>
          <w:lang w:val="hr-HR"/>
        </w:rPr>
        <w:t>. siječnja 2017</w:t>
      </w:r>
      <w:r w:rsidR="00634348">
        <w:rPr>
          <w:lang w:val="hr-HR"/>
        </w:rPr>
        <w:t>. godine</w:t>
      </w:r>
    </w:p>
    <w:p w:rsidRDefault="00210FBD" w:rsidP="00210FBD" w:rsidR="00210FBD">
      <w:pPr>
        <w:pStyle w:val="Tijeloteksta"/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4B74C1" w:rsidR="00634348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B74C1">
        <w:rPr>
          <w:lang w:val="hr-HR"/>
        </w:rPr>
        <w:t xml:space="preserve">Otvara se skraćeni stečajni postupak nad dužnikom </w:t>
      </w:r>
      <w:r w:rsidR="00210FBD">
        <w:t xml:space="preserve">PAŠNJAK, d.o.o., Smiljanića 2, Split, </w:t>
      </w:r>
      <w:r w:rsidR="00210FBD" w:rsidRPr="00C91B5C">
        <w:t xml:space="preserve">OIB: </w:t>
      </w:r>
      <w:r w:rsidR="00210FBD">
        <w:t>39786466397</w:t>
      </w:r>
      <w:r w:rsidRPr="004B74C1">
        <w:rPr>
          <w:lang w:val="hr-HR"/>
        </w:rPr>
        <w:t>. Skraćeni stečajni postupak je otvoren da</w:t>
      </w:r>
      <w:r w:rsidR="002D3D3D" w:rsidRPr="004B74C1">
        <w:rPr>
          <w:lang w:val="hr-HR"/>
        </w:rPr>
        <w:t xml:space="preserve">na </w:t>
      </w:r>
      <w:r w:rsidR="00210FBD">
        <w:rPr>
          <w:lang w:val="hr-HR"/>
        </w:rPr>
        <w:t>16</w:t>
      </w:r>
      <w:r w:rsidR="004B74C1" w:rsidRPr="004B74C1">
        <w:rPr>
          <w:lang w:val="hr-HR"/>
        </w:rPr>
        <w:t>. siječnja 2017</w:t>
      </w:r>
      <w:r w:rsidR="002D3D3D" w:rsidRPr="004B74C1">
        <w:rPr>
          <w:lang w:val="hr-HR"/>
        </w:rPr>
        <w:t xml:space="preserve">. godine u </w:t>
      </w:r>
      <w:r w:rsidR="00210FBD">
        <w:rPr>
          <w:lang w:val="hr-HR"/>
        </w:rPr>
        <w:t>09.00</w:t>
      </w:r>
      <w:r w:rsidRPr="004B74C1">
        <w:rPr>
          <w:lang w:val="hr-HR"/>
        </w:rPr>
        <w:t xml:space="preserve"> sati</w:t>
      </w:r>
      <w:r w:rsidR="00664952" w:rsidRPr="004B74C1">
        <w:rPr>
          <w:lang w:val="hr-HR"/>
        </w:rPr>
        <w:t>,</w:t>
      </w:r>
      <w:r w:rsidRPr="004B74C1">
        <w:rPr>
          <w:lang w:val="hr-HR"/>
        </w:rPr>
        <w:t xml:space="preserve"> kada je ovo rješenje objavljeno na mrežnoj stranici e-Oglasna ploča sudova.</w:t>
      </w:r>
    </w:p>
    <w:p w:rsidRDefault="004B74C1" w:rsidP="004B74C1" w:rsidR="004B74C1" w:rsidRPr="004B74C1">
      <w:pPr>
        <w:pStyle w:val="Odlomakpopisa"/>
        <w:ind w:left="1080"/>
        <w:jc w:val="both"/>
        <w:rPr>
          <w:lang w:val="hr-HR"/>
        </w:rPr>
      </w:pPr>
    </w:p>
    <w:p w:rsidRDefault="00634348" w:rsidP="004B74C1" w:rsidR="00634348" w:rsidRPr="004B74C1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B74C1">
        <w:rPr>
          <w:lang w:val="hr-HR"/>
        </w:rPr>
        <w:t xml:space="preserve">Za stečajnog upravitelja imenuje se </w:t>
      </w:r>
      <w:r w:rsidR="00210FBD" w:rsidRPr="00CB5399">
        <w:rPr>
          <w:lang w:val="hr-HR"/>
        </w:rPr>
        <w:t>Ada Rajković, Matice hrvatske 10, Split, OIB: 27195964864</w:t>
      </w:r>
      <w:r w:rsidR="004C29D3">
        <w:t>.</w:t>
      </w:r>
    </w:p>
    <w:p w:rsidRDefault="004B74C1" w:rsidP="004B74C1" w:rsidR="004B74C1" w:rsidRPr="004B74C1">
      <w:pPr>
        <w:pStyle w:val="Odlomakpopisa"/>
        <w:rPr>
          <w:lang w:val="hr-HR"/>
        </w:rPr>
      </w:pPr>
    </w:p>
    <w:p w:rsidRDefault="00634348" w:rsidP="004B74C1" w:rsidR="00634348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B74C1">
        <w:rPr>
          <w:lang w:val="hr-HR"/>
        </w:rPr>
        <w:t>Zaključuje se skraćeni</w:t>
      </w:r>
      <w:r w:rsidR="00210FBD">
        <w:rPr>
          <w:lang w:val="hr-HR"/>
        </w:rPr>
        <w:t xml:space="preserve"> stečajni postupak nad dužnikom </w:t>
      </w:r>
      <w:r w:rsidR="00210FBD">
        <w:t xml:space="preserve">PAŠNJAK, d.o.o., Smiljanića 2, Split, </w:t>
      </w:r>
      <w:r w:rsidR="00210FBD" w:rsidRPr="00C91B5C">
        <w:t xml:space="preserve">OIB: </w:t>
      </w:r>
      <w:r w:rsidR="00210FBD">
        <w:t>39786466397</w:t>
      </w:r>
      <w:r w:rsidRPr="004B74C1">
        <w:rPr>
          <w:lang w:val="hr-HR"/>
        </w:rPr>
        <w:t xml:space="preserve">. </w:t>
      </w:r>
    </w:p>
    <w:p w:rsidRDefault="004B74C1" w:rsidP="004B74C1" w:rsidR="004B74C1" w:rsidRPr="004B74C1">
      <w:pPr>
        <w:pStyle w:val="Odlomakpopisa"/>
        <w:rPr>
          <w:lang w:val="hr-HR"/>
        </w:rPr>
      </w:pPr>
    </w:p>
    <w:p w:rsidRDefault="00634348" w:rsidP="004B74C1" w:rsidR="00634348" w:rsidRPr="004B74C1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B74C1">
        <w:rPr>
          <w:lang w:val="hr-HR"/>
        </w:rPr>
        <w:t xml:space="preserve">Nakon pravomoćnosti ovog rješenja, dužnik će se brisati iz </w:t>
      </w:r>
      <w:r w:rsidR="00210FBD">
        <w:rPr>
          <w:lang w:val="hr-HR"/>
        </w:rPr>
        <w:t xml:space="preserve">sudskog </w:t>
      </w:r>
      <w:r w:rsidRPr="004B74C1">
        <w:rPr>
          <w:lang w:val="hr-HR"/>
        </w:rPr>
        <w:t>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904B9D" w:rsidRPr="00904B9D">
        <w:rPr>
          <w:lang w:val="hr-HR"/>
        </w:rPr>
        <w:t>29</w:t>
      </w:r>
      <w:r w:rsidR="001C219C" w:rsidRPr="00904B9D">
        <w:rPr>
          <w:lang w:val="hr-HR"/>
        </w:rPr>
        <w:t>. listopada</w:t>
      </w:r>
      <w:r w:rsidR="00440C3D" w:rsidRPr="00904B9D">
        <w:rPr>
          <w:lang w:val="hr-HR"/>
        </w:rPr>
        <w:t xml:space="preserve"> </w:t>
      </w:r>
      <w:r w:rsidR="00440C3D" w:rsidRPr="008D2D3B">
        <w:rPr>
          <w:lang w:val="hr-HR"/>
        </w:rPr>
        <w:t>2015.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210FBD">
        <w:t xml:space="preserve">PAŠNJAK, d.o.o., Smiljanića 2, Split, </w:t>
      </w:r>
      <w:r w:rsidR="00210FBD" w:rsidRPr="00C91B5C">
        <w:t xml:space="preserve">OIB: </w:t>
      </w:r>
      <w:r w:rsidR="00210FBD">
        <w:t>39786466397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904B9D">
        <w:rPr>
          <w:lang w:val="hr-HR"/>
        </w:rPr>
        <w:t>1</w:t>
      </w:r>
      <w:r w:rsidR="00F5507B" w:rsidRPr="00904B9D">
        <w:rPr>
          <w:lang w:val="hr-HR"/>
        </w:rPr>
        <w:t xml:space="preserve">. rujna </w:t>
      </w:r>
      <w:r w:rsidR="00F5507B">
        <w:rPr>
          <w:lang w:val="hr-HR"/>
        </w:rPr>
        <w:t>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10FBD">
        <w:rPr>
          <w:lang w:val="hr-HR"/>
        </w:rPr>
        <w:t>1148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10FBD">
        <w:rPr>
          <w:lang w:val="hr-HR"/>
        </w:rPr>
        <w:t>11.997.207,54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4809D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</w:t>
      </w:r>
      <w:r w:rsidR="004B74C1">
        <w:rPr>
          <w:lang w:val="hr-HR"/>
        </w:rPr>
        <w:t xml:space="preserve">odacima iz podnesenog zahtjeva </w:t>
      </w:r>
      <w:r w:rsidR="00193F49"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210FBD">
        <w:rPr>
          <w:lang w:val="hr-HR"/>
        </w:rPr>
        <w:t>21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2016</w:t>
      </w:r>
      <w:r w:rsidR="00193F49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</w:t>
      </w:r>
      <w:r w:rsidR="00193F49">
        <w:rPr>
          <w:lang w:val="hr-HR"/>
        </w:rPr>
        <w:lastRenderedPageBreak/>
        <w:t xml:space="preserve">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4C29D3" w:rsidP="00210FBD" w:rsidR="004C29D3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da li je uvodno navedeni dužnik na dan </w:t>
      </w:r>
      <w:r w:rsidR="00210FBD">
        <w:rPr>
          <w:lang w:val="hr-HR"/>
        </w:rPr>
        <w:t>13</w:t>
      </w:r>
      <w:r>
        <w:rPr>
          <w:lang w:val="hr-HR"/>
        </w:rPr>
        <w:t xml:space="preserve">. siječnja 2017. godine ima zaposlenih, te je HZMO odgovorio da isti dužnik provjerom podataka u aktivnoj banci osiguranika u matičnoj evidenciji Zavoda nema prijavljenih osiguranika na dan </w:t>
      </w:r>
      <w:r w:rsidR="00210FBD">
        <w:rPr>
          <w:lang w:val="hr-HR"/>
        </w:rPr>
        <w:t>13</w:t>
      </w:r>
      <w:r>
        <w:rPr>
          <w:lang w:val="hr-HR"/>
        </w:rPr>
        <w:t xml:space="preserve">. siječnja 2017. godine (list </w:t>
      </w:r>
      <w:r w:rsidR="00210FBD">
        <w:rPr>
          <w:lang w:val="hr-HR"/>
        </w:rPr>
        <w:t>8</w:t>
      </w:r>
      <w:r>
        <w:rPr>
          <w:lang w:val="hr-HR"/>
        </w:rPr>
        <w:t xml:space="preserve"> spisa).</w:t>
      </w:r>
    </w:p>
    <w:p w:rsidRDefault="00210FBD" w:rsidP="00210FBD" w:rsidR="00210FBD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210FBD" w:rsidR="00D4027A" w:rsidRPr="00210FBD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10FBD">
        <w:rPr>
          <w:lang w:val="hr-HR"/>
        </w:rPr>
        <w:t>16</w:t>
      </w:r>
      <w:r w:rsidR="004B74C1">
        <w:rPr>
          <w:lang w:val="hr-HR"/>
        </w:rPr>
        <w:t>. siječnja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10FBD" w:rsidR="002D3D3D">
      <w:pPr>
        <w:ind w:left="7080"/>
        <w:jc w:val="right"/>
      </w:pPr>
      <w:r>
        <w:t>Katarina Mikulić</w:t>
      </w:r>
    </w:p>
    <w:p w:rsidRDefault="00210FBD" w:rsidP="00210FBD" w:rsidR="00210FBD" w:rsidRPr="00210FBD">
      <w:pPr>
        <w:ind w:left="7080"/>
        <w:jc w:val="right"/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210FBD">
        <w:rPr>
          <w:lang w:val="hr-HR"/>
        </w:rPr>
        <w:t xml:space="preserve">sudski </w:t>
      </w:r>
      <w:r>
        <w:rPr>
          <w:lang w:val="hr-HR"/>
        </w:rPr>
        <w:t>registar</w:t>
      </w:r>
      <w:r w:rsidR="00210FBD">
        <w:rPr>
          <w:lang w:val="hr-HR"/>
        </w:rPr>
        <w:t xml:space="preserve"> </w:t>
      </w:r>
      <w:r>
        <w:rPr>
          <w:lang w:val="hr-HR"/>
        </w:rPr>
        <w:t>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210FB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C8B" w:rsidRPr="00284C8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.St-</w:t>
    </w:r>
    <w:r w:rsidR="00210FBD">
      <w:t>843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210FBD">
      <w:t>843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99577C0"/>
    <w:multiLevelType w:val="hybridMultilevel"/>
    <w:tmpl w:val="3B2C752E"/>
    <w:lvl w:tplc="1A70B3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62AEB"/>
    <w:rsid w:val="00063C3A"/>
    <w:rsid w:val="000666DB"/>
    <w:rsid w:val="000863C9"/>
    <w:rsid w:val="00094B4F"/>
    <w:rsid w:val="000A631E"/>
    <w:rsid w:val="000B2810"/>
    <w:rsid w:val="000F6C0B"/>
    <w:rsid w:val="0010318C"/>
    <w:rsid w:val="001056AF"/>
    <w:rsid w:val="00110325"/>
    <w:rsid w:val="00133015"/>
    <w:rsid w:val="00160774"/>
    <w:rsid w:val="001761EE"/>
    <w:rsid w:val="001817D8"/>
    <w:rsid w:val="00193F49"/>
    <w:rsid w:val="001A6689"/>
    <w:rsid w:val="001C219C"/>
    <w:rsid w:val="001C5DD3"/>
    <w:rsid w:val="001C76E8"/>
    <w:rsid w:val="001E0DA6"/>
    <w:rsid w:val="001E4E14"/>
    <w:rsid w:val="001F5654"/>
    <w:rsid w:val="00200E29"/>
    <w:rsid w:val="00210FBD"/>
    <w:rsid w:val="00217DD3"/>
    <w:rsid w:val="002702A4"/>
    <w:rsid w:val="00284C8B"/>
    <w:rsid w:val="002C2716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09D3"/>
    <w:rsid w:val="00484C49"/>
    <w:rsid w:val="004851EE"/>
    <w:rsid w:val="004A37EF"/>
    <w:rsid w:val="004A6CA0"/>
    <w:rsid w:val="004B74C1"/>
    <w:rsid w:val="004C29D3"/>
    <w:rsid w:val="004D23AF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2D3B"/>
    <w:rsid w:val="008D3F54"/>
    <w:rsid w:val="00904B9D"/>
    <w:rsid w:val="009133B9"/>
    <w:rsid w:val="009374AD"/>
    <w:rsid w:val="00956DFE"/>
    <w:rsid w:val="00984E8A"/>
    <w:rsid w:val="009966BF"/>
    <w:rsid w:val="009A23E9"/>
    <w:rsid w:val="009A6D50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33DD"/>
    <w:rsid w:val="00D4418F"/>
    <w:rsid w:val="00D47B51"/>
    <w:rsid w:val="00D6076B"/>
    <w:rsid w:val="00D74C99"/>
    <w:rsid w:val="00D81D72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PAŠNJAK, d.o.o.</izvorni_sadrzaj>
    <derivirana_varijabla naziv="DomainObject.Predmet.ProtustrankaFormated_1">  PAŠNJAK, d.o.o.</derivirana_varijabla>
  </DomainObject.Predmet.ProtustrankaFormated>
  <DomainObject.Predmet.ProtustrankaFormatedOIB>
    <izvorni_sadrzaj>  PAŠNJAK, d.o.o., OIB 39786466397</izvorni_sadrzaj>
    <derivirana_varijabla naziv="DomainObject.Predmet.ProtustrankaFormatedOIB_1">  PAŠNJAK, d.o.o., OIB 39786466397</derivirana_varijabla>
  </DomainObject.Predmet.ProtustrankaFormatedOIB>
  <DomainObject.Predmet.ProtustrankaFormatedWithAdress>
    <izvorni_sadrzaj> PAŠNJAK, d.o.o., Smiljanića 2, 21000 Split</izvorni_sadrzaj>
    <derivirana_varijabla naziv="DomainObject.Predmet.ProtustrankaFormatedWithAdress_1"> PAŠNJAK, d.o.o., Smiljanića 2, 21000 Split</derivirana_varijabla>
  </DomainObject.Predmet.ProtustrankaFormatedWithAdress>
  <DomainObject.Predmet.ProtustrankaFormatedWithAdressOIB>
    <izvorni_sadrzaj> PAŠNJAK, d.o.o., OIB 39786466397, Smiljanića 2, 21000 Split</izvorni_sadrzaj>
    <derivirana_varijabla naziv="DomainObject.Predmet.ProtustrankaFormatedWithAdressOIB_1"> PAŠNJAK, d.o.o., OIB 39786466397, Smiljanića 2, 21000 Split</derivirana_varijabla>
  </DomainObject.Predmet.ProtustrankaFormatedWithAdressOIB>
  <DomainObject.Predmet.ProtustrankaWithAdress>
    <izvorni_sadrzaj>PAŠNJAK, d.o.o. Smiljanića 2, 21000 Split</izvorni_sadrzaj>
    <derivirana_varijabla naziv="DomainObject.Predmet.ProtustrankaWithAdress_1">PAŠNJAK, d.o.o. Smiljanića 2, 21000 Split</derivirana_varijabla>
  </DomainObject.Predmet.ProtustrankaWithAdress>
  <DomainObject.Predmet.ProtustrankaWithAdressOIB>
    <izvorni_sadrzaj>PAŠNJAK, d.o.o., OIB 39786466397, Smiljanića 2, 21000 Split</izvorni_sadrzaj>
    <derivirana_varijabla naziv="DomainObject.Predmet.ProtustrankaWithAdressOIB_1">PAŠNJAK, d.o.o., OIB 39786466397, Smiljanića 2, 21000 Split</derivirana_varijabla>
  </DomainObject.Predmet.ProtustrankaWithAdressOIB>
  <DomainObject.Predmet.ProtustrankaNazivFormated>
    <izvorni_sadrzaj>PAŠNJAK, d.o.o.</izvorni_sadrzaj>
    <derivirana_varijabla naziv="DomainObject.Predmet.ProtustrankaNazivFormated_1">PAŠNJAK, d.o.o.</derivirana_varijabla>
  </DomainObject.Predmet.ProtustrankaNazivFormated>
  <DomainObject.Predmet.ProtustrankaNazivFormatedOIB>
    <izvorni_sadrzaj>PAŠNJAK, d.o.o., OIB 39786466397</izvorni_sadrzaj>
    <derivirana_varijabla naziv="DomainObject.Predmet.ProtustrankaNazivFormatedOIB_1">PAŠNJAK, d.o.o., OIB 39786466397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11997207.54</izvorni_sadrzaj>
    <derivirana_varijabla naziv="DomainObject.Predmet.TrenutnaVrijednost_1">11997207.54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PAŠNJAK, d.o.o.</item>
    </izvorni_sadrzaj>
    <derivirana_varijabla naziv="DomainObject.Predmet.ProtuStrankaListFormated_1">
      <item>PAŠNJAK, d.o.o.</item>
    </derivirana_varijabla>
  </DomainObject.Predmet.ProtuStrankaListFormated>
  <DomainObject.Predmet.ProtuStrankaListFormatedOIB>
    <izvorni_sadrzaj>
      <item>PAŠNJAK, d.o.o., OIB 39786466397</item>
    </izvorni_sadrzaj>
    <derivirana_varijabla naziv="DomainObject.Predmet.ProtuStrankaListFormatedOIB_1">
      <item>PAŠNJAK, d.o.o., OIB 39786466397</item>
    </derivirana_varijabla>
  </DomainObject.Predmet.ProtuStrankaListFormatedOIB>
  <DomainObject.Predmet.ProtuStrankaListFormatedWithAdress>
    <izvorni_sadrzaj>
      <item>PAŠNJAK, d.o.o., Smiljanića 2, 21000 Split</item>
    </izvorni_sadrzaj>
    <derivirana_varijabla naziv="DomainObject.Predmet.ProtuStrankaListFormatedWithAdress_1">
      <item>PAŠNJAK, d.o.o., Smiljanića 2, 21000 Split</item>
    </derivirana_varijabla>
  </DomainObject.Predmet.ProtuStrankaListFormatedWithAdress>
  <DomainObject.Predmet.ProtuStrankaListFormatedWithAdressOIB>
    <izvorni_sadrzaj>
      <item>PAŠNJAK, d.o.o., OIB 39786466397, Smiljanića 2, 21000 Split</item>
    </izvorni_sadrzaj>
    <derivirana_varijabla naziv="DomainObject.Predmet.ProtuStrankaListFormatedWithAdressOIB_1">
      <item>PAŠNJAK, d.o.o., OIB 39786466397, Smiljanića 2, 21000 Split</item>
    </derivirana_varijabla>
  </DomainObject.Predmet.ProtuStrankaListFormatedWithAdressOIB>
  <DomainObject.Predmet.ProtuStrankaListNazivFormated>
    <izvorni_sadrzaj>
      <item>PAŠNJAK, d.o.o.</item>
    </izvorni_sadrzaj>
    <derivirana_varijabla naziv="DomainObject.Predmet.ProtuStrankaListNazivFormated_1">
      <item>PAŠNJAK, d.o.o.</item>
    </derivirana_varijabla>
  </DomainObject.Predmet.ProtuStrankaListNazivFormated>
  <DomainObject.Predmet.ProtuStrankaListNazivFormatedOIB>
    <izvorni_sadrzaj>
      <item>PAŠNJAK, d.o.o., OIB 39786466397</item>
    </izvorni_sadrzaj>
    <derivirana_varijabla naziv="DomainObject.Predmet.ProtuStrankaListNazivFormatedOIB_1">
      <item>PAŠNJAK, d.o.o., OIB 39786466397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PAŠNJAK, d.o.o.</izvorni_sadrzaj>
    <derivirana_varijabla naziv="DomainObject.Predmet.ProtustrankaIDrugi_1">PAŠNJAK,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PAŠNJAK, d.o.o., OIB 39786466397, Smiljanića 2, 21000 Split</izvorni_sadrzaj>
    <derivirana_varijabla naziv="DomainObject.Predmet.ProtustrankaIDrugiAdressOIB_1">PAŠNJAK, d.o.o., OIB 39786466397, Smiljanića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PAŠNJAK, d.o.o.</item>
      <item>FINANCIJSKA AGENCIJA, RC SPLIT</item>
    </izvorni_sadrzaj>
    <derivirana_varijabla naziv="DomainObject.Predmet.SudioniciListNaziv_1">
      <item>PAŠNJAK, d.o.o.</item>
      <item>FINANCIJSKA AGENCIJA, RC SPLIT</item>
    </derivirana_varijabla>
  </DomainObject.Predmet.SudioniciListNaziv>
  <DomainObject.Predmet.SudioniciListAdressOIB>
    <izvorni_sadrzaj>
      <item>PAŠNJAK, d.o.o., OIB 39786466397, Smiljanića 2,21000 Split</item>
      <item>FINANCIJSKA AGENCIJA, RC SPLIT, OIB 85821130368, Mažuranićevo šetalište 24 b,21000 Split</item>
    </izvorni_sadrzaj>
    <derivirana_varijabla naziv="DomainObject.Predmet.SudioniciListAdressOIB_1">
      <item>PAŠNJAK, d.o.o., OIB 39786466397, Smiljanića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39786466397</item>
      <item>, OIB 85821130368</item>
    </izvorni_sadrzaj>
    <derivirana_varijabla naziv="DomainObject.Predmet.SudioniciListNazivOIB_1">
      <item>, OIB 39786466397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CD3A9-6F87-4591-A0FC-FB1A9F0B0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4120</properties:Characters>
  <properties:Lines>108</properties:Lines>
  <properties:Paragraphs>34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2017-01-16T08:12:00Z</cp:lastPrinted>
  <dcterms:modified xmlns:xsi="http://www.w3.org/2001/XMLSchema-instance" xsi:type="dcterms:W3CDTF">2017-01-16T08:15:00Z</dcterms:modified>
  <cp:revision>62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