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7313" w:rsidP="00767313" w:rsidRDefault="00767313" w14:paraId="9bbc002" w14:textId="9bbc002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ab/>
        <w:t>Dršćevka 1, Pazin</w:t>
      </w:r>
    </w:p>
    <w:p w:rsidR="00D36490" w:rsidP="00D36490" w:rsidRDefault="00767313">
      <w:pPr>
        <w:pStyle w:val="Zaglavlje"/>
        <w:jc w:val="right"/>
      </w:pPr>
      <w:r>
        <w:tab/>
      </w:r>
      <w:r>
        <w:tab/>
        <w:t xml:space="preserve">     </w:t>
      </w:r>
      <w:r w:rsidR="00D36490">
        <w:t>Posl. broj: 4 St-</w:t>
      </w:r>
      <w:r w:rsidR="006D580C">
        <w:t>293/2019-13</w:t>
      </w:r>
    </w:p>
    <w:p w:rsidR="00D36490" w:rsidP="00767313" w:rsidRDefault="00D36490">
      <w:pPr>
        <w:jc w:val="center"/>
      </w:pPr>
    </w:p>
    <w:p w:rsidR="00D36490" w:rsidP="00767313" w:rsidRDefault="00D36490">
      <w:pPr>
        <w:jc w:val="center"/>
      </w:pPr>
    </w:p>
    <w:p w:rsidR="00767313" w:rsidP="00767313" w:rsidRDefault="00D36490">
      <w:pPr>
        <w:jc w:val="center"/>
      </w:pPr>
      <w:r>
        <w:t>R</w:t>
      </w:r>
      <w:r w:rsidR="00767313">
        <w:t xml:space="preserve"> E P U B L I K A  H R V A T S K A</w:t>
      </w:r>
    </w:p>
    <w:p w:rsidR="00767313" w:rsidP="00767313" w:rsidRDefault="00767313"/>
    <w:p w:rsidR="00767313" w:rsidP="00767313" w:rsidRDefault="00767313">
      <w:pPr>
        <w:jc w:val="center"/>
      </w:pPr>
      <w:r>
        <w:t>R J E Š E NJ E</w:t>
      </w:r>
    </w:p>
    <w:p w:rsidR="00767313" w:rsidP="00767313" w:rsidRDefault="00767313"/>
    <w:p w:rsidR="00767313" w:rsidP="00767313" w:rsidRDefault="00767313">
      <w:pPr>
        <w:jc w:val="both"/>
      </w:pPr>
      <w:r>
        <w:tab/>
      </w:r>
      <w:r w:rsidRPr="006D580C" w:rsidR="006D580C">
        <w:t>Trgovački sud u Pazinu, po stečajnoj sutkinji Tijani Licul, po prijedlogu predlagatelja FINANCIJSKE AGENCIJE, OIB: 85821130368, Regionalni centar Rijeka, Podružnica Pula, Giardini 5, radi otvaranja stečajnog postupka nad dužnikom FREE SPACE j.d.o.o. Umag, Tribje 23, OIB: 38068198902,</w:t>
      </w:r>
    </w:p>
    <w:p w:rsidRPr="00F83270" w:rsidR="00A574B2" w:rsidP="00A574B2" w:rsidRDefault="00A574B2">
      <w:pPr>
        <w:jc w:val="both"/>
      </w:pPr>
    </w:p>
    <w:p w:rsidRPr="00F83270" w:rsidR="00A574B2" w:rsidP="00D8124B" w:rsidRDefault="00A574B2">
      <w:pPr>
        <w:jc w:val="center"/>
      </w:pPr>
      <w:r>
        <w:t>r</w:t>
      </w:r>
      <w:r w:rsidRPr="00F83270">
        <w:t xml:space="preserve"> i j e š i o  j e</w:t>
      </w:r>
    </w:p>
    <w:p w:rsidRPr="00F83270" w:rsidR="00A574B2" w:rsidP="00A574B2" w:rsidRDefault="00A574B2">
      <w:pPr>
        <w:jc w:val="both"/>
      </w:pPr>
    </w:p>
    <w:p w:rsidR="00767313" w:rsidP="00767313" w:rsidRDefault="00767313">
      <w:pPr>
        <w:ind w:firstLine="720"/>
        <w:jc w:val="both"/>
      </w:pPr>
      <w:r>
        <w:t xml:space="preserve">Nalaže se </w:t>
      </w:r>
      <w:r w:rsidRPr="00F83270" w:rsidR="00B7414F">
        <w:t xml:space="preserve">računovodstvu </w:t>
      </w:r>
      <w:r w:rsidR="00B7414F">
        <w:t>Trgovačkog</w:t>
      </w:r>
      <w:r w:rsidRPr="00F83270" w:rsidR="00B7414F">
        <w:t xml:space="preserve"> suda</w:t>
      </w:r>
      <w:r w:rsidR="00B7414F">
        <w:t xml:space="preserve"> u Rijeci</w:t>
      </w:r>
      <w:r>
        <w:t xml:space="preserve"> da </w:t>
      </w:r>
      <w:r w:rsidR="00D36490">
        <w:t xml:space="preserve">iznos </w:t>
      </w:r>
      <w:r w:rsidR="00421E29">
        <w:t xml:space="preserve">od </w:t>
      </w:r>
      <w:r w:rsidR="006D580C">
        <w:t>3.000,00</w:t>
      </w:r>
      <w:r w:rsidR="00421E29">
        <w:t xml:space="preserve"> kn koji se nalazi na kartici stečajnog predmeta </w:t>
      </w:r>
      <w:r w:rsidR="00D36490">
        <w:t xml:space="preserve"> </w:t>
      </w:r>
      <w:r w:rsidR="002A411C">
        <w:t>uplati u Fond za namirenje troškova stečajnog postupka koji se vodi kod ovog suda (čl. 113. st. 2. Stečajnog zakona).</w:t>
      </w:r>
    </w:p>
    <w:p w:rsidR="00767313" w:rsidP="00767313" w:rsidRDefault="00767313">
      <w:pPr>
        <w:rPr>
          <w:bCs/>
        </w:rPr>
      </w:pPr>
    </w:p>
    <w:p w:rsidRPr="005347E1" w:rsidR="002B619D" w:rsidP="002B619D" w:rsidRDefault="002B619D">
      <w:pPr>
        <w:rPr>
          <w:bCs/>
        </w:rPr>
      </w:pPr>
    </w:p>
    <w:p w:rsidR="002B619D" w:rsidP="002B619D" w:rsidRDefault="002B619D">
      <w:pPr>
        <w:ind w:firstLine="708"/>
        <w:jc w:val="both"/>
      </w:pPr>
    </w:p>
    <w:p w:rsidRPr="005347E1" w:rsidR="002B619D" w:rsidP="002B619D" w:rsidRDefault="002B619D">
      <w:pPr>
        <w:jc w:val="center"/>
      </w:pPr>
      <w:r w:rsidRPr="005347E1">
        <w:t xml:space="preserve">U Pazinu, </w:t>
      </w:r>
      <w:r w:rsidR="006D580C">
        <w:t>17</w:t>
      </w:r>
      <w:r>
        <w:t xml:space="preserve">. </w:t>
      </w:r>
      <w:r w:rsidR="00421E29">
        <w:t xml:space="preserve">veljače </w:t>
      </w:r>
      <w:r w:rsidRPr="005347E1">
        <w:t>20</w:t>
      </w:r>
      <w:r w:rsidR="00421E29">
        <w:t>20</w:t>
      </w:r>
      <w:r w:rsidRPr="005347E1">
        <w:t>.</w:t>
      </w:r>
    </w:p>
    <w:p w:rsidRPr="005347E1" w:rsidR="002B619D" w:rsidP="002B619D" w:rsidRDefault="002B619D">
      <w:pPr>
        <w:ind w:left="2880" w:firstLine="720"/>
        <w:jc w:val="both"/>
      </w:pPr>
    </w:p>
    <w:p w:rsidRPr="005347E1" w:rsidR="002B619D" w:rsidP="002B619D" w:rsidRDefault="002B619D">
      <w:pPr>
        <w:ind w:left="5652" w:firstLine="720"/>
        <w:jc w:val="both"/>
      </w:pPr>
      <w:r w:rsidRPr="005347E1">
        <w:t>Stečajna sutkinja:</w:t>
      </w:r>
    </w:p>
    <w:p w:rsidRPr="005347E1" w:rsidR="002B619D" w:rsidP="002B619D" w:rsidRDefault="002B619D">
      <w:pPr>
        <w:ind w:left="5652" w:firstLine="720"/>
        <w:jc w:val="both"/>
      </w:pPr>
      <w:r w:rsidRPr="005347E1">
        <w:t>Tijana Licul</w:t>
      </w:r>
    </w:p>
    <w:p w:rsidRPr="005347E1" w:rsidR="002B619D" w:rsidP="002B619D" w:rsidRDefault="002B619D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Pr="005347E1" w:rsidR="002B619D" w:rsidP="002B619D" w:rsidRDefault="002B619D">
      <w:pPr>
        <w:jc w:val="both"/>
      </w:pPr>
      <w:r w:rsidRPr="005347E1">
        <w:t>UPUTA O PRAVNOM LIJEKU:</w:t>
      </w:r>
    </w:p>
    <w:p w:rsidRPr="007E4CB5" w:rsidR="002B619D" w:rsidP="002B619D" w:rsidRDefault="002B619D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5347E1" w:rsidR="002B619D" w:rsidP="002B619D" w:rsidRDefault="002B619D">
      <w:pPr>
        <w:jc w:val="both"/>
      </w:pPr>
    </w:p>
    <w:p w:rsidR="002B619D" w:rsidP="002B619D" w:rsidRDefault="002B619D">
      <w:pPr>
        <w:jc w:val="both"/>
      </w:pPr>
    </w:p>
    <w:p w:rsidRPr="005347E1" w:rsidR="002B619D" w:rsidP="002B619D" w:rsidRDefault="002B619D">
      <w:pPr>
        <w:jc w:val="both"/>
      </w:pPr>
      <w:r w:rsidRPr="005347E1">
        <w:t>DNA:</w:t>
      </w:r>
    </w:p>
    <w:p w:rsidRPr="005347E1" w:rsidR="002B619D" w:rsidP="002B619D" w:rsidRDefault="002B619D">
      <w:pPr>
        <w:ind w:firstLine="720"/>
        <w:jc w:val="both"/>
      </w:pPr>
      <w:r w:rsidRPr="005347E1">
        <w:t>- e-oglasna ploča suda – osam dana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</w:t>
      </w:r>
      <w:r>
        <w:t>računovodstvo – nakon pravomoćnosti</w:t>
      </w:r>
    </w:p>
    <w:p w:rsidR="00767313" w:rsidP="00767313" w:rsidRDefault="00767313">
      <w:pPr>
        <w:ind w:firstLine="708"/>
        <w:jc w:val="both"/>
      </w:pPr>
    </w:p>
    <w:p w:rsidR="00500701" w:rsidP="00767313" w:rsidRDefault="00002FCF">
      <w:pPr>
        <w:jc w:val="center"/>
      </w:pPr>
    </w:p>
    <w:sectPr w:rsidR="005007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2FD" w:rsidP="008B02FD" w:rsidRDefault="008B02FD">
      <w:r>
        <w:separator/>
      </w:r>
    </w:p>
  </w:endnote>
  <w:endnote w:type="continuationSeparator" w:id="0">
    <w:p w:rsidR="008B02FD" w:rsidP="008B02FD" w:rsidRDefault="008B02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2FD" w:rsidP="008B02FD" w:rsidRDefault="008B02FD">
      <w:r>
        <w:separator/>
      </w:r>
    </w:p>
  </w:footnote>
  <w:footnote w:type="continuationSeparator" w:id="0">
    <w:p w:rsidR="008B02FD" w:rsidP="008B02FD" w:rsidRDefault="008B02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2FD" w:rsidP="008B02FD" w:rsidRDefault="008B02FD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B2"/>
    <w:rsid w:val="00002FCF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77777"/>
    <w:rsid w:val="00402C51"/>
    <w:rsid w:val="00421E29"/>
    <w:rsid w:val="0043285D"/>
    <w:rsid w:val="00554328"/>
    <w:rsid w:val="005A18AF"/>
    <w:rsid w:val="005E6F8B"/>
    <w:rsid w:val="006070DA"/>
    <w:rsid w:val="00687084"/>
    <w:rsid w:val="0069778D"/>
    <w:rsid w:val="006D580C"/>
    <w:rsid w:val="006E06C9"/>
    <w:rsid w:val="00767313"/>
    <w:rsid w:val="00775B1D"/>
    <w:rsid w:val="007A7CC6"/>
    <w:rsid w:val="008054B9"/>
    <w:rsid w:val="0082749F"/>
    <w:rsid w:val="008462F3"/>
    <w:rsid w:val="00866BD6"/>
    <w:rsid w:val="008B02FD"/>
    <w:rsid w:val="008C2D8C"/>
    <w:rsid w:val="00942612"/>
    <w:rsid w:val="00943CF1"/>
    <w:rsid w:val="00985388"/>
    <w:rsid w:val="00A4483C"/>
    <w:rsid w:val="00A574B2"/>
    <w:rsid w:val="00AB777E"/>
    <w:rsid w:val="00AC668A"/>
    <w:rsid w:val="00B23AEB"/>
    <w:rsid w:val="00B2426D"/>
    <w:rsid w:val="00B3683A"/>
    <w:rsid w:val="00B7414F"/>
    <w:rsid w:val="00B8589D"/>
    <w:rsid w:val="00BE660E"/>
    <w:rsid w:val="00C80A0A"/>
    <w:rsid w:val="00C91989"/>
    <w:rsid w:val="00C97067"/>
    <w:rsid w:val="00CF589F"/>
    <w:rsid w:val="00D36490"/>
    <w:rsid w:val="00D7424E"/>
    <w:rsid w:val="00D8124B"/>
    <w:rsid w:val="00DD3CEC"/>
    <w:rsid w:val="00DD588D"/>
    <w:rsid w:val="00E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062DCA8-E0D6-495B-B82A-17621F99628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574B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7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4B2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2F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2FC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2FC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2FC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2FC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94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veljače 2020.</izvorni_sadrzaj>
    <derivirana_varijabla naziv="DomainObject.DatumDonosenjaOdluke_1">17.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>17. siječnja 2020.</izvorni_sadrzaj>
    <derivirana_varijabla naziv="DomainObject.Predmet.DatumRjesavanja_1">17.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St-293/2019</izvorni_sadrzaj>
    <derivirana_varijabla naziv="DomainObject.Predmet.OznakaBroj_1">St-293/2019</derivirana_varijabla>
  </DomainObject.Predmet.OznakaBroj>
  <DomainObject.Predmet.OznakaBrojOptuznogAkta>
    <izvorni_sadrzaj>04-06-19-3517</izvorni_sadrzaj>
    <derivirana_varijabla naziv="DomainObject.Predmet.OznakaBrojOptuznogAkta_1">04-06-19-3517</derivirana_varijabla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SPACE j.d.o.o. UMAG zastupanog po punomoćniku Linda Bassa-Radošević</izvorni_sadrzaj>
    <derivirana_varijabla naziv="DomainObject.Predmet.ProtustrankaFormated_1">  FREE SPACE j.d.o.o. UMAG zastupanog po punomoćniku Linda Bassa-Radošević</derivirana_varijabla>
  </DomainObject.Predmet.ProtustrankaFormated>
  <DomainObject.Predmet.ProtustrankaFormatedOIB>
    <izvorni_sadrzaj>  FREE SPACE j.d.o.o. UMAG, OIB 38068198902 zastupanog po punomoćniku Linda Bassa-Radošević</izvorni_sadrzaj>
    <derivirana_varijabla naziv="DomainObject.Predmet.ProtustrankaFormatedOIB_1">  FREE SPACE j.d.o.o. UMAG, OIB 38068198902 zastupanog po punomoćniku Linda Bassa-Radošević</derivirana_varijabla>
  </DomainObject.Predmet.ProtustrankaFormatedOIB>
  <DomainObject.Predmet.ProtustrankaFormatedWithAdress>
    <izvorni_sadrzaj> FREE SPACE j.d.o.o. UMAG, Tribje 23, 52470 Umag zastupanog po punomoćniku Linda Bassa-Radošević</izvorni_sadrzaj>
    <derivirana_varijabla naziv="DomainObject.Predmet.ProtustrankaFormatedWithAdress_1"> FREE SPACE j.d.o.o. UMAG, Tribje 23, 52470 Umag zastupanog po punomoćniku Linda Bassa-Radošević</derivirana_varijabla>
  </DomainObject.Predmet.ProtustrankaFormatedWithAdress>
  <DomainObject.Predmet.ProtustrankaFormatedWithAdressOIB>
    <izvorni_sadrzaj> FREE SPACE j.d.o.o. UMAG, OIB 38068198902, Tribje 23, 52470 Umag zastupanog po punomoćniku Linda Bassa-Radošević</izvorni_sadrzaj>
    <derivirana_varijabla naziv="DomainObject.Predmet.ProtustrankaFormatedWithAdressOIB_1"> FREE SPACE j.d.o.o. UMAG, OIB 38068198902, Tribje 23, 52470 Umag zastupanog po punomoćniku Linda Bassa-Radošević</derivirana_varijabla>
  </DomainObject.Predmet.ProtustrankaFormatedWithAdressOIB>
  <DomainObject.Predmet.ProtustrankaWithAdress>
    <izvorni_sadrzaj>FREE SPACE j.d.o.o. UMAG Tribje 23, 52470 Umag</izvorni_sadrzaj>
    <derivirana_varijabla naziv="DomainObject.Predmet.ProtustrankaWithAdress_1">FREE SPACE j.d.o.o. UMAG Tribje 23, 52470 Umag</derivirana_varijabla>
  </DomainObject.Predmet.ProtustrankaWithAdress>
  <DomainObject.Predmet.ProtustrankaWithAdressOIB>
    <izvorni_sadrzaj>FREE SPACE j.d.o.o. UMAG, OIB 38068198902, Tribje 23, 52470 Umag</izvorni_sadrzaj>
    <derivirana_varijabla naziv="DomainObject.Predmet.ProtustrankaWithAdressOIB_1">FREE SPACE j.d.o.o. UMAG, OIB 38068198902, Tribje 23, 52470 Umag</derivirana_varijabla>
  </DomainObject.Predmet.ProtustrankaWithAdressOIB>
  <DomainObject.Predmet.ProtustrankaNazivFormated>
    <izvorni_sadrzaj>FREE SPACE j.d.o.o. UMAG</izvorni_sadrzaj>
    <derivirana_varijabla naziv="DomainObject.Predmet.ProtustrankaNazivFormated_1">FREE SPACE j.d.o.o. UMAG</derivirana_varijabla>
  </DomainObject.Predmet.ProtustrankaNazivFormated>
  <DomainObject.Predmet.ProtustrankaNazivFormatedOIB>
    <izvorni_sadrzaj>FREE SPACE j.d.o.o. UMAG, OIB 38068198902</izvorni_sadrzaj>
    <derivirana_varijabla naziv="DomainObject.Predmet.ProtustrankaNazivFormatedOIB_1">FREE SPACE j.d.o.o. UMAG, OIB 38068198902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GIARDINI 5, 52100 Pula</izvorni_sadrzaj>
    <derivirana_varijabla naziv="DomainObject.Predmet.StrankaFormatedWithAdress_1"> FINANCIJSKA AGENCIJA, RC RIJEKA, PODRUŽNICA PULA, GIARDINI 5, 52100 Pula</derivirana_varijabla>
  </DomainObject.Predmet.StrankaFormatedWithAdress>
  <DomainObject.Predmet.StrankaFormatedWithAdressOIB>
    <izvorni_sadrzaj> FINANCIJSKA AGENCIJA, RC RIJEKA, PODRUŽNICA PULA, OIB 85821130368, GIARDINI 5, 52100 Pula</izvorni_sadrzaj>
    <derivirana_varijabla naziv="DomainObject.Predmet.StrankaFormatedWithAdressOIB_1"> FINANCIJSKA AGENCIJA, RC RIJEKA, PODRUŽNICA PULA, OIB 85821130368, GIARDINI 5, 52100 Pula</derivirana_varijabla>
  </DomainObject.Predmet.StrankaFormatedWithAdressOIB>
  <DomainObject.Predmet.StrankaWithAdress>
    <izvorni_sadrzaj>FINANCIJSKA AGENCIJA, RC RIJEKA, PODRUŽNICA PULA GIARDINI 5,52100 Pula</izvorni_sadrzaj>
    <derivirana_varijabla naziv="DomainObject.Predmet.StrankaWithAdress_1">FINANCIJSKA AGENCIJA, RC RIJEKA, PODRUŽNICA PULA GIARDINI 5,52100 Pula</derivirana_varijabla>
  </DomainObject.Predmet.StrankaWithAdress>
  <DomainObject.Predmet.StrankaWithAdressOIB>
    <izvorni_sadrzaj>FINANCIJSKA AGENCIJA, RC RIJEKA, PODRUŽNICA PULA, OIB 85821130368, GIARDINI 5,52100 Pula</izvorni_sadrzaj>
    <derivirana_varijabla naziv="DomainObject.Predmet.StrankaWithAdressOIB_1">FINANCIJSKA AGENCIJA, RC RIJEKA, PODRUŽNICA PULA, OIB 85821130368, GIARDINI 5,52100 Pula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19969.19</izvorni_sadrzaj>
    <derivirana_varijabla naziv="DomainObject.Predmet.TrenutnaVrijednost_1">19969.19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GIARDINI 5, 52100 Pula</item>
    </izvorni_sadrzaj>
    <derivirana_varijabla naziv="DomainObject.Predmet.StrankaListFormatedWithAdress_1">
      <item>FINANCIJSKA AGENCIJA, RC RIJEKA, PODRUŽNICA PULA, GIARDINI 5, 52100 Pula</item>
    </derivirana_varijabla>
  </DomainObject.Predmet.StrankaListFormatedWithAdress>
  <DomainObject.Predmet.StrankaListFormatedWithAdressOIB>
    <izvorni_sadrzaj>
      <item>FINANCIJSKA AGENCIJA, RC RIJEKA, PODRUŽNICA PULA, OIB 85821130368, GIARDINI 5, 52100 Pula</item>
    </izvorni_sadrzaj>
    <derivirana_varijabla naziv="DomainObject.Predmet.StrankaListFormatedWithAdressOIB_1">
      <item>FINANCIJSKA AGENCIJA, RC RIJEKA, PODRUŽNICA PULA, OIB 85821130368, GIARDINI 5, 52100 Pula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FREE SPACE j.d.o.o. UMAG zastupanog po punomoćniku Linda Bassa-Radošević</item>
    </izvorni_sadrzaj>
    <derivirana_varijabla naziv="DomainObject.Predmet.ProtuStrankaListFormated_1">
      <item>FREE SPACE j.d.o.o. UMAG zastupanog po punomoćniku Linda Bassa-Radošević</item>
    </derivirana_varijabla>
  </DomainObject.Predmet.ProtuStrankaListFormated>
  <DomainObject.Predmet.ProtuStrankaListFormatedOIB>
    <izvorni_sadrzaj>
      <item>FREE SPACE j.d.o.o. UMAG, OIB 38068198902 zastupanog po punomoćniku Linda Bassa-Radošević</item>
    </izvorni_sadrzaj>
    <derivirana_varijabla naziv="DomainObject.Predmet.ProtuStrankaListFormatedOIB_1">
      <item>FREE SPACE j.d.o.o. UMAG, OIB 38068198902 zastupanog po punomoćniku Linda Bassa-Radošević</item>
    </derivirana_varijabla>
  </DomainObject.Predmet.ProtuStrankaListFormatedOIB>
  <DomainObject.Predmet.ProtuStrankaListFormatedWithAdress>
    <izvorni_sadrzaj>
      <item>FREE SPACE j.d.o.o. UMAG, Tribje 23, 52470 Umag zastupanog po punomoćniku Linda Bassa-Radošević</item>
    </izvorni_sadrzaj>
    <derivirana_varijabla naziv="DomainObject.Predmet.ProtuStrankaListFormatedWithAdress_1">
      <item>FREE SPACE j.d.o.o. UMAG, Tribje 23, 52470 Umag zastupanog po punomoćniku Linda Bassa-Radošević</item>
    </derivirana_varijabla>
  </DomainObject.Predmet.ProtuStrankaListFormatedWithAdress>
  <DomainObject.Predmet.ProtuStrankaListFormatedWithAdressOIB>
    <izvorni_sadrzaj>
      <item>FREE SPACE j.d.o.o. UMAG, OIB 38068198902, Tribje 23, 52470 Umag zastupanog po punomoćniku Linda Bassa-Radošević</item>
    </izvorni_sadrzaj>
    <derivirana_varijabla naziv="DomainObject.Predmet.ProtuStrankaListFormatedWithAdressOIB_1">
      <item>FREE SPACE j.d.o.o. UMAG, OIB 38068198902, Tribje 23, 52470 Umag zastupanog po punomoćniku Linda Bassa-Radošević</item>
    </derivirana_varijabla>
  </DomainObject.Predmet.ProtuStrankaListFormatedWithAdressOIB>
  <DomainObject.Predmet.ProtuStrankaListNazivFormated>
    <izvorni_sadrzaj>
      <item>FREE SPACE j.d.o.o. UMAG</item>
    </izvorni_sadrzaj>
    <derivirana_varijabla naziv="DomainObject.Predmet.ProtuStrankaListNazivFormated_1">
      <item>FREE SPACE j.d.o.o. UMAG</item>
    </derivirana_varijabla>
  </DomainObject.Predmet.ProtuStrankaListNazivFormated>
  <DomainObject.Predmet.ProtuStrankaListNazivFormatedOIB>
    <izvorni_sadrzaj>
      <item>FREE SPACE j.d.o.o. UMAG, OIB 38068198902</item>
    </izvorni_sadrzaj>
    <derivirana_varijabla naziv="DomainObject.Predmet.ProtuStrankaListNazivFormatedOIB_1">
      <item>FREE SPACE j.d.o.o. UMAG, OIB 38068198902</item>
    </derivirana_varijabla>
  </DomainObject.Predmet.ProtuStrankaListNazivFormatedOIB>
  <DomainObject.Predmet.OstaliListFormated>
    <izvorni_sadrzaj>
      <item>Linda Bassa-Radošević punomoćnica sudionika u postupku FREE SPACE j.d.o.o. UMAG</item>
      <item>Petar Banić</item>
    </izvorni_sadrzaj>
    <derivirana_varijabla naziv="DomainObject.Predmet.OstaliListFormated_1">
      <item>Linda Bassa-Radošević punomoćnica sudionika u postupku FREE SPACE j.d.o.o. UMAG</item>
      <item>Petar Banić</item>
    </derivirana_varijabla>
  </DomainObject.Predmet.OstaliListFormated>
  <DomainObject.Predmet.OstaliListFormatedOIB>
    <izvorni_sadrzaj>
      <item>Linda Bassa-Radošević, OIB 94932675728 punomoćnica sudionika u postupku FREE SPACE j.d.o.o. UMAG</item>
      <item>Petar Banić, OIB 28552101909</item>
    </izvorni_sadrzaj>
    <derivirana_varijabla naziv="DomainObject.Predmet.OstaliListFormatedOIB_1">
      <item>Linda Bassa-Radošević, OIB 94932675728 punomoćnica sudionika u postupku FREE SPACE j.d.o.o. UMAG</item>
      <item>Petar Banić, OIB 28552101909</item>
    </derivirana_varijabla>
  </DomainObject.Predmet.OstaliListFormatedOIB>
  <DomainObject.Predmet.OstaliListFormatedWithAdress>
    <izvorni_sadrzaj>
      <item>Linda Bassa-Radošević, Giuseppea Verdia 17, 51410 Opatija punomoćnica sudionika u postupku FREE SPACE j.d.o.o. UMAG</item>
      <item>Petar Banić</item>
    </izvorni_sadrzaj>
    <derivirana_varijabla naziv="DomainObject.Predmet.OstaliListFormatedWithAdress_1">
      <item>Linda Bassa-Radošević, Giuseppea Verdia 17, 51410 Opatija punomoćnica sudionika u postupku FREE SPACE j.d.o.o. UMAG</item>
      <item>Petar Banić</item>
    </derivirana_varijabla>
  </DomainObject.Predmet.OstaliListFormatedWithAdress>
  <DomainObject.Predmet.OstaliListFormatedWithAdressOIB>
    <izvorni_sadrzaj>
      <item>Linda Bassa-Radošević, OIB 94932675728, Giuseppea Verdia 17, 51410 Opatija punomoćnica sudionika u postupku FREE SPACE j.d.o.o. UMAG</item>
      <item>Petar Banić, OIB 28552101909</item>
    </izvorni_sadrzaj>
    <derivirana_varijabla naziv="DomainObject.Predmet.OstaliListFormatedWithAdressOIB_1">
      <item>Linda Bassa-Radošević, OIB 94932675728, Giuseppea Verdia 17, 51410 Opatija punomoćnica sudionika u postupku FREE SPACE j.d.o.o. UMAG</item>
      <item>Petar Banić, OIB 28552101909</item>
    </derivirana_varijabla>
  </DomainObject.Predmet.OstaliListFormatedWithAdressOIB>
  <DomainObject.Predmet.OstaliListNazivFormated>
    <izvorni_sadrzaj>
      <item>Linda Bassa-Radošević</item>
      <item>Petar Banić</item>
    </izvorni_sadrzaj>
    <derivirana_varijabla naziv="DomainObject.Predmet.OstaliListNazivFormated_1">
      <item>Linda Bassa-Radošević</item>
      <item>Petar Banić</item>
    </derivirana_varijabla>
  </DomainObject.Predmet.OstaliListNazivFormated>
  <DomainObject.Predmet.OstaliListNazivFormatedOIB>
    <izvorni_sadrzaj>
      <item>Linda Bassa-Radošević, OIB 94932675728</item>
      <item>Petar Banić, OIB 28552101909</item>
    </izvorni_sadrzaj>
    <derivirana_varijabla naziv="DomainObject.Predmet.OstaliListNazivFormatedOIB_1">
      <item>Linda Bassa-Radošević, OIB 94932675728</item>
      <item>Petar Banić, OIB 28552101909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2020.</izvorni_sadrzaj>
    <derivirana_varijabla naziv="DomainObject.Datum_1">17.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FREE SPACE j.d.o.o. UMAG</izvorni_sadrzaj>
    <derivirana_varijabla naziv="DomainObject.Predmet.ProtustrankaIDrugi_1">FREE SPACE j.d.o.o. UMAG</derivirana_varijabla>
  </DomainObject.Predmet.ProtustrankaIDrugi>
  <DomainObject.Predmet.StrankaIDrugiAdressOIB>
    <izvorni_sadrzaj>FINANCIJSKA AGENCIJA, RC RIJEKA, PODRUŽNICA PULA, OIB 85821130368, GIARDINI 5, 52100 Pula</izvorni_sadrzaj>
    <derivirana_varijabla naziv="DomainObject.Predmet.StrankaIDrugiAdressOIB_1">FINANCIJSKA AGENCIJA, RC RIJEKA, PODRUŽNICA PULA, OIB 85821130368, GIARDINI 5, 52100 Pula</derivirana_varijabla>
  </DomainObject.Predmet.StrankaIDrugiAdressOIB>
  <DomainObject.Predmet.ProtustrankaIDrugiAdressOIB>
    <izvorni_sadrzaj>FREE SPACE j.d.o.o. UMAG, OIB 38068198902, Tribje 23, 52470 Umag</izvorni_sadrzaj>
    <derivirana_varijabla naziv="DomainObject.Predmet.ProtustrankaIDrugiAdressOIB_1">FREE SPACE j.d.o.o. UMAG, OIB 38068198902,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2020.</izvorni_sadrzaj>
    <derivirana_varijabla naziv="DomainObject.Predmet.OdlukaRjesenje.DatumDonosenjaOdluke_1">9. siječnja 2020.</derivirana_varijabla>
  </DomainObject.Predmet.OdlukaRjesenje.DatumDonosenjaOdluke>
  <DomainObject.Predmet.OdlukaRjesenje.DatumPravomocnosti>
    <izvorni_sadrzaj>28. siječnja 2020.</izvorni_sadrzaj>
    <derivirana_varijabla naziv="DomainObject.Predmet.OdlukaRjesenje.DatumPravomocnosti_1">28. siječnja 2020.</derivirana_varijabla>
  </DomainObject.Predmet.OdlukaRjesenje.DatumPravomocnosti>
  <DomainObject.Predmet.OdlukaRjesenje.Oznaka>
    <izvorni_sadrzaj>St-293/2019-11</izvorni_sadrzaj>
    <derivirana_varijabla naziv="DomainObject.Predmet.OdlukaRjesenje.Oznaka_1">St-293/2019-11</derivirana_varijabla>
  </DomainObject.Predmet.OdlukaRjesenje.Oznaka>
  <DomainObject.Predmet.SudioniciListNaziv>
    <izvorni_sadrzaj>
      <item>FREE SPACE j.d.o.o. UMAG</item>
      <item>FINANCIJSKA AGENCIJA, RC RIJEKA, PODRUŽNICA PULA</item>
      <item>Linda Bassa-Radošević</item>
      <item>Petar Banić</item>
    </izvorni_sadrzaj>
    <derivirana_varijabla naziv="DomainObject.Predmet.SudioniciListNaziv_1">
      <item>FREE SPACE j.d.o.o. UMAG</item>
      <item>FINANCIJSKA AGENCIJA, RC RIJEKA, PODRUŽNICA PULA</item>
      <item>Linda Bassa-Radošević</item>
      <item>Petar Banić</item>
    </derivirana_varijabla>
  </DomainObject.Predmet.SudioniciListNaziv>
  <DomainObject.Predmet.SudioniciListAdressOIB>
    <izvorni_sadrzaj>
      <item>FREE SPACE j.d.o.o. UMAG, OIB 38068198902, Tribje 23,52470 Umag</item>
      <item>FINANCIJSKA AGENCIJA, RC RIJEKA, PODRUŽNICA PULA, OIB 85821130368, GIARDINI 5,52100 Pula</item>
      <item>Linda Bassa-Radošević, OIB 94932675728, Giuseppea Verdia 17,51410 Opatija</item>
      <item>Petar Banić, OIB 28552101909</item>
    </izvorni_sadrzaj>
    <derivirana_varijabla naziv="DomainObject.Predmet.SudioniciListAdressOIB_1">
      <item>FREE SPACE j.d.o.o. UMAG, OIB 38068198902, Tribje 23,52470 Umag</item>
      <item>FINANCIJSKA AGENCIJA, RC RIJEKA, PODRUŽNICA PULA, OIB 85821130368, GIARDINI 5,52100 Pula</item>
      <item>Linda Bassa-Radošević, OIB 94932675728, Giuseppea Verdia 17,51410 Opatija</item>
      <item>Petar Banić, OIB 28552101909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38068198902</item>
      <item>, OIB 85821130368</item>
      <item>, OIB 94932675728</item>
      <item>, OIB 28552101909</item>
    </izvorni_sadrzaj>
    <derivirana_varijabla naziv="DomainObject.Predmet.SudioniciListNazivOIB_1">
      <item>, OIB 38068198902</item>
      <item>, OIB 85821130368</item>
      <item>, OIB 94932675728</item>
      <item>, OIB 28552101909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2019.</izvorni_sadrzaj>
    <derivirana_varijabla naziv="DomainObject.PredzadnjaOdlukaIzPredmeta.DatumDonosenjaOdluke_1">11. listopada 2019.</derivirana_varijabla>
  </DomainObject.PredzadnjaOdlukaIzPredmeta.DatumDonosenjaOdluke>
  <DomainObject.PredzadnjaOdlukaIzPredmeta.Oznaka>
    <izvorni_sadrzaj>St-293/2019-10</izvorni_sadrzaj>
    <derivirana_varijabla naziv="DomainObject.PredzadnjaOdlukaIzPredmeta.Oznaka_1">St-293/2019-10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kolovoza 2019.</izvorni_sadrzaj>
    <derivirana_varijabla naziv="DomainObject.Predmet.DatumPocetkaProcesa_1">14.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199</properties:Words>
  <properties:Characters>957</properties:Characters>
  <properties:Lines>42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2020-02-17T09:58:00Z</dcterms:created>
  <dc:creator>Jasmina Matika</dc:creator>
  <cp:lastModifiedBy>Sanja Prodan</cp:lastModifiedBy>
  <cp:lastPrinted>2018-10-16T07:59:00Z</cp:lastPrinted>
  <dcterms:modified xmlns:xsi="http://www.w3.org/2001/XMLSchema-instance" xsi:type="dcterms:W3CDTF">2020-02-17T10:00:00Z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(St-293-2019-13- RJEŠENJE - POVRAT PREDUJMA U FOND-  računovodstvo.docx)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