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022c" w14:paraId="017022c" w:rsidRDefault="00D522B2" w:rsidP="00910611" w:rsidR="00D522B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2B2" w:rsidP="00910611" w:rsidR="00D522B2">
      <w:r>
        <w:rPr>
          <w:rFonts w:eastAsia="MS Mincho"/>
          <w:szCs w:val="24"/>
        </w:rPr>
        <w:t>REPUBLIKA HRVATSKA</w:t>
      </w:r>
    </w:p>
    <w:p w:rsidRDefault="00D522B2" w:rsidP="00910611" w:rsidR="00D522B2">
      <w:r>
        <w:rPr>
          <w:rFonts w:eastAsia="MS Mincho"/>
          <w:szCs w:val="24"/>
        </w:rPr>
        <w:t>TRGOVAČKI SUD U RIJECI</w:t>
      </w:r>
    </w:p>
    <w:p w:rsidRDefault="00D522B2" w:rsidR="00D522B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55397" w:rsidRPr="00655397">
        <w:rPr>
          <w:rFonts w:cs="Times New Roman" w:hAnsi="Times New Roman" w:ascii="Times New Roman"/>
          <w:sz w:val="24"/>
          <w:szCs w:val="24"/>
        </w:rPr>
        <w:t xml:space="preserve">MARO GRADNJA j. d. o. o. za građenje i usluge Rijeka (Grad Rijeka), Ive Marinkovića 7,  </w:t>
      </w:r>
      <w:r w:rsidR="00655397" w:rsidRPr="0065539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55397" w:rsidRPr="00655397">
        <w:rPr>
          <w:rFonts w:cs="Times New Roman" w:hAnsi="Times New Roman" w:ascii="Times New Roman"/>
          <w:sz w:val="24"/>
          <w:szCs w:val="24"/>
        </w:rPr>
        <w:t>040300981, OIB: 44771873950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55397" w:rsidRPr="00655397">
        <w:rPr>
          <w:rFonts w:cs="Times New Roman" w:hAnsi="Times New Roman" w:ascii="Times New Roman"/>
          <w:sz w:val="24"/>
          <w:szCs w:val="24"/>
        </w:rPr>
        <w:t xml:space="preserve">MARO GRADNJA j. d. o. o. za građenje i usluge Rijeka (Grad Rijeka), Ive Marinkovića 7,  </w:t>
      </w:r>
      <w:r w:rsidR="00655397" w:rsidRPr="0065539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55397" w:rsidRPr="00655397">
        <w:rPr>
          <w:rFonts w:cs="Times New Roman" w:hAnsi="Times New Roman" w:ascii="Times New Roman"/>
          <w:sz w:val="24"/>
          <w:szCs w:val="24"/>
        </w:rPr>
        <w:t>040300981, OIB: 44771873950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0E1100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0E1100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655397" w:rsidRPr="00655397">
        <w:rPr>
          <w:rFonts w:cs="Times New Roman" w:hAnsi="Times New Roman" w:ascii="Times New Roman"/>
          <w:sz w:val="24"/>
          <w:szCs w:val="24"/>
        </w:rPr>
        <w:t>Stjepan Lović, OIB: 25964288839, Preradovićeva 13,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55397" w:rsidRPr="00655397">
        <w:rPr>
          <w:rFonts w:cs="Times New Roman" w:hAnsi="Times New Roman" w:ascii="Times New Roman"/>
          <w:sz w:val="24"/>
          <w:szCs w:val="24"/>
        </w:rPr>
        <w:t xml:space="preserve">MARO GRADNJA j. d. o. o. za građenje i usluge Rijeka (Grad Rijeka), Ive Marinkovića 7,  </w:t>
      </w:r>
      <w:r w:rsidR="00655397" w:rsidRPr="0065539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55397" w:rsidRPr="00655397">
        <w:rPr>
          <w:rFonts w:cs="Times New Roman" w:hAnsi="Times New Roman" w:ascii="Times New Roman"/>
          <w:sz w:val="24"/>
          <w:szCs w:val="24"/>
        </w:rPr>
        <w:t>040300981, OIB: 44771873950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522B2" w:rsidP="00E10AC9" w:rsidR="00D522B2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55397" w:rsidRPr="00655397">
        <w:rPr>
          <w:rFonts w:cs="Times New Roman" w:hAnsi="Times New Roman" w:ascii="Times New Roman"/>
          <w:sz w:val="24"/>
          <w:szCs w:val="24"/>
        </w:rPr>
        <w:t xml:space="preserve">MARO GRADNJA j. d. o. o. za građenje i usluge Rijeka (Grad Rijeka), Ive Marinkovića 7,  </w:t>
      </w:r>
      <w:r w:rsidR="00655397" w:rsidRPr="0065539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55397" w:rsidRPr="00655397">
        <w:rPr>
          <w:rFonts w:cs="Times New Roman" w:hAnsi="Times New Roman" w:ascii="Times New Roman"/>
          <w:sz w:val="24"/>
          <w:szCs w:val="24"/>
        </w:rPr>
        <w:t>040300981, OIB: 44771873950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266CE">
        <w:rPr>
          <w:rFonts w:cs="Times New Roman" w:hAnsi="Times New Roman" w:ascii="Times New Roman"/>
          <w:sz w:val="24"/>
          <w:szCs w:val="24"/>
        </w:rPr>
        <w:t>210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266CE">
        <w:rPr>
          <w:rFonts w:cs="Times New Roman" w:eastAsia="Times New Roman" w:hAnsi="Times New Roman" w:ascii="Times New Roman"/>
          <w:sz w:val="24"/>
          <w:szCs w:val="24"/>
          <w:lang w:eastAsia="hr-HR"/>
        </w:rPr>
        <w:t>510,85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1922EA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922EA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55397">
        <w:rPr>
          <w:rFonts w:cs="Times New Roman" w:hAnsi="Times New Roman" w:ascii="Times New Roman"/>
          <w:sz w:val="24"/>
          <w:szCs w:val="24"/>
        </w:rPr>
        <w:t>1.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6322" w:rsidP="00C2277B" w:rsidR="00556322">
      <w:pPr>
        <w:spacing w:lineRule="auto" w:line="240" w:after="0"/>
      </w:pPr>
      <w:r>
        <w:separator/>
      </w:r>
    </w:p>
  </w:endnote>
  <w:endnote w:id="0" w:type="continuationSeparator">
    <w:p w:rsidRDefault="00556322" w:rsidP="00C2277B" w:rsidR="005563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2B2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6322" w:rsidP="00C2277B" w:rsidR="00556322">
      <w:pPr>
        <w:spacing w:lineRule="auto" w:line="240" w:after="0"/>
      </w:pPr>
      <w:r>
        <w:separator/>
      </w:r>
    </w:p>
  </w:footnote>
  <w:footnote w:id="0" w:type="continuationSeparator">
    <w:p w:rsidRDefault="00556322" w:rsidP="00C2277B" w:rsidR="005563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B266CE">
      <w:rPr>
        <w:rFonts w:cs="Times New Roman" w:hAnsi="Times New Roman" w:ascii="Times New Roman"/>
        <w:sz w:val="24"/>
        <w:szCs w:val="24"/>
      </w:rPr>
      <w:t>38</w:t>
    </w:r>
    <w:r w:rsidR="00655397">
      <w:rPr>
        <w:rFonts w:cs="Times New Roman" w:hAnsi="Times New Roman" w:ascii="Times New Roman"/>
        <w:sz w:val="24"/>
        <w:szCs w:val="24"/>
      </w:rPr>
      <w:t>9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100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56322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266CE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32B68"/>
    <w:rsid w:val="00D45F02"/>
    <w:rsid w:val="00D522B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44B2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52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2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2B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2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2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52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2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2B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2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2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St-389/2016</izvorni_sadrzaj>
    <derivirana_varijabla naziv="DomainObject.Predmet.OznakaBroj_1">St-389/2016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MARO GRADNJA j.d.o.o.</izvorni_sadrzaj>
    <derivirana_varijabla naziv="DomainObject.Predmet.ProtustrankaFormated_1">  MARO GRADNJA j.d.o.o.</derivirana_varijabla>
  </DomainObject.Predmet.ProtustrankaFormated>
  <DomainObject.Predmet.ProtustrankaFormatedOIB>
    <izvorni_sadrzaj>  MARO GRADNJA j.d.o.o., OIB 44771873950</izvorni_sadrzaj>
    <derivirana_varijabla naziv="DomainObject.Predmet.ProtustrankaFormatedOIB_1">  MARO GRADNJA j.d.o.o., OIB 44771873950</derivirana_varijabla>
  </DomainObject.Predmet.ProtustrankaFormatedOIB>
  <DomainObject.Predmet.ProtustrankaFormatedWithAdress>
    <izvorni_sadrzaj> MARO GRADNJA j.d.o.o., Ive Marinkovća 7, 51000 Rijeka</izvorni_sadrzaj>
    <derivirana_varijabla naziv="DomainObject.Predmet.ProtustrankaFormatedWithAdress_1"> MARO GRADNJA j.d.o.o., Ive Marinkovća 7, 51000 Rijeka</derivirana_varijabla>
  </DomainObject.Predmet.ProtustrankaFormatedWithAdress>
  <DomainObject.Predmet.ProtustrankaFormatedWithAdressOIB>
    <izvorni_sadrzaj> MARO GRADNJA j.d.o.o., OIB 44771873950, Ive Marinkovća 7, 51000 Rijeka</izvorni_sadrzaj>
    <derivirana_varijabla naziv="DomainObject.Predmet.ProtustrankaFormatedWithAdressOIB_1"> MARO GRADNJA j.d.o.o., OIB 44771873950, Ive Marinkovća 7, 51000 Rijeka</derivirana_varijabla>
  </DomainObject.Predmet.ProtustrankaFormatedWithAdressOIB>
  <DomainObject.Predmet.ProtustrankaWithAdress>
    <izvorni_sadrzaj>MARO GRADNJA j.d.o.o. Ive Marinkovća 7, 51000 Rijeka</izvorni_sadrzaj>
    <derivirana_varijabla naziv="DomainObject.Predmet.ProtustrankaWithAdress_1">MARO GRADNJA j.d.o.o. Ive Marinkovća 7, 51000 Rijeka</derivirana_varijabla>
  </DomainObject.Predmet.ProtustrankaWithAdress>
  <DomainObject.Predmet.ProtustrankaWithAdressOIB>
    <izvorni_sadrzaj>MARO GRADNJA j.d.o.o., OIB 44771873950, Ive Marinkovća 7, 51000 Rijeka</izvorni_sadrzaj>
    <derivirana_varijabla naziv="DomainObject.Predmet.ProtustrankaWithAdressOIB_1">MARO GRADNJA j.d.o.o., OIB 44771873950, Ive Marinkovća 7, 51000 Rijeka</derivirana_varijabla>
  </DomainObject.Predmet.ProtustrankaWithAdressOIB>
  <DomainObject.Predmet.ProtustrankaNazivFormated>
    <izvorni_sadrzaj>MARO GRADNJA j.d.o.o.</izvorni_sadrzaj>
    <derivirana_varijabla naziv="DomainObject.Predmet.ProtustrankaNazivFormated_1">MARO GRADNJA j.d.o.o.</derivirana_varijabla>
  </DomainObject.Predmet.ProtustrankaNazivFormated>
  <DomainObject.Predmet.ProtustrankaNazivFormatedOIB>
    <izvorni_sadrzaj>MARO GRADNJA j.d.o.o., OIB 44771873950</izvorni_sadrzaj>
    <derivirana_varijabla naziv="DomainObject.Predmet.ProtustrankaNazivFormatedOIB_1">MARO GRADNJA j.d.o.o., OIB 44771873950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MARO GRADNJA j.d.o.o.</item>
    </izvorni_sadrzaj>
    <derivirana_varijabla naziv="DomainObject.Predmet.ProtuStrankaListFormated_1">
      <item>MARO GRADNJA j.d.o.o.</item>
    </derivirana_varijabla>
  </DomainObject.Predmet.ProtuStrankaListFormated>
  <DomainObject.Predmet.ProtuStrankaListFormatedOIB>
    <izvorni_sadrzaj>
      <item>MARO GRADNJA j.d.o.o., OIB 44771873950</item>
    </izvorni_sadrzaj>
    <derivirana_varijabla naziv="DomainObject.Predmet.ProtuStrankaListFormatedOIB_1">
      <item>MARO GRADNJA j.d.o.o., OIB 44771873950</item>
    </derivirana_varijabla>
  </DomainObject.Predmet.ProtuStrankaListFormatedOIB>
  <DomainObject.Predmet.ProtuStrankaListFormatedWithAdress>
    <izvorni_sadrzaj>
      <item>MARO GRADNJA j.d.o.o., Ive Marinkovća 7, 51000 Rijeka</item>
    </izvorni_sadrzaj>
    <derivirana_varijabla naziv="DomainObject.Predmet.ProtuStrankaListFormatedWithAdress_1">
      <item>MARO GRADNJA j.d.o.o., Ive Marinkovća 7, 51000 Rijeka</item>
    </derivirana_varijabla>
  </DomainObject.Predmet.ProtuStrankaListFormatedWithAdress>
  <DomainObject.Predmet.ProtuStrankaListFormatedWithAdressOIB>
    <izvorni_sadrzaj>
      <item>MARO GRADNJA j.d.o.o., OIB 44771873950, Ive Marinkovća 7, 51000 Rijeka</item>
    </izvorni_sadrzaj>
    <derivirana_varijabla naziv="DomainObject.Predmet.ProtuStrankaListFormatedWithAdressOIB_1">
      <item>MARO GRADNJA j.d.o.o., OIB 44771873950, Ive Marinkovća 7, 51000 Rijeka</item>
    </derivirana_varijabla>
  </DomainObject.Predmet.ProtuStrankaListFormatedWithAdressOIB>
  <DomainObject.Predmet.ProtuStrankaListNazivFormated>
    <izvorni_sadrzaj>
      <item>MARO GRADNJA j.d.o.o.</item>
    </izvorni_sadrzaj>
    <derivirana_varijabla naziv="DomainObject.Predmet.ProtuStrankaListNazivFormated_1">
      <item>MARO GRADNJA j.d.o.o.</item>
    </derivirana_varijabla>
  </DomainObject.Predmet.ProtuStrankaListNazivFormated>
  <DomainObject.Predmet.ProtuStrankaListNazivFormatedOIB>
    <izvorni_sadrzaj>
      <item>MARO GRADNJA j.d.o.o., OIB 44771873950</item>
    </izvorni_sadrzaj>
    <derivirana_varijabla naziv="DomainObject.Predmet.ProtuStrankaListNazivFormatedOIB_1">
      <item>MARO GRADNJA j.d.o.o., OIB 44771873950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MARO GRADNJA j.d.o.o.</izvorni_sadrzaj>
    <derivirana_varijabla naziv="DomainObject.Predmet.ProtustrankaIDrugi_1">MARO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MARO GRADNJA j.d.o.o., OIB 44771873950, Ive Marinkovća 7, 51000 Rijeka</izvorni_sadrzaj>
    <derivirana_varijabla naziv="DomainObject.Predmet.ProtustrankaIDrugiAdressOIB_1">MARO GRADNJA j.d.o.o., OIB 44771873950, Ive Marinkovća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MARO GRADNJA j.d.o.o.</item>
    </izvorni_sadrzaj>
    <derivirana_varijabla naziv="DomainObject.Predmet.SudioniciListNaziv_1">
      <item>FINA  Rijeka</item>
      <item>MARO GRADNJA j.d.o.o.</item>
    </derivirana_varijabla>
  </DomainObject.Predmet.SudioniciListNaziv>
  <DomainObject.Predmet.SudioniciListAdressOIB>
    <izvorni_sadrzaj>
      <item>FINA  Rijeka, OIB 85821130368, Frana Kurelca 8,51000 Rijeka</item>
      <item>MARO GRADNJA j.d.o.o., OIB 44771873950, Ive Marinkovća 7,51000 Rijeka</item>
    </izvorni_sadrzaj>
    <derivirana_varijabla naziv="DomainObject.Predmet.SudioniciListAdressOIB_1">
      <item>FINA  Rijeka, OIB 85821130368, Frana Kurelca 8,51000 Rijeka</item>
      <item>MARO GRADNJA j.d.o.o., OIB 44771873950, Ive Marinkovća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44771873950</item>
    </izvorni_sadrzaj>
    <derivirana_varijabla naziv="DomainObject.Predmet.SudioniciListNazivOIB_1">
      <item>, OIB 85821130368</item>
      <item>, OIB 44771873950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FE323B-C103-478E-883C-2EEEF4EA6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3768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2016-05-06T07:27:00Z</dcterms:created>
  <dc:creator>Vera Jelenović</dc:creator>
  <cp:lastModifiedBy>Danijela Fumić</cp:lastModifiedBy>
  <cp:lastPrinted>2016-05-06T07:27:00Z</cp:lastPrinted>
  <dcterms:modified xmlns:xsi="http://www.w3.org/2001/XMLSchema-instance" xsi:type="dcterms:W3CDTF">2016-05-06T07:28:00Z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