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d77c" w14:paraId="1a2d77c" w:rsidRDefault="00EB2D0E" w:rsidP="00910611" w:rsidR="00EB2D0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2D0E" w:rsidP="00910611" w:rsidR="00EB2D0E">
      <w:r>
        <w:rPr>
          <w:rFonts w:eastAsia="MS Mincho"/>
        </w:rPr>
        <w:t>REPUBLIKA HRVATSKA</w:t>
      </w:r>
    </w:p>
    <w:p w:rsidRDefault="00EB2D0E" w:rsidP="00910611" w:rsidR="00EB2D0E">
      <w:r>
        <w:rPr>
          <w:rFonts w:eastAsia="MS Mincho"/>
        </w:rPr>
        <w:t>TRGOVAČKI SUD U RIJECI</w:t>
      </w:r>
    </w:p>
    <w:p w:rsidRDefault="00EB2D0E" w:rsidR="00EB2D0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0E6727" w:rsidP="000E6727" w:rsidR="000E6727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ELEMONT društvo s ograničenom odgovornošću za elektromontažu, vodoinstalacije, klimatizaciju i usluge Omišalj (Općina Omišalj), Pušća 81, OIB: 09621637671, dana 4. prosinca 2017.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center"/>
      </w:pPr>
      <w:r w:rsidRPr="009F41CE">
        <w:t>r</w:t>
      </w:r>
      <w:r w:rsidR="00EB2D0E">
        <w:t xml:space="preserve"> </w:t>
      </w:r>
      <w:r w:rsidRPr="009F41CE">
        <w:t>i</w:t>
      </w:r>
      <w:r w:rsidR="00EB2D0E">
        <w:t xml:space="preserve"> </w:t>
      </w:r>
      <w:r w:rsidRPr="009F41CE">
        <w:t>j</w:t>
      </w:r>
      <w:r w:rsidR="00EB2D0E">
        <w:t xml:space="preserve"> </w:t>
      </w:r>
      <w:r w:rsidRPr="009F41CE">
        <w:t>e</w:t>
      </w:r>
      <w:r w:rsidR="00EB2D0E">
        <w:t xml:space="preserve"> </w:t>
      </w:r>
      <w:r w:rsidRPr="009F41CE">
        <w:t>š</w:t>
      </w:r>
      <w:r w:rsidR="00EB2D0E">
        <w:t xml:space="preserve"> </w:t>
      </w:r>
      <w:r w:rsidRPr="009F41CE">
        <w:t>i</w:t>
      </w:r>
      <w:r w:rsidR="00EB2D0E">
        <w:t xml:space="preserve"> </w:t>
      </w:r>
      <w:r w:rsidRPr="009F41CE">
        <w:t xml:space="preserve">o </w:t>
      </w:r>
      <w:r w:rsidR="00EB2D0E">
        <w:t xml:space="preserve">  </w:t>
      </w:r>
      <w:r w:rsidRPr="009F41CE">
        <w:t>j</w:t>
      </w:r>
      <w:r w:rsidR="00EB2D0E">
        <w:t xml:space="preserve"> </w:t>
      </w:r>
      <w:r w:rsidRPr="009F41CE">
        <w:t>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0E6727">
        <w:t>ELEMONT društvo s ograničenom odgovornošću za elektromontažu, vodoinstalacije, klimatizaciju i usluge Omišalj (Općina Omišalj), Pušća 81, OIB: 09621637671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9117BF">
        <w:t>4. prosinca</w:t>
      </w:r>
      <w:r w:rsidR="002F3701">
        <w:t xml:space="preserve"> 2017</w:t>
      </w:r>
      <w:r w:rsidRPr="009F41CE">
        <w:t xml:space="preserve">. u </w:t>
      </w:r>
      <w:r w:rsidR="009117BF">
        <w:t>1</w:t>
      </w:r>
      <w:r w:rsidR="000E6727">
        <w:t>3</w:t>
      </w:r>
      <w:r w:rsidRPr="009F41CE">
        <w:t>,</w:t>
      </w:r>
      <w:r w:rsidR="00156092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1423B1">
      <w:pPr>
        <w:numPr>
          <w:ilvl w:val="0"/>
          <w:numId w:val="1"/>
        </w:numPr>
        <w:jc w:val="both"/>
        <w:rPr>
          <w:bCs/>
        </w:rPr>
      </w:pPr>
      <w:r w:rsidRPr="001423B1">
        <w:t xml:space="preserve">Za stečajnog upravitelja imenuje se </w:t>
      </w:r>
      <w:r w:rsidR="000E6727">
        <w:t>Damir Majstorović, OIB: 49931983367, Koparska 37, Pula</w:t>
      </w:r>
      <w:r w:rsidR="0081532F" w:rsidRPr="001423B1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0E6727">
        <w:t>ELEMONT društvo s ograničenom odgovornošću za elektromontažu, vodoinstalacije, klimatizaciju i usluge Omišalj (Općina Omišalj), Pušća 81, OIB: 09621637671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0E6727">
        <w:rPr>
          <w:bCs/>
        </w:rPr>
        <w:t>upravitelja</w:t>
      </w:r>
      <w:r w:rsidR="00431C46" w:rsidRPr="000E6727">
        <w:rPr>
          <w:bCs/>
        </w:rPr>
        <w:t xml:space="preserve"> </w:t>
      </w:r>
      <w:r w:rsidR="000E6727" w:rsidRPr="000E6727">
        <w:rPr>
          <w:bCs/>
        </w:rPr>
        <w:t>Damira Majstorovića, OIB: 49931983367, Koparska 37, Pula</w:t>
      </w:r>
      <w:r w:rsidR="00BC6870" w:rsidRPr="000E6727">
        <w:rPr>
          <w:bCs/>
        </w:rPr>
        <w:t xml:space="preserve"> </w:t>
      </w:r>
      <w:r w:rsidRPr="000E6727">
        <w:rPr>
          <w:bCs/>
        </w:rPr>
        <w:t>određena rješenjem ovog suda posl. br. 14 St-</w:t>
      </w:r>
      <w:r w:rsidR="000E6727">
        <w:rPr>
          <w:bCs/>
        </w:rPr>
        <w:t>1</w:t>
      </w:r>
      <w:r w:rsidR="009117BF" w:rsidRPr="000E6727">
        <w:rPr>
          <w:bCs/>
        </w:rPr>
        <w:t>/2017</w:t>
      </w:r>
      <w:r w:rsidR="00E73190" w:rsidRPr="000E6727">
        <w:rPr>
          <w:bCs/>
        </w:rPr>
        <w:t>-</w:t>
      </w:r>
      <w:r w:rsidR="000E6727">
        <w:rPr>
          <w:bCs/>
        </w:rPr>
        <w:t>7</w:t>
      </w:r>
      <w:r w:rsidRPr="000E6727">
        <w:rPr>
          <w:bCs/>
        </w:rPr>
        <w:t xml:space="preserve"> od </w:t>
      </w:r>
      <w:r w:rsidR="009117BF" w:rsidRPr="000E6727">
        <w:rPr>
          <w:bCs/>
        </w:rPr>
        <w:t>29.</w:t>
      </w:r>
      <w:r w:rsidR="009117BF">
        <w:rPr>
          <w:bCs/>
        </w:rPr>
        <w:t xml:space="preserve"> lipnja 2017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0E6727">
        <w:t>30. prosinca</w:t>
      </w:r>
      <w:r w:rsidR="009117BF">
        <w:t xml:space="preserve"> 201</w:t>
      </w:r>
      <w:r w:rsidR="000E6727">
        <w:t>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0E6727">
        <w:t>ELEMONT društvo s ograničenom odgovornošću za elektromontažu, vodoinstalacije, klimatizaciju i usluge Omišalj (Općina Omišalj), Pušća 81, OIB: 09621637671</w:t>
      </w:r>
      <w:r w:rsidRPr="009F41CE">
        <w:t xml:space="preserve">. </w:t>
      </w:r>
    </w:p>
    <w:p w:rsidRDefault="006830EE" w:rsidP="00360BE2" w:rsidR="006830EE" w:rsidRPr="001423B1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0E6727">
        <w:rPr>
          <w:bCs/>
        </w:rPr>
        <w:t>1</w:t>
      </w:r>
      <w:r w:rsidR="009117BF">
        <w:rPr>
          <w:bCs/>
        </w:rPr>
        <w:t>/2017</w:t>
      </w:r>
      <w:r w:rsidR="00AD626D">
        <w:rPr>
          <w:bCs/>
        </w:rPr>
        <w:t>-</w:t>
      </w:r>
      <w:r w:rsidR="000E6727">
        <w:rPr>
          <w:bCs/>
        </w:rPr>
        <w:t>7</w:t>
      </w:r>
      <w:r w:rsidR="00B04834">
        <w:rPr>
          <w:bCs/>
        </w:rPr>
        <w:t xml:space="preserve"> od </w:t>
      </w:r>
      <w:r w:rsidR="009117BF">
        <w:rPr>
          <w:bCs/>
        </w:rPr>
        <w:t>25. svibnja 2017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9117BF">
        <w:rPr>
          <w:bCs/>
        </w:rPr>
        <w:t>HOXA</w:t>
      </w:r>
      <w:r w:rsidR="009117BF">
        <w:t xml:space="preserve"> društvo s ograničenom odgovornošću za ugostiteljstvo i usluge Rijeka, Mate Lovraka 26, OIB: 11239581193, MBS: 040336109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9117BF">
        <w:rPr>
          <w:bCs/>
        </w:rPr>
        <w:t>62/2017</w:t>
      </w:r>
      <w:r w:rsidR="00E73190">
        <w:rPr>
          <w:bCs/>
        </w:rPr>
        <w:t>-</w:t>
      </w:r>
      <w:r w:rsidR="000E6727">
        <w:rPr>
          <w:bCs/>
        </w:rPr>
        <w:t>7</w:t>
      </w:r>
      <w:r w:rsidR="00C75FB4" w:rsidRPr="0082679B">
        <w:rPr>
          <w:bCs/>
        </w:rPr>
        <w:t xml:space="preserve"> od </w:t>
      </w:r>
      <w:r w:rsidR="009117BF">
        <w:rPr>
          <w:bCs/>
        </w:rPr>
        <w:t>29. lipnja 2017</w:t>
      </w:r>
      <w:r w:rsidR="00C75FB4">
        <w:rPr>
          <w:bCs/>
        </w:rPr>
        <w:t xml:space="preserve">. godine </w:t>
      </w:r>
      <w:r w:rsidR="00AD626D">
        <w:t>imenova</w:t>
      </w:r>
      <w:r w:rsidR="00AD626D" w:rsidRPr="000E6727">
        <w:t xml:space="preserve">n privremeni stečajni upravitelj </w:t>
      </w:r>
      <w:r w:rsidR="000E6727" w:rsidRPr="000E6727">
        <w:rPr>
          <w:bCs/>
        </w:rPr>
        <w:t>Damir Majstorović, OIB: 49931983367, Koparska 37, Pula</w:t>
      </w:r>
      <w:r w:rsidR="00180CE9" w:rsidRPr="001423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0E6727">
        <w:t>26. svibnja</w:t>
      </w:r>
      <w:r w:rsidR="009117BF">
        <w:t xml:space="preserve"> 2017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9117BF">
        <w:rPr>
          <w:bCs/>
        </w:rPr>
        <w:t>, 104/17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0E6727">
        <w:rPr>
          <w:bCs/>
        </w:rPr>
        <w:t>14. rujna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0E6727">
        <w:rPr>
          <w:bCs/>
        </w:rPr>
        <w:t>24</w:t>
      </w:r>
      <w:r w:rsidR="009117BF">
        <w:rPr>
          <w:bCs/>
        </w:rPr>
        <w:t>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9117BF">
        <w:rPr>
          <w:bCs/>
        </w:rPr>
        <w:t>4. prosinca</w:t>
      </w:r>
      <w:r w:rsidR="002F3701">
        <w:rPr>
          <w:bCs/>
        </w:rPr>
        <w:t xml:space="preserve"> 2017</w:t>
      </w:r>
      <w:r w:rsidRPr="009F41CE">
        <w:rPr>
          <w:bCs/>
        </w:rPr>
        <w:t>.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B58" w:rsidR="008F0B58">
      <w:r>
        <w:separator/>
      </w:r>
    </w:p>
  </w:endnote>
  <w:endnote w:id="0" w:type="continuationSeparator">
    <w:p w:rsidRDefault="008F0B58" w:rsidR="008F0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138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727" w:rsidR="000E67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B58" w:rsidR="008F0B58">
      <w:r>
        <w:separator/>
      </w:r>
    </w:p>
  </w:footnote>
  <w:footnote w:id="0" w:type="continuationSeparator">
    <w:p w:rsidRDefault="008F0B58" w:rsidR="008F0B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727" w:rsidR="000E67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0E6727">
      <w:t>1</w:t>
    </w:r>
    <w:r w:rsidR="009117BF">
      <w:t>/2017-1</w:t>
    </w:r>
    <w:r w:rsidR="000E6727">
      <w:t>4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727" w:rsidR="000E67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6798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727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38A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4C22"/>
    <w:rsid w:val="008E6BF1"/>
    <w:rsid w:val="008F0B58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7BF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683F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56C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D0E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EB2D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2D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3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3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3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3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EB2D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2D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3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3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3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3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ELEMONT d.o.o.</izvorni_sadrzaj>
    <derivirana_varijabla naziv="DomainObject.Predmet.ProtustrankaFormated_1">  ELEMONT d.o.o.</derivirana_varijabla>
  </DomainObject.Predmet.ProtustrankaFormated>
  <DomainObject.Predmet.ProtustrankaFormatedOIB>
    <izvorni_sadrzaj>  ELEMONT d.o.o., OIB 09621637671</izvorni_sadrzaj>
    <derivirana_varijabla naziv="DomainObject.Predmet.ProtustrankaFormatedOIB_1">  ELEMONT d.o.o., OIB 09621637671</derivirana_varijabla>
  </DomainObject.Predmet.ProtustrankaFormatedOIB>
  <DomainObject.Predmet.ProtustrankaFormatedWithAdress>
    <izvorni_sadrzaj> ELEMONT d.o.o., Pušća 81, 51513 Omišalj</izvorni_sadrzaj>
    <derivirana_varijabla naziv="DomainObject.Predmet.ProtustrankaFormatedWithAdress_1"> ELEMONT d.o.o., Pušća 81, 51513 Omišalj</derivirana_varijabla>
  </DomainObject.Predmet.ProtustrankaFormatedWithAdress>
  <DomainObject.Predmet.ProtustrankaFormatedWithAdressOIB>
    <izvorni_sadrzaj> ELEMONT d.o.o., OIB 09621637671, Pušća 81, 51513 Omišalj</izvorni_sadrzaj>
    <derivirana_varijabla naziv="DomainObject.Predmet.ProtustrankaFormatedWithAdressOIB_1"> ELEMONT d.o.o., OIB 09621637671, Pušća 81, 51513 Omišalj</derivirana_varijabla>
  </DomainObject.Predmet.ProtustrankaFormatedWithAdressOIB>
  <DomainObject.Predmet.ProtustrankaWithAdress>
    <izvorni_sadrzaj>ELEMONT d.o.o. Pušća 81, 51513 Omišalj</izvorni_sadrzaj>
    <derivirana_varijabla naziv="DomainObject.Predmet.ProtustrankaWithAdress_1">ELEMONT d.o.o. Pušća 81, 51513 Omišalj</derivirana_varijabla>
  </DomainObject.Predmet.ProtustrankaWithAdress>
  <DomainObject.Predmet.ProtustrankaWithAdressOIB>
    <izvorni_sadrzaj>ELEMONT d.o.o., OIB 09621637671, Pušća 81, 51513 Omišalj</izvorni_sadrzaj>
    <derivirana_varijabla naziv="DomainObject.Predmet.ProtustrankaWithAdressOIB_1">ELEMONT d.o.o., OIB 09621637671, Pušća 81, 51513 Omišalj</derivirana_varijabla>
  </DomainObject.Predmet.ProtustrankaWithAdressOIB>
  <DomainObject.Predmet.ProtustrankaNazivFormated>
    <izvorni_sadrzaj>ELEMONT d.o.o.</izvorni_sadrzaj>
    <derivirana_varijabla naziv="DomainObject.Predmet.ProtustrankaNazivFormated_1">ELEMONT d.o.o.</derivirana_varijabla>
  </DomainObject.Predmet.ProtustrankaNazivFormated>
  <DomainObject.Predmet.ProtustrankaNazivFormatedOIB>
    <izvorni_sadrzaj>ELEMONT d.o.o., OIB 09621637671</izvorni_sadrzaj>
    <derivirana_varijabla naziv="DomainObject.Predmet.ProtustrankaNazivFormatedOIB_1">ELEMONT d.o.o., OIB 09621637671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ELEMONT d.o.o.</item>
    </izvorni_sadrzaj>
    <derivirana_varijabla naziv="DomainObject.Predmet.ProtuStrankaListFormated_1">
      <item>ELEMONT d.o.o.</item>
    </derivirana_varijabla>
  </DomainObject.Predmet.ProtuStrankaListFormated>
  <DomainObject.Predmet.ProtuStrankaListFormatedOIB>
    <izvorni_sadrzaj>
      <item>ELEMONT d.o.o., OIB 09621637671</item>
    </izvorni_sadrzaj>
    <derivirana_varijabla naziv="DomainObject.Predmet.ProtuStrankaListFormatedOIB_1">
      <item>ELEMONT d.o.o., OIB 09621637671</item>
    </derivirana_varijabla>
  </DomainObject.Predmet.ProtuStrankaListFormatedOIB>
  <DomainObject.Predmet.ProtuStrankaListFormatedWithAdress>
    <izvorni_sadrzaj>
      <item>ELEMONT d.o.o., Pušća 81, 51513 Omišalj</item>
    </izvorni_sadrzaj>
    <derivirana_varijabla naziv="DomainObject.Predmet.ProtuStrankaListFormatedWithAdress_1">
      <item>ELEMONT d.o.o., Pušća 81, 51513 Omišalj</item>
    </derivirana_varijabla>
  </DomainObject.Predmet.ProtuStrankaListFormatedWithAdress>
  <DomainObject.Predmet.ProtuStrankaListFormatedWithAdressOIB>
    <izvorni_sadrzaj>
      <item>ELEMONT d.o.o., OIB 09621637671, Pušća 81, 51513 Omišalj</item>
    </izvorni_sadrzaj>
    <derivirana_varijabla naziv="DomainObject.Predmet.ProtuStrankaListFormatedWithAdressOIB_1">
      <item>ELEMONT d.o.o., OIB 09621637671, Pušća 81, 51513 Omišalj</item>
    </derivirana_varijabla>
  </DomainObject.Predmet.ProtuStrankaListFormatedWithAdressOIB>
  <DomainObject.Predmet.ProtuStrankaListNazivFormated>
    <izvorni_sadrzaj>
      <item>ELEMONT d.o.o.</item>
    </izvorni_sadrzaj>
    <derivirana_varijabla naziv="DomainObject.Predmet.ProtuStrankaListNazivFormated_1">
      <item>ELEMONT d.o.o.</item>
    </derivirana_varijabla>
  </DomainObject.Predmet.ProtuStrankaListNazivFormated>
  <DomainObject.Predmet.ProtuStrankaListNazivFormatedOIB>
    <izvorni_sadrzaj>
      <item>ELEMONT d.o.o., OIB 09621637671</item>
    </izvorni_sadrzaj>
    <derivirana_varijabla naziv="DomainObject.Predmet.ProtuStrankaListNazivFormatedOIB_1">
      <item>ELEMONT d.o.o., OIB 09621637671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ELEMONT d.o.o.</izvorni_sadrzaj>
    <derivirana_varijabla naziv="DomainObject.Predmet.ProtustrankaIDrugi_1">ELEMONT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ELEMONT d.o.o., OIB 09621637671, Pušća 81, 51513 Omišalj</izvorni_sadrzaj>
    <derivirana_varijabla naziv="DomainObject.Predmet.ProtustrankaIDrugiAdressOIB_1">ELEMONT d.o.o., OIB 09621637671, Pušća 81,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ELEMONT d.o.o.</item>
    </izvorni_sadrzaj>
    <derivirana_varijabla naziv="DomainObject.Predmet.SudioniciListNaziv_1">
      <item>FINA  Rijeka</item>
      <item>ELEMONT d.o.o.</item>
    </derivirana_varijabla>
  </DomainObject.Predmet.SudioniciListNaziv>
  <DomainObject.Predmet.SudioniciListAdressOIB>
    <izvorni_sadrzaj>
      <item>FINA  Rijeka, OIB 85821130368, Frana Kurelca 8,51000 Rijeka</item>
      <item>ELEMONT d.o.o., OIB 09621637671, Pušća 81,51513 Omišalj</item>
    </izvorni_sadrzaj>
    <derivirana_varijabla naziv="DomainObject.Predmet.SudioniciListAdressOIB_1">
      <item>FINA  Rijeka, OIB 85821130368, Frana Kurelca 8,51000 Rijeka</item>
      <item>ELEMONT d.o.o., OIB 09621637671, Pušća 81,51513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09621637671</item>
    </izvorni_sadrzaj>
    <derivirana_varijabla naziv="DomainObject.Predmet.SudioniciListNazivOIB_1">
      <item>, OIB 85821130368</item>
      <item>, OIB 09621637671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791</properties:Words>
  <properties:Characters>4420</properties:Characters>
  <properties:Lines>95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2017-12-04T12:04:00Z</dcterms:created>
  <dc:creator>korlevicd</dc:creator>
  <cp:lastModifiedBy>Danijela Fumić</cp:lastModifiedBy>
  <cp:lastPrinted>2012-01-12T07:53:00Z</cp:lastPrinted>
  <dcterms:modified xmlns:xsi="http://www.w3.org/2001/XMLSchema-instance" xsi:type="dcterms:W3CDTF">2017-12-04T12:04:00Z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