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2a43" w14:paraId="ddc2a43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7A5B4D">
        <w:rPr>
          <w:b/>
        </w:rPr>
        <w:t>MIKENA d.o.o. za ugostiteljstvo, trgovinu i usluge u stečaju, Đakovo, Ulica Pape Ivana Pavla II br. 9, OIB: 98672133801, MBS: 030028749</w:t>
      </w:r>
      <w:r w:rsidR="00CF5CF1">
        <w:rPr>
          <w:b/>
          <w:bCs/>
        </w:rPr>
        <w:t>,</w:t>
      </w:r>
      <w:r w:rsidR="00CF5CF1">
        <w:t xml:space="preserve"> dana </w:t>
      </w:r>
      <w:r w:rsidR="000849E1">
        <w:t>1. prosinca</w:t>
      </w:r>
      <w:r w:rsidR="00CF5CF1">
        <w:t xml:space="preserve"> 201</w:t>
      </w:r>
      <w:r w:rsidR="009C1D35">
        <w:t>6. g</w:t>
      </w:r>
      <w:r w:rsidR="00CF5CF1">
        <w:t>.,</w:t>
      </w:r>
    </w:p>
    <w:p w:rsidRDefault="00CF5CF1" w:rsidP="00CF5CF1" w:rsidR="00CF5CF1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r w:rsidR="007A5B4D">
        <w:t xml:space="preserve">Vinku </w:t>
      </w:r>
      <w:proofErr w:type="spellStart"/>
      <w:r w:rsidR="007A5B4D">
        <w:t>Raspudić</w:t>
      </w:r>
      <w:proofErr w:type="spellEnd"/>
      <w:r w:rsidR="007A5B4D">
        <w:t xml:space="preserve"> iz Đakova, Biskupa </w:t>
      </w:r>
      <w:proofErr w:type="spellStart"/>
      <w:r w:rsidR="007A5B4D">
        <w:t>Ćirila</w:t>
      </w:r>
      <w:proofErr w:type="spellEnd"/>
      <w:r w:rsidR="007A5B4D">
        <w:t xml:space="preserve"> Kosa 38, OIB: 11452363959</w:t>
      </w:r>
      <w:r w:rsidR="007A5B4D">
        <w:rPr>
          <w:rFonts w:eastAsia="Calibri"/>
        </w:rPr>
        <w:t xml:space="preserve">  </w:t>
      </w:r>
      <w:r w:rsidR="00CF5CF1">
        <w:t>za n</w:t>
      </w:r>
      <w:r w:rsidR="00CF5CF1" w:rsidRPr="00D75407">
        <w:t xml:space="preserve">ekretninu: </w:t>
      </w:r>
      <w:r w:rsidR="00CF5CF1" w:rsidRPr="00A7347E">
        <w:rPr>
          <w:rFonts w:eastAsia="Calibri"/>
        </w:rPr>
        <w:t xml:space="preserve"> </w:t>
      </w:r>
      <w:r w:rsidR="00E95B25">
        <w:t xml:space="preserve">upisanu kod </w:t>
      </w:r>
      <w:r w:rsidR="007A5B4D">
        <w:rPr>
          <w:bCs/>
        </w:rPr>
        <w:t xml:space="preserve">Općinskog suda u Osijeku Stalna služba Đakovo zemljišno knjižni odjel Đakovo </w:t>
      </w:r>
      <w:proofErr w:type="spellStart"/>
      <w:r w:rsidR="007A5B4D">
        <w:rPr>
          <w:bCs/>
        </w:rPr>
        <w:t>zk</w:t>
      </w:r>
      <w:proofErr w:type="spellEnd"/>
      <w:r w:rsidR="007A5B4D">
        <w:rPr>
          <w:bCs/>
        </w:rPr>
        <w:t xml:space="preserve">. ul. 3123 </w:t>
      </w:r>
      <w:proofErr w:type="spellStart"/>
      <w:r w:rsidR="007A5B4D">
        <w:rPr>
          <w:bCs/>
        </w:rPr>
        <w:t>kč</w:t>
      </w:r>
      <w:proofErr w:type="spellEnd"/>
      <w:r w:rsidR="007A5B4D">
        <w:rPr>
          <w:bCs/>
        </w:rPr>
        <w:t xml:space="preserve">. br. 1640/37 k.o. Đakovo što u naravi čini oranica kod ciglane ukupne površine 511 m2 </w:t>
      </w:r>
      <w:r>
        <w:t>po</w:t>
      </w:r>
      <w:r w:rsidR="009C1D35">
        <w:t xml:space="preserve">stalo pravomoćno dana </w:t>
      </w:r>
      <w:r w:rsidR="007A5B4D">
        <w:t>9. studenog</w:t>
      </w:r>
      <w:r w:rsidR="009C1D35">
        <w:t xml:space="preserve"> 2016. g. </w:t>
      </w:r>
      <w:r w:rsidR="00264D7A" w:rsidRPr="00E95B25">
        <w:rPr>
          <w:b/>
        </w:rPr>
        <w:t>predaje se</w:t>
      </w:r>
      <w:r w:rsidR="00264D7A">
        <w:t xml:space="preserve"> kupcu </w:t>
      </w:r>
      <w:r w:rsidR="007A5B4D">
        <w:t xml:space="preserve">Vinku </w:t>
      </w:r>
      <w:proofErr w:type="spellStart"/>
      <w:r w:rsidR="007A5B4D">
        <w:t>Raspudić</w:t>
      </w:r>
      <w:proofErr w:type="spellEnd"/>
      <w:r w:rsidR="007A5B4D">
        <w:t xml:space="preserve"> iz Đakova, Biskupa </w:t>
      </w:r>
      <w:proofErr w:type="spellStart"/>
      <w:r w:rsidR="007A5B4D">
        <w:t>Ćirila</w:t>
      </w:r>
      <w:proofErr w:type="spellEnd"/>
      <w:r w:rsidR="007A5B4D">
        <w:t xml:space="preserve"> Kosa 38, OIB: 11452363959</w:t>
      </w:r>
      <w:r w:rsidR="007A5B4D">
        <w:rPr>
          <w:rFonts w:eastAsia="Calibri"/>
        </w:rPr>
        <w:t xml:space="preserve">  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944FF5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r w:rsidR="00CA2D01">
        <w:t xml:space="preserve">Stalna služba </w:t>
      </w:r>
      <w:r w:rsidR="007A5B4D">
        <w:t>Đakovo</w:t>
      </w:r>
      <w:r w:rsidR="00F72571">
        <w:t xml:space="preserve"> </w:t>
      </w:r>
      <w:proofErr w:type="spellStart"/>
      <w:r w:rsidR="00F72571">
        <w:t>zk</w:t>
      </w:r>
      <w:proofErr w:type="spellEnd"/>
      <w:r w:rsidR="00F72571">
        <w:t xml:space="preserve">. odjel </w:t>
      </w:r>
      <w:r w:rsidR="007A5B4D">
        <w:t>Đakovo</w:t>
      </w:r>
      <w:r w:rsidR="00F72571" w:rsidRPr="00944FF5">
        <w:t xml:space="preserve"> izvršit</w:t>
      </w:r>
      <w:r w:rsidRPr="00944FF5">
        <w:t xml:space="preserve"> će upis prava vlasništva na predan</w:t>
      </w:r>
      <w:r w:rsidR="009D4238" w:rsidRPr="00944FF5">
        <w:t>oj</w:t>
      </w:r>
      <w:r w:rsidRPr="00944FF5">
        <w:t xml:space="preserve"> nekretnin</w:t>
      </w:r>
      <w:r w:rsidR="009D4238" w:rsidRPr="00944FF5">
        <w:t>i</w:t>
      </w:r>
      <w:r w:rsidRPr="00944FF5">
        <w:t xml:space="preserve"> u korist kupca i b</w:t>
      </w:r>
      <w:r w:rsidR="00386290" w:rsidRPr="00944FF5">
        <w:t xml:space="preserve">risati sve terete i zabilježbe i </w:t>
      </w:r>
      <w:r w:rsidR="00560345" w:rsidRPr="00944FF5">
        <w:t>to</w:t>
      </w:r>
      <w:r w:rsidR="00F72571" w:rsidRPr="00944FF5">
        <w:t xml:space="preserve"> u odnosu na slijedeću nekretninu</w:t>
      </w:r>
      <w:r w:rsidR="00493768" w:rsidRPr="00944FF5">
        <w:t>:</w:t>
      </w:r>
    </w:p>
    <w:p w:rsidRDefault="00F72571" w:rsidP="00F72571" w:rsidR="00F72571" w:rsidRPr="007A5B4D">
      <w:pPr>
        <w:ind w:left="851"/>
        <w:jc w:val="both"/>
      </w:pPr>
    </w:p>
    <w:p w:rsidRDefault="00F72571" w:rsidP="00F72571" w:rsidR="00F72571" w:rsidRPr="007A5B4D">
      <w:pPr>
        <w:pStyle w:val="Odlomakpopisa"/>
        <w:numPr>
          <w:ilvl w:val="0"/>
          <w:numId w:val="21"/>
        </w:numPr>
        <w:ind w:left="851"/>
        <w:jc w:val="both"/>
        <w:rPr>
          <w:rFonts w:hAnsi="Times New Roman" w:ascii="Times New Roman"/>
          <w:sz w:val="24"/>
          <w:szCs w:val="24"/>
        </w:rPr>
      </w:pPr>
      <w:r w:rsidRPr="007A5B4D">
        <w:rPr>
          <w:rFonts w:hAnsi="Times New Roman" w:ascii="Times New Roman"/>
          <w:bCs/>
          <w:sz w:val="24"/>
          <w:szCs w:val="24"/>
        </w:rPr>
        <w:t>upisanu u</w:t>
      </w:r>
      <w:r w:rsidRPr="007A5B4D">
        <w:rPr>
          <w:rFonts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="007A5B4D" w:rsidRPr="007A5B4D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="007A5B4D" w:rsidRPr="007A5B4D">
        <w:rPr>
          <w:rFonts w:hAnsi="Times New Roman" w:ascii="Times New Roman"/>
          <w:b/>
          <w:bCs/>
          <w:sz w:val="24"/>
          <w:szCs w:val="24"/>
        </w:rPr>
        <w:t>. ul. 3123</w:t>
      </w:r>
      <w:r w:rsidR="007A5B4D" w:rsidRPr="007A5B4D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="007A5B4D" w:rsidRPr="007A5B4D">
        <w:rPr>
          <w:rFonts w:hAnsi="Times New Roman" w:ascii="Times New Roman"/>
          <w:bCs/>
          <w:sz w:val="24"/>
          <w:szCs w:val="24"/>
        </w:rPr>
        <w:t>kč</w:t>
      </w:r>
      <w:proofErr w:type="spellEnd"/>
      <w:r w:rsidR="007A5B4D" w:rsidRPr="007A5B4D">
        <w:rPr>
          <w:rFonts w:hAnsi="Times New Roman" w:ascii="Times New Roman"/>
          <w:bCs/>
          <w:sz w:val="24"/>
          <w:szCs w:val="24"/>
        </w:rPr>
        <w:t>. br. 1640/37 k.o. Đakovo što u naravi čini oranica kod ciglane ukupne površine 511 m2</w:t>
      </w:r>
    </w:p>
    <w:p w:rsidRDefault="00493768" w:rsidP="008918F2" w:rsidR="0084627B" w:rsidRPr="00944FF5">
      <w:pPr>
        <w:ind w:left="1211"/>
        <w:jc w:val="both"/>
      </w:pPr>
      <w:r w:rsidRPr="00944FF5">
        <w:rPr>
          <w:b/>
        </w:rPr>
        <w:t xml:space="preserve"> </w:t>
      </w:r>
      <w:r w:rsidRPr="00944FF5">
        <w:t xml:space="preserve">B </w:t>
      </w:r>
      <w:proofErr w:type="spellStart"/>
      <w:r w:rsidR="00440696" w:rsidRPr="00944FF5">
        <w:t>Vlastovnica</w:t>
      </w:r>
      <w:proofErr w:type="spellEnd"/>
    </w:p>
    <w:p w:rsidRDefault="007B6758" w:rsidP="00F7659F" w:rsidR="00FA2C6D" w:rsidRPr="00FA2C6D">
      <w:pPr>
        <w:rPr>
          <w:color w:val="000000"/>
        </w:rPr>
      </w:pPr>
      <w:r w:rsidRPr="00944FF5">
        <w:rPr>
          <w:color w:val="000000"/>
        </w:rPr>
        <w:t xml:space="preserve">2.1 </w:t>
      </w:r>
      <w:r w:rsidR="00FA2C6D" w:rsidRPr="00FA2C6D">
        <w:rPr>
          <w:color w:val="000000"/>
        </w:rPr>
        <w:t>Zaprimljeno 24.10.2012. broj Z-4472/12</w:t>
      </w:r>
      <w:r w:rsidR="00FA2C6D" w:rsidRPr="00FA2C6D">
        <w:rPr>
          <w:color w:val="000000"/>
        </w:rPr>
        <w:br/>
        <w:t xml:space="preserve">Na temelju rješenja o ovrsi Općinskog suda u Đakovu broj </w:t>
      </w:r>
      <w:proofErr w:type="spellStart"/>
      <w:r w:rsidR="00FA2C6D" w:rsidRPr="00FA2C6D">
        <w:rPr>
          <w:color w:val="000000"/>
        </w:rPr>
        <w:t>Ovr</w:t>
      </w:r>
      <w:proofErr w:type="spellEnd"/>
      <w:r w:rsidR="00FA2C6D" w:rsidRPr="00FA2C6D">
        <w:rPr>
          <w:color w:val="000000"/>
        </w:rPr>
        <w:t xml:space="preserve">-1174/12-2 od 18. listopada 2012. g. </w:t>
      </w:r>
      <w:proofErr w:type="spellStart"/>
      <w:r w:rsidR="00FA2C6D" w:rsidRPr="00FA2C6D">
        <w:rPr>
          <w:color w:val="000000"/>
        </w:rPr>
        <w:t>zabilježuje</w:t>
      </w:r>
      <w:proofErr w:type="spellEnd"/>
      <w:r w:rsidR="00FA2C6D" w:rsidRPr="00FA2C6D">
        <w:rPr>
          <w:color w:val="000000"/>
        </w:rPr>
        <w:t xml:space="preserve"> se ovrha na nekretnine u A.</w:t>
      </w:r>
    </w:p>
    <w:p w:rsidRDefault="00FA2C6D" w:rsidP="00F7659F" w:rsidR="00FA2C6D" w:rsidRPr="00FA2C6D">
      <w:pPr>
        <w:rPr>
          <w:color w:val="000000"/>
        </w:rPr>
      </w:pPr>
    </w:p>
    <w:p w:rsidRDefault="00FA2C6D" w:rsidP="00F7659F" w:rsidR="00FA2C6D" w:rsidRPr="00FA2C6D">
      <w:pPr>
        <w:rPr>
          <w:color w:val="000000"/>
        </w:rPr>
      </w:pPr>
    </w:p>
    <w:p w:rsidRDefault="00FA2C6D" w:rsidP="00F7659F" w:rsidR="00FA2C6D" w:rsidRPr="00FA2C6D">
      <w:pPr>
        <w:rPr>
          <w:color w:val="000000"/>
        </w:rPr>
      </w:pPr>
      <w:r w:rsidRPr="00FA2C6D">
        <w:rPr>
          <w:color w:val="000000"/>
        </w:rPr>
        <w:tab/>
        <w:t>C Teretovnica</w:t>
      </w:r>
    </w:p>
    <w:p w:rsidRDefault="00FA2C6D" w:rsidP="00F7659F" w:rsidR="00FA2C6D" w:rsidRPr="00FA2C6D">
      <w:pPr>
        <w:rPr>
          <w:color w:val="000000"/>
        </w:rPr>
      </w:pPr>
      <w:r w:rsidRPr="00FA2C6D">
        <w:rPr>
          <w:color w:val="000000"/>
        </w:rPr>
        <w:t>1.1 Primljeno: 06. listopada 2006. broj Z-4475/06</w:t>
      </w:r>
      <w:r w:rsidRPr="00FA2C6D">
        <w:rPr>
          <w:color w:val="000000"/>
        </w:rPr>
        <w:br/>
        <w:t xml:space="preserve">Sa teretnim prijenosom kč.br. 1640/37 iz </w:t>
      </w:r>
      <w:proofErr w:type="spellStart"/>
      <w:r w:rsidRPr="00FA2C6D">
        <w:rPr>
          <w:color w:val="000000"/>
        </w:rPr>
        <w:t>zk</w:t>
      </w:r>
      <w:proofErr w:type="spellEnd"/>
      <w:r w:rsidRPr="00FA2C6D">
        <w:rPr>
          <w:color w:val="000000"/>
        </w:rPr>
        <w:t xml:space="preserve">. ul. 8134 </w:t>
      </w:r>
      <w:proofErr w:type="spellStart"/>
      <w:r w:rsidRPr="00FA2C6D">
        <w:rPr>
          <w:color w:val="000000"/>
        </w:rPr>
        <w:t>ov</w:t>
      </w:r>
      <w:proofErr w:type="spellEnd"/>
      <w:r w:rsidRPr="00FA2C6D">
        <w:rPr>
          <w:color w:val="000000"/>
        </w:rPr>
        <w:t xml:space="preserve">. </w:t>
      </w:r>
      <w:proofErr w:type="spellStart"/>
      <w:r w:rsidRPr="00FA2C6D">
        <w:rPr>
          <w:color w:val="000000"/>
        </w:rPr>
        <w:t>op</w:t>
      </w:r>
      <w:proofErr w:type="spellEnd"/>
      <w:r w:rsidRPr="00FA2C6D">
        <w:rPr>
          <w:color w:val="000000"/>
        </w:rPr>
        <w:t>. prenose se i slijedeći tereti:</w:t>
      </w:r>
      <w:r w:rsidRPr="00FA2C6D">
        <w:rPr>
          <w:color w:val="000000"/>
        </w:rPr>
        <w:br/>
        <w:t>Primljeno:07.lipnja 2006.g.broj Z-2427/06</w:t>
      </w:r>
      <w:r w:rsidRPr="00FA2C6D">
        <w:rPr>
          <w:color w:val="000000"/>
        </w:rPr>
        <w:br/>
        <w:t xml:space="preserve">Na temelju ugovora o kratkoročnom kreditu br.42033/06 sa sporazumom o zasnivanju založnog prava od 02.lipnja 2006.g. </w:t>
      </w:r>
      <w:proofErr w:type="spellStart"/>
      <w:r w:rsidRPr="00FA2C6D">
        <w:rPr>
          <w:color w:val="000000"/>
        </w:rPr>
        <w:t>solemniziranog</w:t>
      </w:r>
      <w:proofErr w:type="spellEnd"/>
      <w:r w:rsidRPr="00FA2C6D">
        <w:rPr>
          <w:color w:val="000000"/>
        </w:rPr>
        <w:t xml:space="preserve"> 07.lipnja 2006.g. broj OU-387/06 uknjižuje se ovršno </w:t>
      </w:r>
      <w:r w:rsidRPr="00FA2C6D">
        <w:rPr>
          <w:color w:val="000000"/>
        </w:rPr>
        <w:lastRenderedPageBreak/>
        <w:t>pravo zaloga na nekretnine u A za kreditni iznos od 3.000.000,00 KN (</w:t>
      </w:r>
      <w:proofErr w:type="spellStart"/>
      <w:r w:rsidRPr="00FA2C6D">
        <w:rPr>
          <w:color w:val="000000"/>
        </w:rPr>
        <w:t>trimilijuna</w:t>
      </w:r>
      <w:proofErr w:type="spellEnd"/>
      <w:r w:rsidRPr="00FA2C6D">
        <w:rPr>
          <w:color w:val="000000"/>
        </w:rPr>
        <w:t xml:space="preserve"> kuna) uz kamate i ostale uvjete iz ugovora i sporazuma za korist:</w:t>
      </w:r>
    </w:p>
    <w:p w:rsidRDefault="00FA2C6D" w:rsidP="00F7659F" w:rsidR="00FA2C6D" w:rsidRPr="00FA2C6D">
      <w:pPr>
        <w:rPr>
          <w:b/>
          <w:bCs/>
          <w:color w:val="000000"/>
        </w:rPr>
      </w:pPr>
      <w:r w:rsidRPr="00FA2C6D">
        <w:rPr>
          <w:b/>
          <w:bCs/>
          <w:color w:val="000000"/>
        </w:rPr>
        <w:t>SLAVONSKA BANKA D.D. OSIJEK-PODRUŽNICA ĐAKOVO</w:t>
      </w:r>
    </w:p>
    <w:p w:rsidRDefault="00FA2C6D" w:rsidP="00F7659F" w:rsidR="00FA2C6D" w:rsidRPr="001A29B9">
      <w:pPr>
        <w:rPr>
          <w:b/>
          <w:bCs/>
          <w:color w:val="000000"/>
        </w:rPr>
      </w:pPr>
      <w:r w:rsidRPr="001A29B9">
        <w:rPr>
          <w:b/>
          <w:bCs/>
          <w:color w:val="000000"/>
        </w:rPr>
        <w:t>Iznos tereta 3.000.000,00 kn</w:t>
      </w:r>
    </w:p>
    <w:p w:rsidRDefault="00FA2C6D" w:rsidP="00F7659F" w:rsidR="00FA2C6D" w:rsidRPr="001A29B9">
      <w:pPr>
        <w:rPr>
          <w:color w:val="000000"/>
        </w:rPr>
      </w:pPr>
      <w:r w:rsidRPr="001A29B9">
        <w:rPr>
          <w:b/>
          <w:bCs/>
          <w:color w:val="000000"/>
        </w:rPr>
        <w:t xml:space="preserve">Primjedba: </w:t>
      </w:r>
      <w:r w:rsidRPr="001A29B9">
        <w:rPr>
          <w:color w:val="000000"/>
        </w:rPr>
        <w:t>ISTI UPIS U UL. 8134 OV. OP.</w:t>
      </w:r>
    </w:p>
    <w:p w:rsidRDefault="00FA2C6D" w:rsidP="00F7659F" w:rsidR="00FA2C6D" w:rsidRPr="001A29B9">
      <w:pPr>
        <w:rPr>
          <w:color w:val="000000"/>
        </w:rPr>
      </w:pPr>
    </w:p>
    <w:p w:rsidRDefault="00FA2C6D" w:rsidP="00F7659F" w:rsidR="00FA2C6D" w:rsidRPr="001A29B9">
      <w:pPr>
        <w:rPr>
          <w:color w:val="000000"/>
        </w:rPr>
      </w:pPr>
      <w:r w:rsidRPr="001A29B9">
        <w:rPr>
          <w:color w:val="000000"/>
        </w:rPr>
        <w:t>1.2 Primljeno:07.lipnja 2006.g.broj Z-2428/06</w:t>
      </w:r>
      <w:r w:rsidRPr="001A29B9">
        <w:rPr>
          <w:color w:val="000000"/>
        </w:rPr>
        <w:br/>
        <w:t xml:space="preserve">Na temelju ugovora o kratkoročnom kreditu br.42041/06 sa sporazumom o zasnivanju založnog prava od 02.lipnja 2006.g. </w:t>
      </w:r>
      <w:proofErr w:type="spellStart"/>
      <w:r w:rsidRPr="001A29B9">
        <w:rPr>
          <w:color w:val="000000"/>
        </w:rPr>
        <w:t>solemniziranog</w:t>
      </w:r>
      <w:proofErr w:type="spellEnd"/>
      <w:r w:rsidRPr="001A29B9">
        <w:rPr>
          <w:color w:val="000000"/>
        </w:rPr>
        <w:t xml:space="preserve"> 07.lipnja 2006.g. broj OU-386/06 uknjižuje se ovršno pravo zaloga na nekretnine u A za kreditni iznos od 5.000.000,00 KN (</w:t>
      </w:r>
      <w:proofErr w:type="spellStart"/>
      <w:r w:rsidRPr="001A29B9">
        <w:rPr>
          <w:color w:val="000000"/>
        </w:rPr>
        <w:t>petmilijuna</w:t>
      </w:r>
      <w:proofErr w:type="spellEnd"/>
      <w:r w:rsidRPr="001A29B9">
        <w:rPr>
          <w:color w:val="000000"/>
        </w:rPr>
        <w:t xml:space="preserve"> kuna) uz kamate i ostale uvjete iz ugovora i sporazuma za korist:</w:t>
      </w:r>
    </w:p>
    <w:p w:rsidRDefault="00FA2C6D" w:rsidP="00FA2C6D" w:rsidR="00FA2C6D" w:rsidRPr="001A29B9">
      <w:pPr>
        <w:rPr>
          <w:b/>
          <w:bCs/>
          <w:color w:val="000000"/>
        </w:rPr>
      </w:pPr>
      <w:r w:rsidRPr="001A29B9">
        <w:rPr>
          <w:b/>
          <w:bCs/>
          <w:color w:val="000000"/>
        </w:rPr>
        <w:t>SLAVONSKA BANKA D.D. OSIJEK-PODRUŽNICA ĐAKOVO</w:t>
      </w:r>
    </w:p>
    <w:p w:rsidRDefault="001A29B9" w:rsidP="00F7659F" w:rsidR="00FA2C6D" w:rsidRPr="001A29B9">
      <w:pPr>
        <w:rPr>
          <w:color w:val="000000"/>
        </w:rPr>
      </w:pPr>
      <w:r w:rsidRPr="001A29B9">
        <w:rPr>
          <w:color w:val="000000"/>
        </w:rPr>
        <w:t>Iznos tereta: 5.000.000,00 kn</w:t>
      </w:r>
    </w:p>
    <w:p w:rsidRDefault="001A29B9" w:rsidP="00F7659F" w:rsidR="001A29B9" w:rsidRPr="001A29B9">
      <w:pPr>
        <w:rPr>
          <w:color w:val="000000"/>
        </w:rPr>
      </w:pPr>
      <w:r w:rsidRPr="001A29B9">
        <w:rPr>
          <w:color w:val="000000"/>
        </w:rPr>
        <w:t xml:space="preserve">Primjedba: ISTI UPIS U UL. 8134 </w:t>
      </w:r>
      <w:proofErr w:type="spellStart"/>
      <w:r w:rsidRPr="001A29B9">
        <w:rPr>
          <w:color w:val="000000"/>
        </w:rPr>
        <w:t>OV.OP</w:t>
      </w:r>
      <w:proofErr w:type="spellEnd"/>
      <w:r w:rsidRPr="001A29B9">
        <w:rPr>
          <w:color w:val="000000"/>
        </w:rPr>
        <w:t>.</w:t>
      </w:r>
    </w:p>
    <w:p w:rsidRDefault="001A29B9" w:rsidP="00F7659F" w:rsidR="001A29B9" w:rsidRPr="001A29B9">
      <w:pPr>
        <w:rPr>
          <w:color w:val="000000"/>
        </w:rPr>
      </w:pPr>
    </w:p>
    <w:p w:rsidRDefault="001A29B9" w:rsidP="001A29B9" w:rsidR="001A29B9" w:rsidRPr="001A29B9">
      <w:pPr>
        <w:rPr>
          <w:color w:val="333333"/>
        </w:rPr>
      </w:pPr>
      <w:r w:rsidRPr="001A29B9">
        <w:rPr>
          <w:color w:val="000000"/>
        </w:rPr>
        <w:t>2.1 Zaprimljeno 22.12.2008. broj Z-5796/08</w:t>
      </w:r>
      <w:r w:rsidRPr="001A29B9">
        <w:rPr>
          <w:color w:val="000000"/>
        </w:rPr>
        <w:br/>
        <w:t xml:space="preserve">Na temelju rješenja Općinskog suda u Đakovu broj </w:t>
      </w:r>
      <w:proofErr w:type="spellStart"/>
      <w:r w:rsidRPr="001A29B9">
        <w:rPr>
          <w:color w:val="000000"/>
        </w:rPr>
        <w:t>Ovr</w:t>
      </w:r>
      <w:proofErr w:type="spellEnd"/>
      <w:r w:rsidRPr="001A29B9">
        <w:rPr>
          <w:color w:val="000000"/>
        </w:rPr>
        <w:t>-1308/08-2 od 17. prosinca 2008. uknjižuje se ovršno pravo zaloga na nekretnine u A za iznos od 4.766.415,54 kn (</w:t>
      </w:r>
      <w:proofErr w:type="spellStart"/>
      <w:r w:rsidRPr="001A29B9">
        <w:rPr>
          <w:color w:val="000000"/>
        </w:rPr>
        <w:t>četirimilijunasedamstošezdesetšesttisuća</w:t>
      </w:r>
      <w:proofErr w:type="spellEnd"/>
      <w:r w:rsidRPr="001A29B9">
        <w:rPr>
          <w:color w:val="000000"/>
        </w:rPr>
        <w:t xml:space="preserve"> </w:t>
      </w:r>
      <w:proofErr w:type="spellStart"/>
      <w:r w:rsidRPr="001A29B9">
        <w:rPr>
          <w:color w:val="000000"/>
        </w:rPr>
        <w:t>četristopetnaest</w:t>
      </w:r>
      <w:proofErr w:type="spellEnd"/>
      <w:r w:rsidRPr="001A29B9">
        <w:rPr>
          <w:color w:val="000000"/>
        </w:rPr>
        <w:t xml:space="preserve"> kuna i </w:t>
      </w:r>
      <w:proofErr w:type="spellStart"/>
      <w:r w:rsidRPr="001A29B9">
        <w:rPr>
          <w:color w:val="000000"/>
        </w:rPr>
        <w:t>pedesetčetiri</w:t>
      </w:r>
      <w:proofErr w:type="spellEnd"/>
      <w:r w:rsidRPr="001A29B9">
        <w:rPr>
          <w:color w:val="000000"/>
        </w:rPr>
        <w:t xml:space="preserve"> lipe) i za iznos od 5.000,00 kn na ime troškova ovog postupka za korist:</w:t>
      </w:r>
    </w:p>
    <w:tbl>
      <w:tblPr>
        <w:tblW w:type="dxa" w:w="894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658"/>
        <w:gridCol w:w="8"/>
        <w:gridCol w:w="8"/>
        <w:gridCol w:w="8"/>
        <w:gridCol w:w="8"/>
        <w:gridCol w:w="8"/>
        <w:gridCol w:w="8"/>
        <w:gridCol w:w="486"/>
        <w:gridCol w:w="486"/>
        <w:gridCol w:w="486"/>
        <w:gridCol w:w="13"/>
        <w:gridCol w:w="13"/>
        <w:gridCol w:w="1735"/>
        <w:gridCol w:w="20"/>
      </w:tblGrid>
      <w:tr w:rsidTr="001A29B9" w:rsidR="001A29B9" w:rsidRPr="001A29B9">
        <w:trPr>
          <w:trHeight w:val="270"/>
        </w:trPr>
        <w:tc>
          <w:tcPr>
            <w:tcW w:type="dxa" w:w="5703"/>
            <w:gridSpan w:val="7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A29B9" w:rsidR="001A29B9" w:rsidRPr="001A29B9">
            <w:pPr>
              <w:rPr>
                <w:color w:val="333333"/>
              </w:rPr>
            </w:pPr>
            <w:r w:rsidRPr="001A29B9">
              <w:rPr>
                <w:b/>
                <w:bCs/>
                <w:color w:val="000000"/>
              </w:rPr>
              <w:t>REPUBLIKA HRVATSKA - MINISTARSTVO FINANCIJA</w:t>
            </w:r>
          </w:p>
        </w:tc>
        <w:tc>
          <w:tcPr>
            <w:tcW w:type="dxa" w:w="1461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A29B9" w:rsidR="001A29B9" w:rsidRPr="001A29B9">
            <w:pPr>
              <w:rPr>
                <w:color w:val="333333"/>
              </w:rPr>
            </w:pPr>
          </w:p>
        </w:tc>
        <w:tc>
          <w:tcPr>
            <w:tcW w:type="dxa" w:w="1761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1A29B9" w:rsidR="001A29B9" w:rsidRPr="001A29B9">
            <w:pPr>
              <w:rPr>
                <w:color w:val="333333"/>
              </w:rPr>
            </w:pPr>
          </w:p>
        </w:tc>
        <w:tc>
          <w:tcPr>
            <w:tcW w:type="dxa" w:w="20"/>
            <w:shd w:fill="auto" w:color="auto" w:val="clear"/>
            <w:hideMark/>
          </w:tcPr>
          <w:p w:rsidRDefault="001A29B9" w:rsidR="001A29B9" w:rsidRPr="001A29B9">
            <w:pPr>
              <w:rPr>
                <w:color w:val="333333"/>
              </w:rPr>
            </w:pPr>
          </w:p>
        </w:tc>
      </w:tr>
      <w:tr w:rsidTr="001A29B9" w:rsidR="001A29B9" w:rsidRPr="001A29B9">
        <w:trPr>
          <w:trHeight w:val="15"/>
        </w:trPr>
        <w:tc>
          <w:tcPr>
            <w:tcW w:type="dxa" w:w="4426"/>
            <w:shd w:fill="auto" w:color="auto" w:val="clear"/>
            <w:hideMark/>
          </w:tcPr>
          <w:p w:rsidRDefault="001A29B9" w:rsidR="001A29B9" w:rsidRPr="001A29B9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auto" w:w="0"/>
            <w:shd w:fill="FFFFFF" w:color="auto" w:val="clear"/>
            <w:hideMark/>
          </w:tcPr>
          <w:p w:rsidRDefault="001A29B9" w:rsidR="001A29B9" w:rsidRPr="001A29B9"/>
        </w:tc>
        <w:tc>
          <w:tcPr>
            <w:tcW w:type="dxa" w:w="787"/>
            <w:shd w:fill="FFFFFF" w:color="auto" w:val="clear"/>
            <w:hideMark/>
          </w:tcPr>
          <w:p w:rsidRDefault="001A29B9" w:rsidR="001A29B9" w:rsidRPr="001A29B9"/>
        </w:tc>
        <w:tc>
          <w:tcPr>
            <w:tcW w:type="dxa" w:w="20"/>
            <w:shd w:fill="FFFFFF" w:color="auto" w:val="clear"/>
            <w:hideMark/>
          </w:tcPr>
          <w:p w:rsidRDefault="001A29B9" w:rsidR="001A29B9" w:rsidRPr="001A29B9"/>
        </w:tc>
      </w:tr>
    </w:tbl>
    <w:p w:rsidRDefault="001A29B9" w:rsidP="00F7659F" w:rsidR="001A29B9" w:rsidRPr="001A29B9">
      <w:pPr>
        <w:rPr>
          <w:color w:val="000000"/>
        </w:rPr>
      </w:pPr>
    </w:p>
    <w:p w:rsidRDefault="001A29B9" w:rsidP="00F7659F" w:rsidR="001A29B9" w:rsidRPr="001A29B9">
      <w:pPr>
        <w:rPr>
          <w:color w:val="000000"/>
        </w:rPr>
      </w:pPr>
      <w:r w:rsidRPr="001A29B9">
        <w:rPr>
          <w:color w:val="000000"/>
        </w:rPr>
        <w:t>3.1 Zaprimljeno 30.07.2010. broj Z-3564/10</w:t>
      </w:r>
      <w:r w:rsidRPr="001A29B9">
        <w:rPr>
          <w:color w:val="000000"/>
        </w:rPr>
        <w:br/>
        <w:t xml:space="preserve">Na temelju ugovora o kreditu broj 011-51006686 sa sporazumom o osiguranju novčane tražbine od 27. srpnja 2010.g. </w:t>
      </w:r>
      <w:proofErr w:type="spellStart"/>
      <w:r w:rsidRPr="001A29B9">
        <w:rPr>
          <w:color w:val="000000"/>
        </w:rPr>
        <w:t>solemniziranog</w:t>
      </w:r>
      <w:proofErr w:type="spellEnd"/>
      <w:r w:rsidRPr="001A29B9">
        <w:rPr>
          <w:color w:val="000000"/>
        </w:rPr>
        <w:t xml:space="preserve"> 28. srpnja 2010.g. </w:t>
      </w:r>
      <w:proofErr w:type="spellStart"/>
      <w:r w:rsidRPr="001A29B9">
        <w:rPr>
          <w:color w:val="000000"/>
        </w:rPr>
        <w:t>br.OV</w:t>
      </w:r>
      <w:proofErr w:type="spellEnd"/>
      <w:r w:rsidRPr="001A29B9">
        <w:rPr>
          <w:color w:val="000000"/>
        </w:rPr>
        <w:t xml:space="preserve">-18577/10 i </w:t>
      </w:r>
      <w:proofErr w:type="spellStart"/>
      <w:r w:rsidRPr="001A29B9">
        <w:rPr>
          <w:color w:val="000000"/>
        </w:rPr>
        <w:t>anks</w:t>
      </w:r>
      <w:proofErr w:type="spellEnd"/>
      <w:r w:rsidRPr="001A29B9">
        <w:rPr>
          <w:color w:val="000000"/>
        </w:rPr>
        <w:t xml:space="preserve"> br.1 uz ugovor o kreditu broj 011-51006686 od 11. kolovoza 2010.g. </w:t>
      </w:r>
      <w:proofErr w:type="spellStart"/>
      <w:r w:rsidRPr="001A29B9">
        <w:rPr>
          <w:color w:val="000000"/>
        </w:rPr>
        <w:t>solemniziranog</w:t>
      </w:r>
      <w:proofErr w:type="spellEnd"/>
      <w:r w:rsidRPr="001A29B9">
        <w:rPr>
          <w:color w:val="000000"/>
        </w:rPr>
        <w:t xml:space="preserve"> 13. kolovoza 2010.g. br. OV-19910/10 uknjižuje se ovršno pravo zaloga na nekretnine u A za kreditni iznos od 2.327.000,00 EUR (</w:t>
      </w:r>
      <w:proofErr w:type="spellStart"/>
      <w:r w:rsidRPr="001A29B9">
        <w:rPr>
          <w:color w:val="000000"/>
        </w:rPr>
        <w:t>dvamilijunatristodvadesetsedamtisuća</w:t>
      </w:r>
      <w:proofErr w:type="spellEnd"/>
      <w:r w:rsidRPr="001A29B9">
        <w:rPr>
          <w:color w:val="000000"/>
        </w:rPr>
        <w:t xml:space="preserve"> eura) u kunskoj protuvrijednosti, uz uvjete kako je navedeno u ugovoru i aneksu za korist:</w:t>
      </w:r>
    </w:p>
    <w:p w:rsidRDefault="001A29B9" w:rsidP="00F7659F" w:rsidR="001A29B9" w:rsidRPr="001A29B9">
      <w:pPr>
        <w:rPr>
          <w:b/>
          <w:bCs/>
          <w:color w:val="000000"/>
        </w:rPr>
      </w:pPr>
      <w:r w:rsidRPr="001A29B9">
        <w:rPr>
          <w:b/>
          <w:bCs/>
          <w:color w:val="000000"/>
        </w:rPr>
        <w:t>HYPO ALPE-ADRIA-BANK D.D. ZAGREB, OIB: 14036333877</w:t>
      </w:r>
    </w:p>
    <w:p w:rsidRDefault="001A29B9" w:rsidP="00F7659F" w:rsidR="001A29B9" w:rsidRPr="001A29B9">
      <w:pPr>
        <w:rPr>
          <w:b/>
          <w:bCs/>
          <w:color w:val="000000"/>
        </w:rPr>
      </w:pPr>
      <w:r w:rsidRPr="001A29B9">
        <w:rPr>
          <w:b/>
          <w:bCs/>
          <w:color w:val="000000"/>
        </w:rPr>
        <w:t>Iznos tereta: 2.327.000,00 EUR-a</w:t>
      </w:r>
    </w:p>
    <w:p w:rsidRDefault="001A29B9" w:rsidP="00F7659F" w:rsidR="001A29B9" w:rsidRPr="001A29B9">
      <w:pPr>
        <w:rPr>
          <w:color w:val="000000"/>
        </w:rPr>
      </w:pPr>
      <w:r w:rsidRPr="001A29B9">
        <w:rPr>
          <w:b/>
          <w:bCs/>
          <w:color w:val="000000"/>
        </w:rPr>
        <w:t xml:space="preserve">Primjedba: </w:t>
      </w:r>
      <w:r w:rsidRPr="001A29B9">
        <w:rPr>
          <w:color w:val="000000"/>
        </w:rPr>
        <w:t>SPOREDNI ULOŽAK A GL. ULOŽAK 7605 ĐAKOVO</w:t>
      </w:r>
    </w:p>
    <w:p w:rsidRDefault="007B6758" w:rsidP="001A29B9" w:rsidR="00BF5F14" w:rsidRPr="001A29B9">
      <w:pPr>
        <w:rPr>
          <w:color w:val="000000"/>
        </w:rPr>
      </w:pPr>
      <w:r w:rsidRPr="007B6758">
        <w:rPr>
          <w:color w:val="000000"/>
        </w:rPr>
        <w:br/>
      </w: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7A5B4D">
        <w:t>519/13 od 26. listopada</w:t>
      </w:r>
      <w:r w:rsidR="003A416C">
        <w:t xml:space="preserve"> 2016. g.</w:t>
      </w:r>
      <w:r w:rsidR="00E22E37">
        <w:t xml:space="preserve"> </w:t>
      </w:r>
      <w:r w:rsidR="0084627B">
        <w:t xml:space="preserve">nekretnine stečajnog dužnika </w:t>
      </w:r>
      <w:r w:rsidR="007A5B4D">
        <w:rPr>
          <w:b/>
        </w:rPr>
        <w:t xml:space="preserve">MIKENA d.o.o. za ugostiteljstvo, trgovinu i usluge u stečaju, Đakovo, Ulica Pape Ivana Pavla II br. 9, OIB: 98672133801, MBS: 030028749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7A5B4D">
        <w:t xml:space="preserve">Vinku </w:t>
      </w:r>
      <w:proofErr w:type="spellStart"/>
      <w:r w:rsidR="007A5B4D">
        <w:t>Raspudić</w:t>
      </w:r>
      <w:proofErr w:type="spellEnd"/>
      <w:r w:rsidR="007A5B4D">
        <w:t xml:space="preserve"> iz Đakova, Biskupa </w:t>
      </w:r>
      <w:proofErr w:type="spellStart"/>
      <w:r w:rsidR="007A5B4D">
        <w:t>Ćirila</w:t>
      </w:r>
      <w:proofErr w:type="spellEnd"/>
      <w:r w:rsidR="007A5B4D">
        <w:t xml:space="preserve"> Kosa 38, OIB: 11452363959</w:t>
      </w:r>
      <w:r w:rsidR="007A5B4D">
        <w:rPr>
          <w:rFonts w:eastAsia="Calibri"/>
        </w:rPr>
        <w:t xml:space="preserve"> 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7A5B4D">
        <w:t xml:space="preserve">Vinku </w:t>
      </w:r>
      <w:proofErr w:type="spellStart"/>
      <w:r w:rsidR="007A5B4D">
        <w:t>Raspudić</w:t>
      </w:r>
      <w:proofErr w:type="spellEnd"/>
      <w:r w:rsidR="007A5B4D">
        <w:t xml:space="preserve"> iz Đakova, Biskupa </w:t>
      </w:r>
      <w:proofErr w:type="spellStart"/>
      <w:r w:rsidR="007A5B4D">
        <w:t>Ćirila</w:t>
      </w:r>
      <w:proofErr w:type="spellEnd"/>
      <w:r w:rsidR="007A5B4D">
        <w:t xml:space="preserve"> Kosa 38, OIB: 11452363959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7A5B4D">
        <w:t>26. listopada</w:t>
      </w:r>
      <w:r w:rsidR="000A10DC">
        <w:t xml:space="preserve"> 2016. g.</w:t>
      </w:r>
      <w:r>
        <w:t xml:space="preserve"> postalo je pravomoćno </w:t>
      </w:r>
      <w:r w:rsidR="007A5B4D">
        <w:t>9. studenog</w:t>
      </w:r>
      <w:r w:rsidR="000A10DC">
        <w:t xml:space="preserve"> 2016.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7A5B4D">
        <w:t xml:space="preserve">21. </w:t>
      </w:r>
      <w:r w:rsidR="00411248">
        <w:t>studenog</w:t>
      </w:r>
      <w:r w:rsidR="000A10DC">
        <w:t xml:space="preserve"> 2016. g.</w:t>
      </w:r>
      <w:r>
        <w:t xml:space="preserve"> </w:t>
      </w:r>
    </w:p>
    <w:p w:rsidRDefault="006F4F1C" w:rsidP="00A33C2B" w:rsidR="006F4F1C">
      <w:pPr>
        <w:jc w:val="both"/>
      </w:pPr>
    </w:p>
    <w:p w:rsidRDefault="00411248" w:rsidP="00A33C2B" w:rsidR="00411248">
      <w:pPr>
        <w:jc w:val="both"/>
      </w:pPr>
    </w:p>
    <w:p w:rsidRDefault="00411248" w:rsidP="00A33C2B" w:rsidR="00411248">
      <w:pPr>
        <w:jc w:val="both"/>
      </w:pPr>
    </w:p>
    <w:p w:rsidRDefault="00411248" w:rsidP="00A33C2B" w:rsidR="00411248">
      <w:pPr>
        <w:jc w:val="both"/>
      </w:pPr>
    </w:p>
    <w:p w:rsidRDefault="00411248" w:rsidP="00A33C2B" w:rsidR="00411248">
      <w:pPr>
        <w:jc w:val="both"/>
      </w:pP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411248">
        <w:t>1. prosinac</w:t>
      </w:r>
      <w:r>
        <w:t xml:space="preserve"> 2016.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>Stečajn</w:t>
      </w:r>
      <w:r w:rsidR="003A416C">
        <w:t>i</w:t>
      </w:r>
      <w:r>
        <w:t xml:space="preserve"> upravitelj</w:t>
      </w:r>
      <w:r w:rsidR="003A416C">
        <w:t xml:space="preserve"> </w:t>
      </w:r>
      <w:r w:rsidR="00411248">
        <w:t xml:space="preserve">Bojan </w:t>
      </w:r>
      <w:proofErr w:type="spellStart"/>
      <w:r w:rsidR="00411248">
        <w:t>Sudarević</w:t>
      </w:r>
      <w:proofErr w:type="spellEnd"/>
    </w:p>
    <w:p w:rsidRDefault="007A5B4D" w:rsidP="00EA19E1" w:rsidR="007A5B4D" w:rsidRPr="007A5B4D">
      <w:pPr>
        <w:pStyle w:val="Tijeloteksta"/>
        <w:numPr>
          <w:ilvl w:val="0"/>
          <w:numId w:val="5"/>
        </w:numPr>
      </w:pPr>
      <w:r>
        <w:t xml:space="preserve">Vinko </w:t>
      </w:r>
      <w:proofErr w:type="spellStart"/>
      <w:r>
        <w:t>Raspudić</w:t>
      </w:r>
      <w:proofErr w:type="spellEnd"/>
      <w:r>
        <w:t xml:space="preserve"> iz Đakova, Biskupa </w:t>
      </w:r>
      <w:proofErr w:type="spellStart"/>
      <w:r>
        <w:t>Ćirila</w:t>
      </w:r>
      <w:proofErr w:type="spellEnd"/>
      <w:r>
        <w:t xml:space="preserve"> Kosa 38</w:t>
      </w:r>
    </w:p>
    <w:p w:rsidRDefault="000A10DC" w:rsidP="00EA19E1" w:rsidR="000A10DC">
      <w:pPr>
        <w:pStyle w:val="Tijeloteksta"/>
        <w:numPr>
          <w:ilvl w:val="0"/>
          <w:numId w:val="5"/>
        </w:numPr>
      </w:pPr>
      <w:r>
        <w:t xml:space="preserve">ŽDO </w:t>
      </w:r>
      <w:r w:rsidR="007A5B4D">
        <w:t>Osijek</w:t>
      </w:r>
    </w:p>
    <w:p w:rsidRDefault="00411248" w:rsidP="00EA19E1" w:rsidR="00411248">
      <w:pPr>
        <w:pStyle w:val="Tijeloteksta"/>
        <w:numPr>
          <w:ilvl w:val="0"/>
          <w:numId w:val="5"/>
        </w:numPr>
      </w:pPr>
      <w:r>
        <w:t xml:space="preserve">Hypo Alpe </w:t>
      </w:r>
      <w:proofErr w:type="spellStart"/>
      <w:r>
        <w:t>Adria</w:t>
      </w:r>
      <w:proofErr w:type="spellEnd"/>
      <w:r>
        <w:t xml:space="preserve"> Bank d.d. Zagreb, Slavonske avenije 6</w:t>
      </w: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SS odjel </w:t>
      </w:r>
      <w:r w:rsidR="007A5B4D">
        <w:t xml:space="preserve">Đakovo </w:t>
      </w:r>
      <w:proofErr w:type="spellStart"/>
      <w:r>
        <w:t>zk</w:t>
      </w:r>
      <w:proofErr w:type="spellEnd"/>
      <w:r>
        <w:t xml:space="preserve">. odjel </w:t>
      </w:r>
      <w:r w:rsidR="007A5B4D">
        <w:t>Đakovo</w:t>
      </w:r>
      <w:r>
        <w:t xml:space="preserve"> uz </w:t>
      </w:r>
      <w:r w:rsidR="000A10DC">
        <w:t xml:space="preserve"> rješenje o dosudi od </w:t>
      </w:r>
      <w:r w:rsidR="007A5B4D">
        <w:t>26.10</w:t>
      </w:r>
      <w:r w:rsidR="00F7659F">
        <w:t xml:space="preserve">.2016. </w:t>
      </w:r>
      <w:r w:rsidR="000A10DC">
        <w:t xml:space="preserve"> g. 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7A5B4D" w:rsidP="00EA19E1" w:rsidR="00F7659F">
      <w:pPr>
        <w:pStyle w:val="Tijeloteksta"/>
        <w:numPr>
          <w:ilvl w:val="0"/>
          <w:numId w:val="5"/>
        </w:numPr>
      </w:pPr>
      <w:r>
        <w:t>R-8.12</w:t>
      </w:r>
      <w:r w:rsidR="003A416C">
        <w:t>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532F61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5FF" w:rsidR="006125FF">
      <w:r>
        <w:separator/>
      </w:r>
    </w:p>
  </w:endnote>
  <w:endnote w:id="0" w:type="continuationSeparator">
    <w:p w:rsidRDefault="006125FF" w:rsidR="00612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5FF" w:rsidR="006125FF">
      <w:r>
        <w:separator/>
      </w:r>
    </w:p>
  </w:footnote>
  <w:footnote w:id="0" w:type="continuationSeparator">
    <w:p w:rsidRDefault="006125FF" w:rsidR="00612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2F61">
      <w:rPr>
        <w:noProof/>
      </w:rPr>
      <w:t>4</w:t>
    </w:r>
    <w:r>
      <w:fldChar w:fldCharType="end"/>
    </w:r>
  </w:p>
  <w:p w:rsidRDefault="007A5B4D" w:rsidP="007A5B4D" w:rsidR="007A5B4D">
    <w:pPr>
      <w:jc w:val="right"/>
    </w:pPr>
    <w:r>
      <w:t>6 St-519/13-68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7A5B4D">
      <w:t>519/13</w:t>
    </w:r>
    <w:r>
      <w:t>-</w:t>
    </w:r>
    <w:r w:rsidR="00411248">
      <w:t>85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1"/>
  </w:num>
  <w:num w:numId="9">
    <w:abstractNumId w:val="20"/>
  </w:num>
  <w:num w:numId="10">
    <w:abstractNumId w:val="3"/>
  </w:num>
  <w:num w:numId="11">
    <w:abstractNumId w:val="9"/>
  </w:num>
  <w:num w:numId="12">
    <w:abstractNumId w:val="21"/>
  </w:num>
  <w:num w:numId="13">
    <w:abstractNumId w:val="2"/>
  </w:num>
  <w:num w:numId="14">
    <w:abstractNumId w:val="14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2"/>
  </w:num>
  <w:num w:numId="2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32F61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125FF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C4B66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A2C6D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F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2F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2F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F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F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F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2F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2F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F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F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DDE23-9E4C-4FA1-A530-240BD0771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757</properties:Words>
  <properties:Characters>4135</properties:Characters>
  <properties:Lines>183</properties:Lines>
  <properties:Paragraphs>43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2016-11-25T07:04:00Z</dcterms:created>
  <dc:creator>banka</dc:creator>
  <cp:lastModifiedBy>Danijela Sekulić</cp:lastModifiedBy>
  <cp:lastPrinted>2016-12-01T11:56:00Z</cp:lastPrinted>
  <dcterms:modified xmlns:xsi="http://www.w3.org/2001/XMLSchema-instance" xsi:type="dcterms:W3CDTF">2016-12-01T11:57:00Z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