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802c" w14:paraId="dad802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9B4AD0" w:rsidP="005E3EB7" w:rsidR="005E3EB7" w:rsidRPr="005364F8">
      <w:r>
        <w:tab/>
      </w:r>
      <w:r w:rsidRPr="005364F8">
        <w:t>Pazin</w:t>
      </w:r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DF28E8">
        <w:t>Ivanu Dujiću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OIB: 85821130368, RC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D35810" w:rsidRPr="00D35810">
        <w:t xml:space="preserve">ORCINUS ORCA d.o.o. Pula, </w:t>
      </w:r>
      <w:proofErr w:type="spellStart"/>
      <w:r w:rsidR="00D35810" w:rsidRPr="00D35810">
        <w:t>Verudela</w:t>
      </w:r>
      <w:proofErr w:type="spellEnd"/>
      <w:r w:rsidR="00D35810" w:rsidRPr="00D35810">
        <w:t xml:space="preserve"> </w:t>
      </w:r>
      <w:proofErr w:type="spellStart"/>
      <w:r w:rsidR="00D35810" w:rsidRPr="00D35810">
        <w:t>bb</w:t>
      </w:r>
      <w:proofErr w:type="spellEnd"/>
      <w:r w:rsidR="00D35810" w:rsidRPr="00D35810">
        <w:t>, OIB: 48000094918</w:t>
      </w:r>
      <w:r w:rsidR="00EB533D" w:rsidRPr="00EB533D">
        <w:t xml:space="preserve">, </w:t>
      </w:r>
      <w:r w:rsidR="00EB533D">
        <w:t>1</w:t>
      </w:r>
      <w:r w:rsidR="00EB533D" w:rsidRPr="00EB533D">
        <w:t>0. prosinca 2015.</w:t>
      </w:r>
    </w:p>
    <w:p w:rsidRDefault="00D35810" w:rsidP="005E3EB7" w:rsidR="00D35810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D35810" w:rsidRPr="00D35810">
        <w:t xml:space="preserve">ORCINUS ORCA d.o.o. Pula, </w:t>
      </w:r>
      <w:proofErr w:type="spellStart"/>
      <w:r w:rsidR="00D35810" w:rsidRPr="00D35810">
        <w:t>Verudela</w:t>
      </w:r>
      <w:proofErr w:type="spellEnd"/>
      <w:r w:rsidR="00D35810" w:rsidRPr="00D35810">
        <w:t xml:space="preserve"> </w:t>
      </w:r>
      <w:proofErr w:type="spellStart"/>
      <w:r w:rsidR="00D35810" w:rsidRPr="00D35810">
        <w:t>bb</w:t>
      </w:r>
      <w:proofErr w:type="spellEnd"/>
      <w:r w:rsidR="00D35810" w:rsidRPr="00D35810">
        <w:t>, OIB: 48000094918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C57FCC">
        <w:rPr>
          <w:b/>
          <w:lang w:val="pl-PL"/>
        </w:rPr>
        <w:t>25</w:t>
      </w:r>
      <w:r w:rsidR="00814FDD" w:rsidRPr="00FB0B18">
        <w:rPr>
          <w:b/>
          <w:lang w:val="pl-PL"/>
        </w:rPr>
        <w:t xml:space="preserve">. </w:t>
      </w:r>
      <w:r w:rsidR="005662D2">
        <w:rPr>
          <w:b/>
          <w:lang w:val="pl-PL"/>
        </w:rPr>
        <w:t>siječnja</w:t>
      </w:r>
      <w:r w:rsidRPr="00FB0B18">
        <w:rPr>
          <w:b/>
          <w:lang w:val="pl-PL"/>
        </w:rPr>
        <w:t xml:space="preserve"> 201</w:t>
      </w:r>
      <w:r w:rsidR="004A360D">
        <w:rPr>
          <w:b/>
          <w:lang w:val="pl-PL"/>
        </w:rPr>
        <w:t>6</w:t>
      </w:r>
      <w:r w:rsidRPr="00FB0B18">
        <w:rPr>
          <w:b/>
          <w:lang w:val="pl-PL"/>
        </w:rPr>
        <w:t xml:space="preserve">. u </w:t>
      </w:r>
      <w:r w:rsidR="00AE59AD">
        <w:rPr>
          <w:b/>
          <w:lang w:val="pl-PL"/>
        </w:rPr>
        <w:t>1</w:t>
      </w:r>
      <w:r w:rsidR="00D35810">
        <w:rPr>
          <w:b/>
          <w:lang w:val="pl-PL"/>
        </w:rPr>
        <w:t>0</w:t>
      </w:r>
      <w:r w:rsidR="00814FDD" w:rsidRPr="00FB0B18">
        <w:rPr>
          <w:b/>
          <w:lang w:val="pl-PL"/>
        </w:rPr>
        <w:t>:0</w:t>
      </w:r>
      <w:r w:rsidRPr="00FB0B18">
        <w:rPr>
          <w:b/>
          <w:lang w:val="pl-PL"/>
        </w:rPr>
        <w:t>0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D35810" w:rsidRPr="00D35810">
        <w:t xml:space="preserve">ORCINUS ORCA d.o.o. Pula, </w:t>
      </w:r>
      <w:proofErr w:type="spellStart"/>
      <w:r w:rsidR="00D35810" w:rsidRPr="00D35810">
        <w:t>Verudela</w:t>
      </w:r>
      <w:proofErr w:type="spellEnd"/>
      <w:r w:rsidR="00D35810" w:rsidRPr="00D35810">
        <w:t xml:space="preserve"> </w:t>
      </w:r>
      <w:proofErr w:type="spellStart"/>
      <w:r w:rsidR="00D35810" w:rsidRPr="00D35810">
        <w:t>bb</w:t>
      </w:r>
      <w:proofErr w:type="spellEnd"/>
      <w:r w:rsidR="00D35810" w:rsidRPr="00D35810">
        <w:t>, OIB: 48000094918</w:t>
      </w:r>
      <w:r w:rsidR="00C57FCC" w:rsidRPr="00C57FCC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C57FCC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D35810" w:rsidRPr="00D35810">
        <w:rPr>
          <w:lang w:val="sv-SE"/>
        </w:rPr>
        <w:t>Tonći Jerčić iz Jadreški, Jadreški 14, OIB: 91142963815</w:t>
      </w:r>
      <w:r w:rsidR="00C57FCC">
        <w:rPr>
          <w:lang w:val="sv-SE"/>
        </w:rPr>
        <w:t xml:space="preserve"> i </w:t>
      </w:r>
      <w:r w:rsidR="00D35810" w:rsidRPr="00D35810">
        <w:rPr>
          <w:lang w:val="sv-SE"/>
        </w:rPr>
        <w:t>Olg</w:t>
      </w:r>
      <w:r w:rsidR="00D35810">
        <w:rPr>
          <w:lang w:val="sv-SE"/>
        </w:rPr>
        <w:t>a</w:t>
      </w:r>
      <w:r w:rsidR="00D35810" w:rsidRPr="00D35810">
        <w:rPr>
          <w:lang w:val="sv-SE"/>
        </w:rPr>
        <w:t xml:space="preserve"> Soshnikova iz Pule, Cankarova 7, OIB: 18059214502</w:t>
      </w:r>
      <w:r w:rsidR="00FB0B18">
        <w:rPr>
          <w:lang w:val="sv-SE"/>
        </w:rPr>
        <w:t>.</w:t>
      </w:r>
      <w:r w:rsidR="005E3EB7">
        <w:t xml:space="preserve"> </w:t>
      </w:r>
    </w:p>
    <w:p w:rsidRDefault="00AE59AD" w:rsidP="005E3EB7" w:rsidR="00AE59AD">
      <w:pPr>
        <w:jc w:val="both"/>
      </w:pP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>Poziva</w:t>
      </w:r>
      <w:r w:rsidR="00C57FCC">
        <w:t xml:space="preserve">ju </w:t>
      </w:r>
      <w:r>
        <w:t xml:space="preserve">se </w:t>
      </w:r>
      <w:r>
        <w:rPr>
          <w:lang w:val="sv-SE"/>
        </w:rPr>
        <w:t>zakonski zastupni</w:t>
      </w:r>
      <w:r w:rsidR="00C57FCC">
        <w:rPr>
          <w:lang w:val="sv-SE"/>
        </w:rPr>
        <w:t xml:space="preserve">ci </w:t>
      </w:r>
      <w:r>
        <w:rPr>
          <w:lang w:val="sv-SE"/>
        </w:rPr>
        <w:t xml:space="preserve">dužnika </w:t>
      </w:r>
      <w:r w:rsidR="00D35810" w:rsidRPr="00D35810">
        <w:rPr>
          <w:lang w:val="sv-SE"/>
        </w:rPr>
        <w:t>Tonći Jerčić iz Jadreški, Jadreški 14, OIB: 91142963815 i Olga Soshnikova iz Pule, Cankarova 7, OIB: 18059214502</w:t>
      </w:r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D35810" w:rsidRPr="00D35810">
        <w:t xml:space="preserve">ORCINUS ORCA d.o.o. Pula, </w:t>
      </w:r>
      <w:proofErr w:type="spellStart"/>
      <w:r w:rsidR="00D35810" w:rsidRPr="00D35810">
        <w:t>Verudela</w:t>
      </w:r>
      <w:proofErr w:type="spellEnd"/>
      <w:r w:rsidR="00D35810" w:rsidRPr="00D35810">
        <w:t xml:space="preserve"> </w:t>
      </w:r>
      <w:proofErr w:type="spellStart"/>
      <w:r w:rsidR="00D35810" w:rsidRPr="00D35810">
        <w:t>bb</w:t>
      </w:r>
      <w:proofErr w:type="spellEnd"/>
      <w:r w:rsidR="00D35810" w:rsidRPr="00D35810">
        <w:t>, OIB: 48000094918</w:t>
      </w:r>
      <w:r>
        <w:rPr>
          <w:lang w:val="sv-SE"/>
        </w:rPr>
        <w:t>.</w:t>
      </w:r>
    </w:p>
    <w:p w:rsidRDefault="00602BF7" w:rsidP="005E3EB7" w:rsidR="00602BF7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036ADB">
        <w:t>1</w:t>
      </w:r>
      <w:r w:rsidR="00C57FCC">
        <w:t>0</w:t>
      </w:r>
      <w:r w:rsidR="00036ADB">
        <w:t xml:space="preserve">. </w:t>
      </w:r>
      <w:r w:rsidR="00C57FCC">
        <w:t>prosinca</w:t>
      </w:r>
      <w:r>
        <w:t xml:space="preserve"> 2015</w:t>
      </w:r>
      <w:r w:rsidRPr="00DA15C9">
        <w:t>.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 w:rsidR="00EF5E73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EF5E73">
        <w:tab/>
      </w:r>
      <w:r w:rsidR="0051365F">
        <w:t>Ivan Dujić</w:t>
      </w:r>
    </w:p>
    <w:p w:rsidRDefault="00C57FCC" w:rsidP="005E3EB7" w:rsidR="00C57FCC">
      <w:pPr>
        <w:jc w:val="both"/>
      </w:pPr>
    </w:p>
    <w:p w:rsidRDefault="00C57FCC" w:rsidP="005E3EB7" w:rsidR="00C57FCC">
      <w:pPr>
        <w:jc w:val="both"/>
      </w:pPr>
    </w:p>
    <w:p w:rsidRDefault="00092984" w:rsidP="005E3EB7" w:rsidR="00092984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C57FCC">
      <w:pPr>
        <w:jc w:val="both"/>
      </w:pPr>
      <w:r>
        <w:t xml:space="preserve">- dužnik </w:t>
      </w:r>
      <w:r w:rsidR="00D35810" w:rsidRPr="00D35810">
        <w:t>ORCINUS ORCA d.o.o. Pul</w:t>
      </w:r>
      <w:r w:rsidR="00D35810">
        <w:t xml:space="preserve">a, </w:t>
      </w:r>
      <w:proofErr w:type="spellStart"/>
      <w:r w:rsidR="00D35810">
        <w:t>Verudela</w:t>
      </w:r>
      <w:proofErr w:type="spellEnd"/>
      <w:r w:rsidR="00D35810">
        <w:t xml:space="preserve"> </w:t>
      </w:r>
      <w:proofErr w:type="spellStart"/>
      <w:r w:rsidR="00D35810">
        <w:t>bb</w:t>
      </w:r>
      <w:proofErr w:type="spellEnd"/>
    </w:p>
    <w:p w:rsidRDefault="00FB0B18" w:rsidP="00FB0B18" w:rsidR="00D35810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C57FCC" w:rsidRPr="00C57FCC">
        <w:rPr>
          <w:lang w:val="sv-SE"/>
        </w:rPr>
        <w:t xml:space="preserve">zakonski zastupnici dužnika </w:t>
      </w:r>
      <w:r w:rsidR="00D35810" w:rsidRPr="00D35810">
        <w:rPr>
          <w:lang w:val="sv-SE"/>
        </w:rPr>
        <w:t>Tonći Jerčić iz Jadreški, Jadreški 14 i Olga Soshnikova iz Pul</w:t>
      </w:r>
      <w:r w:rsidR="00D35810">
        <w:rPr>
          <w:lang w:val="sv-SE"/>
        </w:rPr>
        <w:t>e, Cankarova 7</w:t>
      </w:r>
    </w:p>
    <w:p w:rsidRDefault="005E3EB7" w:rsidP="00FB0B18" w:rsidR="00500701">
      <w:pPr>
        <w:jc w:val="both"/>
      </w:pPr>
      <w:r>
        <w:t>- e-Oglasna ploča sud</w:t>
      </w:r>
      <w:r w:rsidR="00092984">
        <w:t>a -</w:t>
      </w:r>
      <w:r>
        <w:t xml:space="preserve"> 8 dana</w:t>
      </w:r>
    </w:p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5A1" w:rsidP="005E3EB7" w:rsidR="008345A1">
      <w:r>
        <w:separator/>
      </w:r>
    </w:p>
  </w:endnote>
  <w:endnote w:id="0" w:type="continuationSeparator">
    <w:p w:rsidRDefault="008345A1" w:rsidP="005E3EB7" w:rsidR="00834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5A1" w:rsidP="005E3EB7" w:rsidR="008345A1">
      <w:r>
        <w:separator/>
      </w:r>
    </w:p>
  </w:footnote>
  <w:footnote w:id="0" w:type="continuationSeparator">
    <w:p w:rsidRDefault="008345A1" w:rsidP="005E3EB7" w:rsidR="008345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2BF7">
          <w:rPr>
            <w:noProof/>
          </w:rPr>
          <w:t>2</w:t>
        </w:r>
        <w:r>
          <w:fldChar w:fldCharType="end"/>
        </w:r>
        <w:r>
          <w:tab/>
        </w:r>
        <w:r w:rsidR="005E3EB7">
          <w:t>Posl.br.: 2 St-194</w:t>
        </w:r>
        <w:r w:rsidR="005E3EB7" w:rsidRPr="005364F8">
          <w:t>/1</w:t>
        </w:r>
        <w:r w:rsidR="005E3EB7" w:rsidRPr="005176A5">
          <w:t>5-</w:t>
        </w:r>
        <w:r w:rsidR="005E3EB7">
          <w:t>3</w:t>
        </w:r>
      </w:p>
    </w:sdtContent>
  </w:sdt>
  <w:p w:rsidRDefault="00623DB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Posl.br.: 10 St-</w:t>
    </w:r>
    <w:r w:rsidR="00D35810">
      <w:t>1095</w:t>
    </w:r>
    <w:r w:rsidR="00C57FCC">
      <w:t>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2984"/>
    <w:rsid w:val="000A59A2"/>
    <w:rsid w:val="00107DA9"/>
    <w:rsid w:val="00264035"/>
    <w:rsid w:val="002D55AD"/>
    <w:rsid w:val="003B74B1"/>
    <w:rsid w:val="003C0D22"/>
    <w:rsid w:val="004A360D"/>
    <w:rsid w:val="0051365F"/>
    <w:rsid w:val="00515856"/>
    <w:rsid w:val="00554328"/>
    <w:rsid w:val="005662D2"/>
    <w:rsid w:val="005E3EB7"/>
    <w:rsid w:val="00602BF7"/>
    <w:rsid w:val="00623DB5"/>
    <w:rsid w:val="00814FDD"/>
    <w:rsid w:val="008345A1"/>
    <w:rsid w:val="00912D4B"/>
    <w:rsid w:val="00985388"/>
    <w:rsid w:val="009A04CC"/>
    <w:rsid w:val="009B4AD0"/>
    <w:rsid w:val="00AE59AD"/>
    <w:rsid w:val="00C15C34"/>
    <w:rsid w:val="00C57FCC"/>
    <w:rsid w:val="00D14604"/>
    <w:rsid w:val="00D35810"/>
    <w:rsid w:val="00DF28E8"/>
    <w:rsid w:val="00EB533D"/>
    <w:rsid w:val="00EF5E73"/>
    <w:rsid w:val="00F4168C"/>
    <w:rsid w:val="00F65E8B"/>
    <w:rsid w:val="00FB0B18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DB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DB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DB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DB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3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DB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DB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DB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DB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St-1095/2015</izvorni_sadrzaj>
    <derivirana_varijabla naziv="DomainObject.Predmet.OznakaBroj_1">St-1095/2015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ORCINUS ORCA d.o.o. PULA</izvorni_sadrzaj>
    <derivirana_varijabla naziv="DomainObject.Predmet.ProtustrankaFormated_1">  ORCINUS ORCA d.o.o. PULA</derivirana_varijabla>
  </DomainObject.Predmet.ProtustrankaFormated>
  <DomainObject.Predmet.ProtustrankaFormatedOIB>
    <izvorni_sadrzaj>  ORCINUS ORCA d.o.o. PULA, OIB 48000094918</izvorni_sadrzaj>
    <derivirana_varijabla naziv="DomainObject.Predmet.ProtustrankaFormatedOIB_1">  ORCINUS ORCA d.o.o. PULA, OIB 48000094918</derivirana_varijabla>
  </DomainObject.Predmet.ProtustrankaFormatedOIB>
  <DomainObject.Predmet.ProtustrankaFormatedWithAdress>
    <izvorni_sadrzaj> ORCINUS ORCA d.o.o. PULA, Verudela/bb, 52100 Pula</izvorni_sadrzaj>
    <derivirana_varijabla naziv="DomainObject.Predmet.ProtustrankaFormatedWithAdress_1"> ORCINUS ORCA d.o.o. PULA, Verudela/bb, 52100 Pula</derivirana_varijabla>
  </DomainObject.Predmet.ProtustrankaFormatedWithAdress>
  <DomainObject.Predmet.ProtustrankaFormatedWithAdressOIB>
    <izvorni_sadrzaj> ORCINUS ORCA d.o.o. PULA, OIB 48000094918, Verudela/bb, 52100 Pula</izvorni_sadrzaj>
    <derivirana_varijabla naziv="DomainObject.Predmet.ProtustrankaFormatedWithAdressOIB_1"> ORCINUS ORCA d.o.o. PULA, OIB 48000094918, Verudela/bb, 52100 Pula</derivirana_varijabla>
  </DomainObject.Predmet.ProtustrankaFormatedWithAdressOIB>
  <DomainObject.Predmet.ProtustrankaWithAdress>
    <izvorni_sadrzaj>ORCINUS ORCA d.o.o. PULA Verudela/bb, 52100 Pula</izvorni_sadrzaj>
    <derivirana_varijabla naziv="DomainObject.Predmet.ProtustrankaWithAdress_1">ORCINUS ORCA d.o.o. PULA Verudela/bb, 52100 Pula</derivirana_varijabla>
  </DomainObject.Predmet.ProtustrankaWithAdress>
  <DomainObject.Predmet.ProtustrankaWithAdressOIB>
    <izvorni_sadrzaj>ORCINUS ORCA d.o.o. PULA, OIB 48000094918, Verudela/bb, 52100 Pula</izvorni_sadrzaj>
    <derivirana_varijabla naziv="DomainObject.Predmet.ProtustrankaWithAdressOIB_1">ORCINUS ORCA d.o.o. PULA, OIB 48000094918, Verudela/bb, 52100 Pula</derivirana_varijabla>
  </DomainObject.Predmet.ProtustrankaWithAdressOIB>
  <DomainObject.Predmet.ProtustrankaNazivFormated>
    <izvorni_sadrzaj>ORCINUS ORCA d.o.o. PULA</izvorni_sadrzaj>
    <derivirana_varijabla naziv="DomainObject.Predmet.ProtustrankaNazivFormated_1">ORCINUS ORCA d.o.o. PULA</derivirana_varijabla>
  </DomainObject.Predmet.ProtustrankaNazivFormated>
  <DomainObject.Predmet.ProtustrankaNazivFormatedOIB>
    <izvorni_sadrzaj>ORCINUS ORCA d.o.o. PULA, OIB 48000094918</izvorni_sadrzaj>
    <derivirana_varijabla naziv="DomainObject.Predmet.ProtustrankaNazivFormatedOIB_1">ORCINUS ORCA d.o.o. PULA, OIB 48000094918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11041.49</izvorni_sadrzaj>
    <derivirana_varijabla naziv="DomainObject.Predmet.TrenutnaVrijednost_1">11041.49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ORCINUS ORCA d.o.o. PULA</item>
    </izvorni_sadrzaj>
    <derivirana_varijabla naziv="DomainObject.Predmet.ProtuStrankaListFormated_1">
      <item>ORCINUS ORCA d.o.o. PULA</item>
    </derivirana_varijabla>
  </DomainObject.Predmet.ProtuStrankaListFormated>
  <DomainObject.Predmet.ProtuStrankaListFormatedOIB>
    <izvorni_sadrzaj>
      <item>ORCINUS ORCA d.o.o. PULA, OIB 48000094918</item>
    </izvorni_sadrzaj>
    <derivirana_varijabla naziv="DomainObject.Predmet.ProtuStrankaListFormatedOIB_1">
      <item>ORCINUS ORCA d.o.o. PULA, OIB 48000094918</item>
    </derivirana_varijabla>
  </DomainObject.Predmet.ProtuStrankaListFormatedOIB>
  <DomainObject.Predmet.ProtuStrankaListFormatedWithAdress>
    <izvorni_sadrzaj>
      <item>ORCINUS ORCA d.o.o. PULA, Verudela/bb, 52100 Pula</item>
    </izvorni_sadrzaj>
    <derivirana_varijabla naziv="DomainObject.Predmet.ProtuStrankaListFormatedWithAdress_1">
      <item>ORCINUS ORCA d.o.o. PULA, Verudela/bb, 52100 Pula</item>
    </derivirana_varijabla>
  </DomainObject.Predmet.ProtuStrankaListFormatedWithAdress>
  <DomainObject.Predmet.ProtuStrankaListFormatedWithAdressOIB>
    <izvorni_sadrzaj>
      <item>ORCINUS ORCA d.o.o. PULA, OIB 48000094918, Verudela/bb, 52100 Pula</item>
    </izvorni_sadrzaj>
    <derivirana_varijabla naziv="DomainObject.Predmet.ProtuStrankaListFormatedWithAdressOIB_1">
      <item>ORCINUS ORCA d.o.o. PULA, OIB 48000094918, Verudela/bb, 52100 Pula</item>
    </derivirana_varijabla>
  </DomainObject.Predmet.ProtuStrankaListFormatedWithAdressOIB>
  <DomainObject.Predmet.ProtuStrankaListNazivFormated>
    <izvorni_sadrzaj>
      <item>ORCINUS ORCA d.o.o. PULA</item>
    </izvorni_sadrzaj>
    <derivirana_varijabla naziv="DomainObject.Predmet.ProtuStrankaListNazivFormated_1">
      <item>ORCINUS ORCA d.o.o. PULA</item>
    </derivirana_varijabla>
  </DomainObject.Predmet.ProtuStrankaListNazivFormated>
  <DomainObject.Predmet.ProtuStrankaListNazivFormatedOIB>
    <izvorni_sadrzaj>
      <item>ORCINUS ORCA d.o.o. PULA, OIB 48000094918</item>
    </izvorni_sadrzaj>
    <derivirana_varijabla naziv="DomainObject.Predmet.ProtuStrankaListNazivFormatedOIB_1">
      <item>ORCINUS ORCA d.o.o. PULA, OIB 48000094918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ORCINUS ORCA d.o.o. PULA</izvorni_sadrzaj>
    <derivirana_varijabla naziv="DomainObject.Predmet.ProtustrankaIDrugi_1">ORCINUS ORCA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ORCINUS ORCA d.o.o. PULA, OIB 48000094918, Verudela/bb, 52100 Pula</izvorni_sadrzaj>
    <derivirana_varijabla naziv="DomainObject.Predmet.ProtustrankaIDrugiAdressOIB_1">ORCINUS ORCA d.o.o. PULA, OIB 48000094918, Verudela/bb,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ORCINUS ORCA d.o.o. PULA</item>
    </izvorni_sadrzaj>
    <derivirana_varijabla naziv="DomainObject.Predmet.SudioniciListNaziv_1">
      <item>FINANCIJSKA AGENCIJA, RC RIJEKA, PODRUŽNICA PULA, PULA</item>
      <item>ORCINUS ORCA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ORCINUS ORCA d.o.o. PULA, OIB 48000094918, Verudela/bb,52100 Pula</item>
    </izvorni_sadrzaj>
    <derivirana_varijabla naziv="DomainObject.Predmet.SudioniciListAdressOIB_1">
      <item>FINANCIJSKA AGENCIJA, RC RIJEKA, PODRUŽNICA PULA, PULA, OIB 85821130368, Ulica grada Vukovara 70,Zagreb</item>
      <item>ORCINUS ORCA d.o.o. PULA, OIB 48000094918, Verudela/bb,52100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48000094918</item>
    </izvorni_sadrzaj>
    <derivirana_varijabla naziv="DomainObject.Predmet.SudioniciListNazivOIB_1">
      <item>, OIB 85821130368</item>
      <item>, OIB 48000094918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1472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2015-12-11T08:36:00Z</dcterms:created>
  <dc:creator>Jasmina Matika</dc:creator>
  <cp:lastModifiedBy>Emanuela Pincin</cp:lastModifiedBy>
  <dcterms:modified xmlns:xsi="http://www.w3.org/2001/XMLSchema-instance" xsi:type="dcterms:W3CDTF">2015-12-11T08:38:00Z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