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64e8" w14:paraId="55c64e8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u povodu zahtjeva FINANCIJSKE AGENCIJE, za provedbu stečajnog postupka nad dužnikom  </w:t>
      </w:r>
    </w:p>
    <w:p w:rsidRDefault="003F2020" w:rsidP="007614EA" w:rsidR="007614EA" w:rsidRPr="00301EB9">
      <w:pPr>
        <w:jc w:val="both"/>
        <w:rPr>
          <w:color w:val="FF0000"/>
        </w:rPr>
      </w:pPr>
      <w:r>
        <w:rPr>
          <w:color w:val="FF0000"/>
        </w:rPr>
        <w:t>EUROPLAST društvo s ograničenom odgovornošću za unutarnju i vanjsku trgovinu i usluge, OIB: 35153493195, Petrinja (Grad Petrinja), Stjepana Radića bb</w:t>
      </w:r>
      <w:r w:rsidR="007614EA" w:rsidRPr="00301EB9">
        <w:rPr>
          <w:color w:val="FF0000"/>
        </w:rPr>
        <w:t>, dana 28. kolovoza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7614EA" w:rsidR="00BB093B">
      <w:pPr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3F2020">
        <w:rPr>
          <w:color w:val="FF0000"/>
        </w:rPr>
        <w:t>EUROPLAST društvo s ograničenom odgovornošću za unutarnju i vanjsku trgovinu i usluge, OIB: 35153493195, Petrinja (Grad Petrinja), Stjepana Radića bb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3F2020" w:rsidP="003F2020" w:rsidR="003F2020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3F2020" w:rsidP="003F2020" w:rsidR="003F2020">
      <w:pPr>
        <w:ind w:firstLine="555"/>
        <w:jc w:val="both"/>
      </w:pPr>
    </w:p>
    <w:p w:rsidRDefault="003F2020" w:rsidP="003F2020" w:rsidR="003F2020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F2020" w:rsidP="003F2020" w:rsidR="003F2020">
      <w:pPr>
        <w:ind w:firstLine="709"/>
        <w:jc w:val="both"/>
      </w:pPr>
    </w:p>
    <w:p w:rsidRDefault="003F2020" w:rsidP="003F2020" w:rsidR="003F2020">
      <w:pPr>
        <w:ind w:firstLine="709"/>
        <w:jc w:val="both"/>
        <w:rPr>
          <w:lang w:val="en-GB"/>
        </w:rPr>
      </w:pPr>
      <w:r>
        <w:t xml:space="preserve">Financijska agencija, kao predlagatelj, navela je u prijedlogu za otvaranje stečajnog postupka kako dužnik na </w:t>
      </w:r>
      <w:r>
        <w:rPr>
          <w:color w:val="FF0000"/>
        </w:rPr>
        <w:t xml:space="preserve">dan 1.9.2015. </w:t>
      </w:r>
      <w:r>
        <w:t xml:space="preserve">u Očevidniku redoslijeda osnova za plaćanje ima evidentirane neizvršene osnove za plaćanje u neprekinutom razdoblju od 120 dana, u ukupnom iznosu od </w:t>
      </w:r>
      <w:r>
        <w:rPr>
          <w:color w:val="FF0000"/>
        </w:rPr>
        <w:t xml:space="preserve">952.790,13 </w:t>
      </w:r>
      <w:r>
        <w:t xml:space="preserve">kuna, kao i da dužnik ima 1 zaposlenog. </w:t>
      </w:r>
      <w:r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B2400">
        <w:t>8</w:t>
      </w:r>
      <w:r w:rsidR="00031C9C">
        <w:t>. kolovoza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BA0363" w:rsidR="00BA0363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BA036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A0363" w:rsidP="00E91121" w:rsidR="00BA036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A0363" w:rsidP="00E91121" w:rsidR="00BA036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A0363" w:rsidP="00E91121" w:rsidR="00BA036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A0363" w:rsidP="00E91121" w:rsidR="00BA036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614EA" w:rsidP="00BA0363" w:rsidR="007614E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E3DD3" w:rsidP="007614EA" w:rsidR="008E3DD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19626D" w:rsidP="008E3DD3" w:rsidR="0019626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7614EA" w:rsidP="002873FF" w:rsidR="007614EA"/>
    <w:p w:rsidRDefault="007614EA" w:rsidP="002873FF" w:rsidR="007614EA"/>
    <w:p w:rsidRDefault="007614EA" w:rsidP="002873FF" w:rsidR="007614EA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sectPr w:rsidR="00BA036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020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St-2</w:t>
        </w:r>
        <w:r w:rsidR="003B2400">
          <w:t>5</w:t>
        </w:r>
        <w:r w:rsidR="009E16F7">
          <w:t>4</w:t>
        </w:r>
        <w:r w:rsidR="00BF04E4">
          <w:t>9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9626D"/>
    <w:rsid w:val="001D2C3F"/>
    <w:rsid w:val="0022158D"/>
    <w:rsid w:val="00266654"/>
    <w:rsid w:val="002873FF"/>
    <w:rsid w:val="002B3E70"/>
    <w:rsid w:val="002C2774"/>
    <w:rsid w:val="002F5AC0"/>
    <w:rsid w:val="00332C09"/>
    <w:rsid w:val="0033451E"/>
    <w:rsid w:val="00352B7A"/>
    <w:rsid w:val="003B2400"/>
    <w:rsid w:val="003F2020"/>
    <w:rsid w:val="004A5DAA"/>
    <w:rsid w:val="004E2F08"/>
    <w:rsid w:val="004F307A"/>
    <w:rsid w:val="00590B2F"/>
    <w:rsid w:val="005B29F1"/>
    <w:rsid w:val="005C5A48"/>
    <w:rsid w:val="005D6B12"/>
    <w:rsid w:val="0061395A"/>
    <w:rsid w:val="00674394"/>
    <w:rsid w:val="006B2FDB"/>
    <w:rsid w:val="006B345D"/>
    <w:rsid w:val="00716F47"/>
    <w:rsid w:val="007614EA"/>
    <w:rsid w:val="007D5C26"/>
    <w:rsid w:val="007E4F57"/>
    <w:rsid w:val="007E5AB4"/>
    <w:rsid w:val="007F66B5"/>
    <w:rsid w:val="008E3DD3"/>
    <w:rsid w:val="009055A4"/>
    <w:rsid w:val="009110DF"/>
    <w:rsid w:val="0093632C"/>
    <w:rsid w:val="00963A90"/>
    <w:rsid w:val="00982611"/>
    <w:rsid w:val="009E16F7"/>
    <w:rsid w:val="00AE4E1C"/>
    <w:rsid w:val="00B35B6D"/>
    <w:rsid w:val="00BA0363"/>
    <w:rsid w:val="00BB093B"/>
    <w:rsid w:val="00BF04E4"/>
    <w:rsid w:val="00C27928"/>
    <w:rsid w:val="00CC0183"/>
    <w:rsid w:val="00D62269"/>
    <w:rsid w:val="00D66118"/>
    <w:rsid w:val="00D808B9"/>
    <w:rsid w:val="00D86B61"/>
    <w:rsid w:val="00D90AC0"/>
    <w:rsid w:val="00DE27FD"/>
    <w:rsid w:val="00F0429C"/>
    <w:rsid w:val="00FA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20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0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0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0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0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20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0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0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0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0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4939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2549</izvorni_sadrzaj>
    <derivirana_varijabla naziv="DomainObject.Predmet.Broj_1">2549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St-2549/2016</izvorni_sadrzaj>
    <derivirana_varijabla naziv="DomainObject.Predmet.OznakaBroj_1">St-2549/2016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EUROPLAST d.o.o.</izvorni_sadrzaj>
    <derivirana_varijabla naziv="DomainObject.Predmet.ProtustrankaFormated_1">  EUROPLAST d.o.o.</derivirana_varijabla>
  </DomainObject.Predmet.ProtustrankaFormated>
  <DomainObject.Predmet.ProtustrankaFormatedOIB>
    <izvorni_sadrzaj>  EUROPLAST d.o.o., OIB 35153493195</izvorni_sadrzaj>
    <derivirana_varijabla naziv="DomainObject.Predmet.ProtustrankaFormatedOIB_1">  EUROPLAST d.o.o., OIB 35153493195</derivirana_varijabla>
  </DomainObject.Predmet.ProtustrankaFormatedOIB>
  <DomainObject.Predmet.ProtustrankaFormatedWithAdress>
    <izvorni_sadrzaj> EUROPLAST d.o.o., Stjepana Radića/bb, 44250 Petrinja</izvorni_sadrzaj>
    <derivirana_varijabla naziv="DomainObject.Predmet.ProtustrankaFormatedWithAdress_1"> EUROPLAST d.o.o., Stjepana Radića/bb, 44250 Petrinja</derivirana_varijabla>
  </DomainObject.Predmet.ProtustrankaFormatedWithAdress>
  <DomainObject.Predmet.ProtustrankaFormatedWithAdressOIB>
    <izvorni_sadrzaj> EUROPLAST d.o.o., OIB 35153493195, Stjepana Radića/bb, 44250 Petrinja</izvorni_sadrzaj>
    <derivirana_varijabla naziv="DomainObject.Predmet.ProtustrankaFormatedWithAdressOIB_1"> EUROPLAST d.o.o., OIB 35153493195, Stjepana Radića/bb, 44250 Petrinja</derivirana_varijabla>
  </DomainObject.Predmet.ProtustrankaFormatedWithAdressOIB>
  <DomainObject.Predmet.ProtustrankaWithAdress>
    <izvorni_sadrzaj>EUROPLAST d.o.o. Stjepana Radića/bb, 44250 Petrinja</izvorni_sadrzaj>
    <derivirana_varijabla naziv="DomainObject.Predmet.ProtustrankaWithAdress_1">EUROPLAST d.o.o. Stjepana Radića/bb, 44250 Petrinja</derivirana_varijabla>
  </DomainObject.Predmet.ProtustrankaWithAdress>
  <DomainObject.Predmet.ProtustrankaWithAdressOIB>
    <izvorni_sadrzaj>EUROPLAST d.o.o., OIB 35153493195, Stjepana Radića/bb, 44250 Petrinja</izvorni_sadrzaj>
    <derivirana_varijabla naziv="DomainObject.Predmet.ProtustrankaWithAdressOIB_1">EUROPLAST d.o.o., OIB 35153493195, Stjepana Radića/bb, 44250 Petrinja</derivirana_varijabla>
  </DomainObject.Predmet.ProtustrankaWithAdressOIB>
  <DomainObject.Predmet.ProtustrankaNazivFormated>
    <izvorni_sadrzaj>EUROPLAST d.o.o.</izvorni_sadrzaj>
    <derivirana_varijabla naziv="DomainObject.Predmet.ProtustrankaNazivFormated_1">EUROPLAST d.o.o.</derivirana_varijabla>
  </DomainObject.Predmet.ProtustrankaNazivFormated>
  <DomainObject.Predmet.ProtustrankaNazivFormatedOIB>
    <izvorni_sadrzaj>EUROPLAST d.o.o., OIB 35153493195</izvorni_sadrzaj>
    <derivirana_varijabla naziv="DomainObject.Predmet.ProtustrankaNazivFormatedOIB_1">EUROPLAST d.o.o., OIB 35153493195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Đurđica Čičić</izvorni_sadrzaj>
    <derivirana_varijabla naziv="DomainObject.Predmet.StrankaFormated_1">  FINA Regionalni centar Zagreb; Đurđica Čičić</derivirana_varijabla>
  </DomainObject.Predmet.StrankaFormated>
  <DomainObject.Predmet.StrankaFormatedOIB>
    <izvorni_sadrzaj>  FINA Regionalni centar Zagreb, OIB 85821130368; Đurđica Čičić, OIB 85566337472</izvorni_sadrzaj>
    <derivirana_varijabla naziv="DomainObject.Predmet.StrankaFormatedOIB_1">  FINA Regionalni centar Zagreb, OIB 85821130368; Đurđica Čičić, OIB 85566337472</derivirana_varijabla>
  </DomainObject.Predmet.StrankaFormatedOIB>
  <DomainObject.Predmet.StrankaFormatedWithAdress>
    <izvorni_sadrzaj> FINA Regionalni centar Zagreb, Trg svibanjskih žrtava 1995. 1, 10000 Zagreb; Đurđica Čičić, Milana Nemičića 2.d.odv. 1, 44250 Petrinja</izvorni_sadrzaj>
    <derivirana_varijabla naziv="DomainObject.Predmet.StrankaFormatedWithAdress_1"> FINA Regionalni centar Zagreb, Trg svibanjskih žrtava 1995. 1, 10000 Zagreb; Đurđica Čičić, Milana Nemičića 2.d.odv. 1, 44250 Petrinja</derivirana_varijabla>
  </DomainObject.Predmet.StrankaFormatedWithAdress>
  <DomainObject.Predmet.StrankaFormatedWithAdressOIB>
    <izvorni_sadrzaj> FINA Regionalni centar Zagreb, OIB 85821130368, Trg svibanjskih žrtava 1995. 1, 10000 Zagreb; Đurđica Čičić, OIB 85566337472, Milana Nemičića 2.d.odv. 1, 44250 Petrinja</izvorni_sadrzaj>
    <derivirana_varijabla naziv="DomainObject.Predmet.StrankaFormatedWithAdressOIB_1"> FINA Regionalni centar Zagreb, OIB 85821130368, Trg svibanjskih žrtava 1995. 1, 10000 Zagreb; Đurđica Čičić, OIB 85566337472, Milana Nemičića 2.d.odv. 1, 44250 Petrinja</derivirana_varijabla>
  </DomainObject.Predmet.StrankaFormatedWithAdressOIB>
  <DomainObject.Predmet.StrankaWithAdress>
    <izvorni_sadrzaj>FINA Regionalni centar Zagreb Trg svibanjskih žrtava 1995. 1,10000 Zagreb,Đurđica Čičić Milana Nemičića 2.d.odv. 1,44250 Petrinja</izvorni_sadrzaj>
    <derivirana_varijabla naziv="DomainObject.Predmet.StrankaWithAdress_1">FINA Regionalni centar Zagreb Trg svibanjskih žrtava 1995. 1,10000 Zagreb,Đurđica Čičić Milana Nemičića 2.d.odv. 1,44250 Petrinja</derivirana_varijabla>
  </DomainObject.Predmet.StrankaWithAdress>
  <DomainObject.Predmet.StrankaWithAdressOIB>
    <izvorni_sadrzaj>FINA Regionalni centar Zagreb, OIB 85821130368, Trg svibanjskih žrtava 1995. 1,10000 Zagreb,Đurđica Čičić, OIB 85566337472, Milana Nemičića 2.d.odv. 1,44250 Petrinja</izvorni_sadrzaj>
    <derivirana_varijabla naziv="DomainObject.Predmet.StrankaWithAdressOIB_1">FINA Regionalni centar Zagreb, OIB 85821130368, Trg svibanjskih žrtava 1995. 1,10000 Zagreb,Đurđica Čičić, OIB 85566337472, Milana Nemičića 2.d.odv. 1,44250 Petrinja</derivirana_varijabla>
  </DomainObject.Predmet.StrankaWithAdressOIB>
  <DomainObject.Predmet.StrankaNazivFormated>
    <izvorni_sadrzaj>FINA Regionalni centar Zagreb,Đurđica Čičić</izvorni_sadrzaj>
    <derivirana_varijabla naziv="DomainObject.Predmet.StrankaNazivFormated_1">FINA Regionalni centar Zagreb,Đurđica Čičić</derivirana_varijabla>
  </DomainObject.Predmet.StrankaNazivFormated>
  <DomainObject.Predmet.StrankaNazivFormatedOIB>
    <izvorni_sadrzaj>FINA Regionalni centar Zagreb, OIB 85821130368,Đurđica Čičić, OIB 85566337472</izvorni_sadrzaj>
    <derivirana_varijabla naziv="DomainObject.Predmet.StrankaNazivFormatedOIB_1">FINA Regionalni centar Zagreb, OIB 85821130368,Đurđica Čičić, OIB 85566337472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Đurđica Čičić</item>
    </izvorni_sadrzaj>
    <derivirana_varijabla naziv="DomainObject.Predmet.StrankaListFormated_1">
      <item>FINA Regionalni centar Zagreb</item>
      <item>Đurđica Čičić</item>
    </derivirana_varijabla>
  </DomainObject.Predmet.StrankaListFormated>
  <DomainObject.Predmet.StrankaListFormatedOIB>
    <izvorni_sadrzaj>
      <item>FINA Regionalni centar Zagreb, OIB 85821130368</item>
      <item>Đurđica Čičić, OIB 85566337472</item>
    </izvorni_sadrzaj>
    <derivirana_varijabla naziv="DomainObject.Predmet.StrankaListFormatedOIB_1">
      <item>FINA Regionalni centar Zagreb, OIB 85821130368</item>
      <item>Đurđica Čičić, OIB 85566337472</item>
    </derivirana_varijabla>
  </DomainObject.Predmet.StrankaListFormatedOIB>
  <DomainObject.Predmet.StrankaListFormatedWithAdress>
    <izvorni_sadrzaj>
      <item>FINA Regionalni centar Zagreb, Trg svibanjskih žrtava 1995. 1, 10000 Zagreb</item>
      <item>Đurđica Čičić, Milana Nemičića 2.d.odv. 1, 44250 Petrinja</item>
    </izvorni_sadrzaj>
    <derivirana_varijabla naziv="DomainObject.Predmet.StrankaListFormatedWithAdress_1">
      <item>FINA Regionalni centar Zagreb, Trg svibanjskih žrtava 1995. 1, 10000 Zagreb</item>
      <item>Đurđica Čičić, Milana Nemičića 2.d.odv. 1, 44250 Petrinja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Đurđica Čičić, OIB 85566337472, Milana Nemičića 2.d.odv. 1, 44250 Petrinja</item>
    </izvorni_sadrzaj>
    <derivirana_varijabla naziv="DomainObject.Predmet.StrankaListFormatedWithAdressOIB_1">
      <item>FINA Regionalni centar Zagreb, OIB 85821130368, Trg svibanjskih žrtava 1995. 1, 10000 Zagreb</item>
      <item>Đurđica Čičić, OIB 85566337472, Milana Nemičića 2.d.odv. 1, 44250 Petrinja</item>
    </derivirana_varijabla>
  </DomainObject.Predmet.StrankaListFormatedWithAdressOIB>
  <DomainObject.Predmet.StrankaListNazivFormated>
    <izvorni_sadrzaj>
      <item>FINA Regionalni centar Zagreb</item>
      <item>Đurđica Čičić</item>
    </izvorni_sadrzaj>
    <derivirana_varijabla naziv="DomainObject.Predmet.StrankaListNazivFormated_1">
      <item>FINA Regionalni centar Zagreb</item>
      <item>Đurđica Čičić</item>
    </derivirana_varijabla>
  </DomainObject.Predmet.StrankaListNazivFormated>
  <DomainObject.Predmet.StrankaListNazivFormatedOIB>
    <izvorni_sadrzaj>
      <item>FINA Regionalni centar Zagreb, OIB 85821130368</item>
      <item>Đurđica Čičić, OIB 85566337472</item>
    </izvorni_sadrzaj>
    <derivirana_varijabla naziv="DomainObject.Predmet.StrankaListNazivFormatedOIB_1">
      <item>FINA Regionalni centar Zagreb, OIB 85821130368</item>
      <item>Đurđica Čičić, OIB 85566337472</item>
    </derivirana_varijabla>
  </DomainObject.Predmet.StrankaListNazivFormatedOIB>
  <DomainObject.Predmet.ProtuStrankaListFormated>
    <izvorni_sadrzaj>
      <item>EUROPLAST d.o.o.</item>
    </izvorni_sadrzaj>
    <derivirana_varijabla naziv="DomainObject.Predmet.ProtuStrankaListFormated_1">
      <item>EUROPLAST d.o.o.</item>
    </derivirana_varijabla>
  </DomainObject.Predmet.ProtuStrankaListFormated>
  <DomainObject.Predmet.ProtuStrankaListFormatedOIB>
    <izvorni_sadrzaj>
      <item>EUROPLAST d.o.o., OIB 35153493195</item>
    </izvorni_sadrzaj>
    <derivirana_varijabla naziv="DomainObject.Predmet.ProtuStrankaListFormatedOIB_1">
      <item>EUROPLAST d.o.o., OIB 35153493195</item>
    </derivirana_varijabla>
  </DomainObject.Predmet.ProtuStrankaListFormatedOIB>
  <DomainObject.Predmet.ProtuStrankaListFormatedWithAdress>
    <izvorni_sadrzaj>
      <item>EUROPLAST d.o.o., Stjepana Radića/bb, 44250 Petrinja</item>
    </izvorni_sadrzaj>
    <derivirana_varijabla naziv="DomainObject.Predmet.ProtuStrankaListFormatedWithAdress_1">
      <item>EUROPLAST d.o.o., Stjepana Radića/bb, 44250 Petrinja</item>
    </derivirana_varijabla>
  </DomainObject.Predmet.ProtuStrankaListFormatedWithAdress>
  <DomainObject.Predmet.ProtuStrankaListFormatedWithAdressOIB>
    <izvorni_sadrzaj>
      <item>EUROPLAST d.o.o., OIB 35153493195, Stjepana Radića/bb, 44250 Petrinja</item>
    </izvorni_sadrzaj>
    <derivirana_varijabla naziv="DomainObject.Predmet.ProtuStrankaListFormatedWithAdressOIB_1">
      <item>EUROPLAST d.o.o., OIB 35153493195, Stjepana Radića/bb, 44250 Petrinja</item>
    </derivirana_varijabla>
  </DomainObject.Predmet.ProtuStrankaListFormatedWithAdressOIB>
  <DomainObject.Predmet.ProtuStrankaListNazivFormated>
    <izvorni_sadrzaj>
      <item>EUROPLAST d.o.o.</item>
    </izvorni_sadrzaj>
    <derivirana_varijabla naziv="DomainObject.Predmet.ProtuStrankaListNazivFormated_1">
      <item>EUROPLAST d.o.o.</item>
    </derivirana_varijabla>
  </DomainObject.Predmet.ProtuStrankaListNazivFormated>
  <DomainObject.Predmet.ProtuStrankaListNazivFormatedOIB>
    <izvorni_sadrzaj>
      <item>EUROPLAST d.o.o., OIB 35153493195</item>
    </izvorni_sadrzaj>
    <derivirana_varijabla naziv="DomainObject.Predmet.ProtuStrankaListNazivFormatedOIB_1">
      <item>EUROPLAST d.o.o., OIB 35153493195</item>
    </derivirana_varijabla>
  </DomainObject.Predmet.ProtuStrankaListNazivFormatedOIB>
  <DomainObject.Predmet.OstaliListFormated>
    <izvorni_sadrzaj>
      <item>Đurđica Čičić</item>
      <item>RH MUP</item>
      <item>HRVATSKA POŠTANSKA BANKA, dioničko društvo</item>
      <item>FINA</item>
    </izvorni_sadrzaj>
    <derivirana_varijabla naziv="DomainObject.Predmet.OstaliListFormated_1">
      <item>Đurđica Čičić</item>
      <item>RH MUP</item>
      <item>HRVATSKA POŠTANSKA BANKA, dioničko društvo</item>
      <item>FINA</item>
    </derivirana_varijabla>
  </DomainObject.Predmet.OstaliListFormated>
  <DomainObject.Predmet.OstaliListFormatedOIB>
    <izvorni_sadrzaj>
      <item>Đurđica Čičić, OIB 85566337472</item>
      <item>RH MUP</item>
      <item>HRVATSKA POŠTANSKA BANKA, dioničko društvo, OIB 87939104217</item>
      <item>FINA, OIB 85821130368</item>
    </izvorni_sadrzaj>
    <derivirana_varijabla naziv="DomainObject.Predmet.OstaliListFormatedOIB_1">
      <item>Đurđica Čičić, OIB 85566337472</item>
      <item>RH MUP</item>
      <item>HRVATSKA POŠTANSKA BANKA, dioničko društvo, OIB 87939104217</item>
      <item>FINA, OIB 85821130368</item>
    </derivirana_varijabla>
  </DomainObject.Predmet.OstaliListFormatedOIB>
  <DomainObject.Predmet.OstaliListFormatedWithAdress>
    <izvorni_sadrzaj>
      <item>Đurđica Čičić, Milana Nemičića 2.d.odv. 1, 44250 Petrinja</item>
      <item>RH MUP, Heinzelova 98, 10000 Zagreb</item>
      <item>HRVATSKA POŠTANSKA BANKA, dioničko društvo, Jurišićeva 4, 10000 Zagreb</item>
      <item>FINA, Ul. grada Vukovara 70, 10000 Zagreb</item>
    </izvorni_sadrzaj>
    <derivirana_varijabla naziv="DomainObject.Predmet.OstaliListFormatedWithAdress_1">
      <item>Đurđica Čičić, Milana Nemičića 2.d.odv. 1, 44250 Petrinja</item>
      <item>RH MUP, Heinzelova 98, 10000 Zagreb</item>
      <item>HRVATSKA POŠTANSKA BANKA, dioničko društvo, Jurišićeva 4, 10000 Zagreb</item>
      <item>FINA, Ul. grada Vukovara 70, 10000 Zagreb</item>
    </derivirana_varijabla>
  </DomainObject.Predmet.OstaliListFormatedWithAdress>
  <DomainObject.Predmet.OstaliListFormatedWithAdressOIB>
    <izvorni_sadrzaj>
      <item>Đurđica Čičić, OIB 85566337472, Milana Nemičića 2.d.odv. 1, 44250 Petrinja</item>
      <item>RH MUP, Heinzelova 98, 10000 Zagreb</item>
      <item>HRVATSKA POŠTANSKA BANKA, dioničko društvo, OIB 87939104217, Jurišićeva 4, 10000 Zagreb</item>
      <item>FINA, OIB 85821130368, Ul. grada Vukovara 70, 10000 Zagreb</item>
    </izvorni_sadrzaj>
    <derivirana_varijabla naziv="DomainObject.Predmet.OstaliListFormatedWithAdressOIB_1">
      <item>Đurđica Čičić, OIB 85566337472, Milana Nemičića 2.d.odv. 1, 44250 Petrinja</item>
      <item>RH MUP, Heinzelova 98, 10000 Zagreb</item>
      <item>HRVATSKA POŠTANSKA BANKA, dioničko društvo, OIB 87939104217, Jurišićeva 4, 10000 Zagreb</item>
      <item>FINA, OIB 85821130368, Ul. grada Vukovara 70, 10000 Zagreb</item>
    </derivirana_varijabla>
  </DomainObject.Predmet.OstaliListFormatedWithAdressOIB>
  <DomainObject.Predmet.OstaliListNazivFormated>
    <izvorni_sadrzaj>
      <item>Đurđica Čičić</item>
      <item>RH MUP</item>
      <item>HRVATSKA POŠTANSKA BANKA, dioničko društvo</item>
      <item>FINA</item>
    </izvorni_sadrzaj>
    <derivirana_varijabla naziv="DomainObject.Predmet.OstaliListNazivFormated_1">
      <item>Đurđica Čičić</item>
      <item>RH MUP</item>
      <item>HRVATSKA POŠTANSKA BANKA, dioničko društvo</item>
      <item>FINA</item>
    </derivirana_varijabla>
  </DomainObject.Predmet.OstaliListNazivFormated>
  <DomainObject.Predmet.OstaliListNazivFormatedOIB>
    <izvorni_sadrzaj>
      <item>Đurđica Čičić, OIB 85566337472</item>
      <item>RH MUP</item>
      <item>HRVATSKA POŠTANSKA BANKA, dioničko društvo, OIB 87939104217</item>
      <item>FINA, OIB 85821130368</item>
    </izvorni_sadrzaj>
    <derivirana_varijabla naziv="DomainObject.Predmet.OstaliListNazivFormatedOIB_1">
      <item>Đurđica Čičić, OIB 85566337472</item>
      <item>RH MUP</item>
      <item>HRVATSKA POŠTANSKA BANKA, dioničko društvo, OIB 87939104217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EUROPLAST d.o.o.</izvorni_sadrzaj>
    <derivirana_varijabla naziv="DomainObject.Predmet.ProtustrankaIDrugi_1">EUROPLAST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EUROPLAST d.o.o., OIB 35153493195, Stjepana Radića/bb, 44250 Petrinja</izvorni_sadrzaj>
    <derivirana_varijabla naziv="DomainObject.Predmet.ProtustrankaIDrugiAdressOIB_1">EUROPLAST d.o.o., OIB 35153493195, Stjepana Radića/bb,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EUROPLAST d.o.o.</item>
      <item>Đurđica Čičić</item>
      <item>Đurđica Čičić</item>
      <item>RH MUP</item>
      <item>HRVATSKA POŠTANSKA BANKA, dioničko društvo</item>
      <item>FINA</item>
    </izvorni_sadrzaj>
    <derivirana_varijabla naziv="DomainObject.Predmet.SudioniciListNaziv_1">
      <item>FINA Regionalni centar Zagreb</item>
      <item>EUROPLAST d.o.o.</item>
      <item>Đurđica Čičić</item>
      <item>Đurđica Čičić</item>
      <item>RH MUP</item>
      <item>HRVATSKA POŠTANSKA BANKA, dioničko društvo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EUROPLAST d.o.o., OIB 35153493195, Stjepana Radića/bb,44250 Petrinja</item>
      <item>Đurđica Čičić, OIB 85566337472, Milana Nemičića 2.d.odv. 1,44250 Petrinja</item>
      <item>Đurđica Čičić, OIB 85566337472, Milana Nemičića 2.d.odv. 1,44250 Petrinja</item>
      <item>RH MUP, Heinzelova 98,10000 Zagreb</item>
      <item>HRVATSKA POŠTANSKA BANKA, dioničko društvo, OIB 87939104217, Jurišićeva 4,10000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EUROPLAST d.o.o., OIB 35153493195, Stjepana Radića/bb,44250 Petrinja</item>
      <item>Đurđica Čičić, OIB 85566337472, Milana Nemičića 2.d.odv. 1,44250 Petrinja</item>
      <item>Đurđica Čičić, OIB 85566337472, Milana Nemičića 2.d.odv. 1,44250 Petrinja</item>
      <item>RH MUP, Heinzelova 98,10000 Zagreb</item>
      <item>HRVATSKA POŠTANSKA BANKA, dioničko društvo, OIB 87939104217, Jurišićeva 4,10000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35153493195</item>
      <item>, OIB 85566337472</item>
      <item>, OIB 85566337472</item>
      <item>, OIB null</item>
      <item>, OIB 87939104217</item>
      <item>, OIB 85821130368</item>
    </izvorni_sadrzaj>
    <derivirana_varijabla naziv="DomainObject.Predmet.SudioniciListNazivOIB_1">
      <item>, OIB 85821130368</item>
      <item>, OIB 35153493195</item>
      <item>, OIB 85566337472</item>
      <item>, OIB 85566337472</item>
      <item>, OIB null</item>
      <item>, OIB 87939104217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397</properties:Words>
  <properties:Characters>2199</properties:Characters>
  <properties:Lines>101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2017-08-28T12:30:00Z</dcterms:created>
  <dc:creator>nribaric</dc:creator>
  <cp:lastModifiedBy>Jadranka Zelić</cp:lastModifiedBy>
  <cp:lastPrinted>2017-08-28T12:01:00Z</cp:lastPrinted>
  <dcterms:modified xmlns:xsi="http://www.w3.org/2001/XMLSchema-instance" xsi:type="dcterms:W3CDTF">2017-08-28T12:40:00Z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