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417b" w14:paraId="333417b" w:rsidRDefault="008F7DDB" w:rsidP="008F7DDB" w:rsidR="008F7DD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DDB" w:rsidP="008F7DDB" w:rsidR="008F7DD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F7DDB" w:rsidP="008F7DDB" w:rsidR="008F7D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F7DDB" w:rsidP="008F7DDB" w:rsidR="008F7D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7DDB" w:rsidP="008F7DDB" w:rsidR="008F7DD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7DDB" w:rsidP="008F7DDB" w:rsidR="008F7DD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F7DDB" w:rsidP="008F7DDB" w:rsidR="008F7DDB" w:rsidRPr="005D578C">
      <w:pPr>
        <w:jc w:val="center"/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F7DDB" w:rsidP="008F7DDB" w:rsidR="008F7DDB" w:rsidRPr="005D578C">
      <w:pPr>
        <w:rPr>
          <w:rFonts w:cs="Times New Roman" w:eastAsia="Times New Roman"/>
          <w:szCs w:val="24"/>
        </w:rPr>
      </w:pPr>
    </w:p>
    <w:p w:rsidRDefault="008F7DDB" w:rsidP="008F7DDB" w:rsidR="008F7DD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IMF d. o. o. Poreč, Partizanska 4/1, OIB </w:t>
      </w:r>
      <w:r w:rsidRPr="008F7DDB">
        <w:rPr>
          <w:rFonts w:cs="Times New Roman" w:eastAsia="Times New Roman"/>
          <w:szCs w:val="24"/>
        </w:rPr>
        <w:t>77978037361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F7DDB">
        <w:rPr>
          <w:rFonts w:cs="Times New Roman" w:eastAsia="Times New Roman"/>
          <w:szCs w:val="24"/>
        </w:rPr>
        <w:t>040130611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svibnja 2016.</w:t>
      </w:r>
    </w:p>
    <w:p w:rsidRDefault="008F7DDB" w:rsidP="008F7DDB" w:rsidR="008F7DDB" w:rsidRPr="005D578C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F7DDB" w:rsidP="008F7DDB" w:rsidR="008F7DDB" w:rsidRPr="005D578C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IMF d. o. o. Poreč, Partizanska 4/1, OIB </w:t>
      </w:r>
      <w:r w:rsidRPr="008F7DDB">
        <w:rPr>
          <w:rFonts w:cs="Times New Roman" w:eastAsia="Times New Roman"/>
          <w:szCs w:val="24"/>
        </w:rPr>
        <w:t>77978037361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F7DDB">
        <w:rPr>
          <w:rFonts w:cs="Times New Roman" w:eastAsia="Times New Roman"/>
          <w:szCs w:val="24"/>
        </w:rPr>
        <w:t>040130611</w:t>
      </w:r>
      <w:r>
        <w:rPr>
          <w:rFonts w:cs="Times New Roman" w:eastAsia="Times New Roman"/>
          <w:szCs w:val="24"/>
        </w:rPr>
        <w:t>.</w:t>
      </w:r>
    </w:p>
    <w:p w:rsidRDefault="008F7DDB" w:rsidP="008F7DDB" w:rsidR="008F7DDB" w:rsidRPr="005D578C">
      <w:pPr>
        <w:rPr>
          <w:rFonts w:cs="Times New Roman" w:eastAsia="Times New Roman"/>
          <w:szCs w:val="24"/>
        </w:rPr>
      </w:pPr>
    </w:p>
    <w:p w:rsidRDefault="008F7DDB" w:rsidP="008F7DDB" w:rsidR="008F7DD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F7DDB" w:rsidP="008F7DDB" w:rsidR="008F7DDB">
      <w:pPr>
        <w:rPr>
          <w:rFonts w:cs="Times New Roman" w:eastAsia="Times New Roman"/>
          <w:szCs w:val="20"/>
        </w:rPr>
      </w:pPr>
    </w:p>
    <w:p w:rsidRDefault="008F7DDB" w:rsidP="008F7DDB" w:rsidR="008F7D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IMF d. o. o. Poreč, Partizanska 4/1, OIB </w:t>
      </w:r>
      <w:r w:rsidRPr="008F7DDB">
        <w:rPr>
          <w:rFonts w:cs="Times New Roman" w:eastAsia="Times New Roman"/>
          <w:szCs w:val="24"/>
        </w:rPr>
        <w:t>77978037361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F7DDB">
        <w:rPr>
          <w:rFonts w:cs="Times New Roman" w:eastAsia="Times New Roman"/>
          <w:szCs w:val="24"/>
        </w:rPr>
        <w:t>040130611</w:t>
      </w:r>
      <w:r>
        <w:rPr>
          <w:rFonts w:cs="Times New Roman" w:eastAsia="Times New Roman"/>
          <w:szCs w:val="24"/>
        </w:rPr>
        <w:t>.</w:t>
      </w:r>
    </w:p>
    <w:p w:rsidRDefault="008F7DDB" w:rsidP="008F7DDB" w:rsidR="008F7DDB">
      <w:pPr>
        <w:ind w:firstLine="709"/>
        <w:rPr>
          <w:rFonts w:cs="Times New Roman" w:eastAsia="Times New Roman"/>
          <w:szCs w:val="24"/>
        </w:rPr>
      </w:pPr>
    </w:p>
    <w:p w:rsidRDefault="008F7DDB" w:rsidP="008F7DDB" w:rsidR="008F7D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IMF d. o. o. Poreč, Partizanska 4/1, OIB </w:t>
      </w:r>
      <w:r w:rsidRPr="008F7DDB">
        <w:rPr>
          <w:rFonts w:cs="Times New Roman" w:eastAsia="Times New Roman"/>
          <w:szCs w:val="24"/>
        </w:rPr>
        <w:t>77978037361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F7DDB">
        <w:rPr>
          <w:rFonts w:cs="Times New Roman" w:eastAsia="Times New Roman"/>
          <w:szCs w:val="24"/>
        </w:rPr>
        <w:t>040130611</w:t>
      </w:r>
      <w:r>
        <w:rPr>
          <w:rFonts w:cs="Times New Roman" w:eastAsia="Times New Roman"/>
          <w:szCs w:val="24"/>
        </w:rPr>
        <w:t>.</w:t>
      </w:r>
    </w:p>
    <w:p w:rsidRDefault="008F7DDB" w:rsidP="008F7DDB" w:rsidR="008F7DDB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F7DDB" w:rsidP="008F7DDB" w:rsidR="008F7DDB">
      <w:pPr>
        <w:ind w:firstLine="708"/>
        <w:rPr>
          <w:rFonts w:cs="Times New Roman" w:eastAsia="Times New Roman"/>
          <w:szCs w:val="24"/>
        </w:rPr>
      </w:pPr>
    </w:p>
    <w:p w:rsidRDefault="008F7DDB" w:rsidP="008F7DDB" w:rsidR="008F7D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IMF d. o. o. Poreč.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F7DDB" w:rsidP="008F7DDB" w:rsidR="008F7DD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F7DDB" w:rsidP="008F7DDB" w:rsidR="008F7DDB" w:rsidRPr="005D578C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F7DDB" w:rsidP="008F7DDB" w:rsidR="008F7DDB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F7DDB" w:rsidP="008F7DDB" w:rsidR="008F7D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5C10BD">
        <w:rPr>
          <w:rFonts w:cs="Times New Roman" w:eastAsia="Times New Roman"/>
          <w:szCs w:val="24"/>
        </w:rPr>
        <w:t xml:space="preserve">, v. r. </w:t>
      </w:r>
    </w:p>
    <w:p w:rsidRDefault="008F7DDB" w:rsidP="008F7DDB" w:rsidR="008F7DDB">
      <w:pPr>
        <w:jc w:val="left"/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jc w:val="left"/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F7DDB" w:rsidP="008F7DDB" w:rsidR="008F7DDB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8F7DDB" w:rsidP="008F7DDB" w:rsidR="008F7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F7DDB" w:rsidP="008F7DDB" w:rsidR="008F7DDB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rPr>
          <w:rFonts w:cs="Times New Roman" w:eastAsia="Times New Roman"/>
          <w:szCs w:val="24"/>
        </w:rPr>
      </w:pPr>
    </w:p>
    <w:p w:rsidRDefault="008F7DDB" w:rsidP="008F7DDB" w:rsidR="008F7D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7DDB" w:rsidP="008F7DDB" w:rsidR="008F7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F7DDB" w:rsidP="008F7DDB" w:rsidR="008F7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IMF d. o. o. Poreč, Partizanska 4/1,</w:t>
      </w:r>
    </w:p>
    <w:p w:rsidRDefault="008F7DDB" w:rsidP="008F7DDB" w:rsidR="008F7DD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8F7DDB" w:rsidP="008F7DDB" w:rsidR="008F7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F7DDB" w:rsidP="008F7DDB" w:rsidR="008F7D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F7DDB" w:rsidP="008F7DDB" w:rsidR="008F7DD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F7DDB" w:rsidP="008F7DDB" w:rsidR="008F7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F7DDB" w:rsidP="008F7DDB" w:rsidR="008F7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F7DDB" w:rsidP="008F7DDB" w:rsidR="008F7DDB"/>
    <w:p w:rsidRDefault="008F7DDB" w:rsidP="008F7DDB" w:rsidR="008F7DDB"/>
    <w:p w:rsidRDefault="008F7DDB" w:rsidP="008F7DDB" w:rsidR="008F7DDB"/>
    <w:p w:rsidRDefault="00C10693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DDB" w:rsidP="008F7DDB" w:rsidR="008F7DDB">
      <w:r>
        <w:separator/>
      </w:r>
    </w:p>
  </w:endnote>
  <w:endnote w:id="0" w:type="continuationSeparator">
    <w:p w:rsidRDefault="008F7DDB" w:rsidP="008F7DDB" w:rsidR="008F7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DDB" w:rsidP="008F7DDB" w:rsidR="008F7DDB">
      <w:r>
        <w:separator/>
      </w:r>
    </w:p>
  </w:footnote>
  <w:footnote w:id="0" w:type="continuationSeparator">
    <w:p w:rsidRDefault="008F7DDB" w:rsidP="008F7DDB" w:rsidR="008F7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DDB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106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DDB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St-306/2016-5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4D9C"/>
    <w:rsid w:val="005C10BD"/>
    <w:rsid w:val="0075528E"/>
    <w:rsid w:val="0079403F"/>
    <w:rsid w:val="008F7DDB"/>
    <w:rsid w:val="009E4D9C"/>
    <w:rsid w:val="00C1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7D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7D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F7D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D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7D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7D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6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06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06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06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7D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7D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F7D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D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7D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7D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6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06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06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06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IMF d.o.o. POREČ</izvorni_sadrzaj>
    <derivirana_varijabla naziv="DomainObject.Predmet.ProtustrankaFormated_1">  IMF d.o.o. POREČ</derivirana_varijabla>
  </DomainObject.Predmet.ProtustrankaFormated>
  <DomainObject.Predmet.ProtustrankaFormatedOIB>
    <izvorni_sadrzaj>  IMF d.o.o. POREČ, OIB 77978037361</izvorni_sadrzaj>
    <derivirana_varijabla naziv="DomainObject.Predmet.ProtustrankaFormatedOIB_1">  IMF d.o.o. POREČ, OIB 77978037361</derivirana_varijabla>
  </DomainObject.Predmet.ProtustrankaFormatedOIB>
  <DomainObject.Predmet.ProtustrankaFormatedWithAdress>
    <izvorni_sadrzaj> IMF d.o.o. POREČ, Partizanska 4/1, 52440 Poreč</izvorni_sadrzaj>
    <derivirana_varijabla naziv="DomainObject.Predmet.ProtustrankaFormatedWithAdress_1"> IMF d.o.o. POREČ, Partizanska 4/1, 52440 Poreč</derivirana_varijabla>
  </DomainObject.Predmet.ProtustrankaFormatedWithAdress>
  <DomainObject.Predmet.ProtustrankaFormatedWithAdressOIB>
    <izvorni_sadrzaj> IMF d.o.o. POREČ, OIB 77978037361, Partizanska 4/1, 52440 Poreč</izvorni_sadrzaj>
    <derivirana_varijabla naziv="DomainObject.Predmet.ProtustrankaFormatedWithAdressOIB_1"> IMF d.o.o. POREČ, OIB 77978037361, Partizanska 4/1, 52440 Poreč</derivirana_varijabla>
  </DomainObject.Predmet.ProtustrankaFormatedWithAdressOIB>
  <DomainObject.Predmet.ProtustrankaWithAdress>
    <izvorni_sadrzaj>IMF d.o.o. POREČ Partizanska 4/1, 52440 Poreč</izvorni_sadrzaj>
    <derivirana_varijabla naziv="DomainObject.Predmet.ProtustrankaWithAdress_1">IMF d.o.o. POREČ Partizanska 4/1, 52440 Poreč</derivirana_varijabla>
  </DomainObject.Predmet.ProtustrankaWithAdress>
  <DomainObject.Predmet.ProtustrankaWithAdressOIB>
    <izvorni_sadrzaj>IMF d.o.o. POREČ, OIB 77978037361, Partizanska 4/1, 52440 Poreč</izvorni_sadrzaj>
    <derivirana_varijabla naziv="DomainObject.Predmet.ProtustrankaWithAdressOIB_1">IMF d.o.o. POREČ, OIB 77978037361, Partizanska 4/1, 52440 Poreč</derivirana_varijabla>
  </DomainObject.Predmet.ProtustrankaWithAdressOIB>
  <DomainObject.Predmet.ProtustrankaNazivFormated>
    <izvorni_sadrzaj>IMF d.o.o. POREČ</izvorni_sadrzaj>
    <derivirana_varijabla naziv="DomainObject.Predmet.ProtustrankaNazivFormated_1">IMF d.o.o. POREČ</derivirana_varijabla>
  </DomainObject.Predmet.ProtustrankaNazivFormated>
  <DomainObject.Predmet.ProtustrankaNazivFormatedOIB>
    <izvorni_sadrzaj>IMF d.o.o. POREČ, OIB 77978037361</izvorni_sadrzaj>
    <derivirana_varijabla naziv="DomainObject.Predmet.ProtustrankaNazivFormatedOIB_1">IMF d.o.o. POREČ, OIB 77978037361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IMF d.o.o. POREČ</item>
    </izvorni_sadrzaj>
    <derivirana_varijabla naziv="DomainObject.Predmet.ProtuStrankaListFormated_1">
      <item>IMF d.o.o. POREČ</item>
    </derivirana_varijabla>
  </DomainObject.Predmet.ProtuStrankaListFormated>
  <DomainObject.Predmet.ProtuStrankaListFormatedOIB>
    <izvorni_sadrzaj>
      <item>IMF d.o.o. POREČ, OIB 77978037361</item>
    </izvorni_sadrzaj>
    <derivirana_varijabla naziv="DomainObject.Predmet.ProtuStrankaListFormatedOIB_1">
      <item>IMF d.o.o. POREČ, OIB 77978037361</item>
    </derivirana_varijabla>
  </DomainObject.Predmet.ProtuStrankaListFormatedOIB>
  <DomainObject.Predmet.ProtuStrankaListFormatedWithAdress>
    <izvorni_sadrzaj>
      <item>IMF d.o.o. POREČ, Partizanska 4/1, 52440 Poreč</item>
    </izvorni_sadrzaj>
    <derivirana_varijabla naziv="DomainObject.Predmet.ProtuStrankaListFormatedWithAdress_1">
      <item>IMF d.o.o. POREČ, Partizanska 4/1, 52440 Poreč</item>
    </derivirana_varijabla>
  </DomainObject.Predmet.ProtuStrankaListFormatedWithAdress>
  <DomainObject.Predmet.ProtuStrankaListFormatedWithAdressOIB>
    <izvorni_sadrzaj>
      <item>IMF d.o.o. POREČ, OIB 77978037361, Partizanska 4/1, 52440 Poreč</item>
    </izvorni_sadrzaj>
    <derivirana_varijabla naziv="DomainObject.Predmet.ProtuStrankaListFormatedWithAdressOIB_1">
      <item>IMF d.o.o. POREČ, OIB 77978037361, Partizanska 4/1, 52440 Poreč</item>
    </derivirana_varijabla>
  </DomainObject.Predmet.ProtuStrankaListFormatedWithAdressOIB>
  <DomainObject.Predmet.ProtuStrankaListNazivFormated>
    <izvorni_sadrzaj>
      <item>IMF d.o.o. POREČ</item>
    </izvorni_sadrzaj>
    <derivirana_varijabla naziv="DomainObject.Predmet.ProtuStrankaListNazivFormated_1">
      <item>IMF d.o.o. POREČ</item>
    </derivirana_varijabla>
  </DomainObject.Predmet.ProtuStrankaListNazivFormated>
  <DomainObject.Predmet.ProtuStrankaListNazivFormatedOIB>
    <izvorni_sadrzaj>
      <item>IMF d.o.o. POREČ, OIB 77978037361</item>
    </izvorni_sadrzaj>
    <derivirana_varijabla naziv="DomainObject.Predmet.ProtuStrankaListNazivFormatedOIB_1">
      <item>IMF d.o.o. POREČ, OIB 77978037361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IMF d.o.o. POREČ</izvorni_sadrzaj>
    <derivirana_varijabla naziv="DomainObject.Predmet.ProtustrankaIDrugi_1">IMF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IMF d.o.o. POREČ, OIB 77978037361, Partizanska 4/1, 52440 Poreč</izvorni_sadrzaj>
    <derivirana_varijabla naziv="DomainObject.Predmet.ProtustrankaIDrugiAdressOIB_1">IMF d.o.o. POREČ, OIB 77978037361,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IMF d.o.o. POREČ</item>
    </izvorni_sadrzaj>
    <derivirana_varijabla naziv="DomainObject.Predmet.SudioniciListNaziv_1">
      <item>FINANCIJSKA AGENCIJA, RC RIJEKA, PODRUŽNICA PULA, PULA</item>
      <item>IMF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IMF d.o.o. POREČ, OIB 77978037361, Partizanska 4/1,52440 Poreč</item>
    </izvorni_sadrzaj>
    <derivirana_varijabla naziv="DomainObject.Predmet.SudioniciListAdressOIB_1">
      <item>FINANCIJSKA AGENCIJA, RC RIJEKA, PODRUŽNICA PULA, PULA, OIB 85821130368, Ulica grada Vukovara 70,10000 Zagreb</item>
      <item>IMF d.o.o. POREČ, OIB 77978037361,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77978037361</item>
    </izvorni_sadrzaj>
    <derivirana_varijabla naziv="DomainObject.Predmet.SudioniciListNazivOIB_1">
      <item>, OIB 85821130368</item>
      <item>, OIB 77978037361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3114</properties:Characters>
  <properties:Lines>80</properties:Lines>
  <properties:Paragraphs>29</properties:Paragraphs>
  <properties:TotalTime>7</properties:TotalTime>
  <properties:ScaleCrop>false</properties:ScaleCrop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2016-05-05T06:19:00Z</dcterms:created>
  <dc:creator>Mihaela Kaligari</dc:creator>
  <dc:description/>
  <cp:keywords/>
  <cp:lastModifiedBy>Mihaela Kaligari</cp:lastModifiedBy>
  <cp:lastPrinted>2016-05-05T07:06:00Z</cp:lastPrinted>
  <dcterms:modified xmlns:xsi="http://www.w3.org/2001/XMLSchema-instance" xsi:type="dcterms:W3CDTF">2016-05-05T07:36:00Z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