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4017" w14:paraId="6ed4017" w:rsidRDefault="002544D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44DF" w:rsidP="002544DF" w:rsidR="00AE649C">
      <w:pPr>
        <w:pStyle w:val="NormaleSPIS"/>
        <w:spacing w:after="0"/>
      </w:pPr>
      <w:r>
        <w:t xml:space="preserve">       Republika Hrvatska</w:t>
      </w:r>
    </w:p>
    <w:p w:rsidRDefault="002544DF" w:rsidP="002544DF" w:rsidR="002544DF">
      <w:pPr>
        <w:pStyle w:val="NormaleSPIS"/>
        <w:spacing w:after="0"/>
      </w:pPr>
      <w:r>
        <w:t xml:space="preserve">     Trgovački sud u Bjelovaru</w:t>
      </w:r>
    </w:p>
    <w:p w:rsidRDefault="002544DF" w:rsidP="002544DF" w:rsidR="002544DF">
      <w:pPr>
        <w:pStyle w:val="NormaleSPIS"/>
      </w:pPr>
      <w:r>
        <w:t>Bjelovar, Šetalište dr.I.Lebovića 42.</w:t>
      </w:r>
    </w:p>
    <w:p w:rsidRDefault="002544DF" w:rsidP="002544DF" w:rsidR="002544DF">
      <w:pPr>
        <w:pStyle w:val="NormaleSPIS"/>
        <w:spacing w:after="0"/>
        <w:jc w:val="right"/>
        <w:rPr>
          <w:noProof/>
        </w:rPr>
      </w:pPr>
      <w:r>
        <w:rPr>
          <w:noProof/>
        </w:rPr>
        <w:t>Poslovni broj:7 St-756/2017-2</w:t>
      </w:r>
    </w:p>
    <w:p w:rsidRDefault="002544DF" w:rsidP="002544DF" w:rsidR="002544DF">
      <w:pPr>
        <w:outlineLvl w:val="0"/>
        <w:rPr>
          <w:noProof/>
        </w:rPr>
      </w:pPr>
    </w:p>
    <w:p w:rsidRDefault="002544DF" w:rsidP="002544DF" w:rsidR="002544DF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2544DF" w:rsidP="002544DF" w:rsidR="002544DF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2544DF" w:rsidP="002544DF" w:rsidR="002544DF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 xml:space="preserve">povodom prijedloga FINANCIJSKE AGENCIJE, OIB 85821130368, RC Zagreb, Podružnica Bjelovar,  za otvaranje stečajnog postupka nad dužnikom BROZ d.o.o. za poljoprivredu i proizvodnju iz </w:t>
      </w:r>
      <w:proofErr w:type="spellStart"/>
      <w:r>
        <w:t>Gudovca</w:t>
      </w:r>
      <w:proofErr w:type="spellEnd"/>
      <w:r>
        <w:t xml:space="preserve"> 84, MBS 010081025, OIB 58347116958, 6. travnja 2018.</w:t>
      </w:r>
    </w:p>
    <w:p w:rsidRDefault="002544DF" w:rsidP="002544DF" w:rsidR="002544DF">
      <w:pPr>
        <w:jc w:val="center"/>
      </w:pPr>
      <w:r>
        <w:t>r i j e š i o   j e</w:t>
      </w:r>
    </w:p>
    <w:p w:rsidRDefault="002544DF" w:rsidP="002544DF" w:rsidR="002544D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I. Pokreće se postupak radi utvrđivanja uvjeta za otvaranje stečajnog postupka nad dužnikom BROZ d.o.o. za poljoprivredu i proizvodnju iz </w:t>
      </w:r>
      <w:proofErr w:type="spellStart"/>
      <w:r>
        <w:t>Gudovca</w:t>
      </w:r>
      <w:proofErr w:type="spellEnd"/>
      <w:r>
        <w:t xml:space="preserve"> 84, MBS 010081025, OIB 58347116958.</w:t>
      </w:r>
    </w:p>
    <w:p w:rsidRDefault="002544DF" w:rsidP="002544DF" w:rsidR="002544D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2544DF" w:rsidP="002544DF" w:rsidR="002544D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II.</w:t>
      </w:r>
      <w:r>
        <w:rPr>
          <w:noProof/>
        </w:rPr>
        <w:t xml:space="preserve"> Dužniku</w:t>
      </w:r>
      <w:r>
        <w:t xml:space="preserve"> BROZ d.o.o. za poljoprivredu i proizvodnju iz </w:t>
      </w:r>
      <w:proofErr w:type="spellStart"/>
      <w:r>
        <w:t>Gudovca</w:t>
      </w:r>
      <w:proofErr w:type="spellEnd"/>
      <w:r>
        <w:t xml:space="preserve"> 84, MBS 010081025, OIB 58347116958, p</w:t>
      </w:r>
      <w:r>
        <w:rPr>
          <w:noProof/>
        </w:rPr>
        <w:t>ostavlja se privremena stečajna upraviteljica.</w:t>
      </w:r>
    </w:p>
    <w:p w:rsidRDefault="002544DF" w:rsidP="002544DF" w:rsidR="002544DF">
      <w:pPr>
        <w:ind w:firstLine="851"/>
        <w:jc w:val="both"/>
        <w:rPr>
          <w:noProof/>
        </w:rPr>
      </w:pPr>
    </w:p>
    <w:p w:rsidRDefault="002544DF" w:rsidP="002544DF" w:rsidR="002544DF">
      <w:pPr>
        <w:ind w:firstLine="851"/>
        <w:jc w:val="both"/>
        <w:rPr>
          <w:noProof/>
        </w:rPr>
      </w:pPr>
      <w:r>
        <w:rPr>
          <w:noProof/>
        </w:rPr>
        <w:t xml:space="preserve">III. Za privremenu stečajnu upraviteljicu imenuje se Lidija Balog iz Bilja, Vinogradska 17, OIB 90656042786. </w:t>
      </w:r>
    </w:p>
    <w:p w:rsidRDefault="002544DF" w:rsidP="002544DF" w:rsidR="002544DF">
      <w:pPr>
        <w:ind w:firstLine="851"/>
        <w:jc w:val="both"/>
        <w:rPr>
          <w:noProof/>
        </w:rPr>
      </w:pPr>
      <w:r>
        <w:rPr>
          <w:noProof/>
        </w:rPr>
        <w:t>IV. 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2544DF" w:rsidP="002544DF" w:rsidR="002544DF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2544DF" w:rsidP="002544DF" w:rsidR="002544DF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 i dostaviti ga sudu u roku od 15 dana, u tri primjerka.             </w:t>
      </w:r>
    </w:p>
    <w:p w:rsidRDefault="002544DF" w:rsidP="002544DF" w:rsidR="002544DF">
      <w:pPr>
        <w:ind w:firstLine="851"/>
        <w:jc w:val="both"/>
        <w:rPr>
          <w:noProof/>
        </w:rPr>
      </w:pPr>
      <w:r>
        <w:rPr>
          <w:noProof/>
        </w:rPr>
        <w:t xml:space="preserve">V. Saziva se ročište radi izjašnjenja o prijedlogu i rasprave o uvjetima za otvaranje stečajnog postupka za dan </w:t>
      </w:r>
      <w:r>
        <w:rPr>
          <w:b/>
          <w:noProof/>
        </w:rPr>
        <w:t>07. lipnja 2018</w:t>
      </w:r>
      <w:r>
        <w:rPr>
          <w:noProof/>
        </w:rPr>
        <w:t>.</w:t>
      </w:r>
      <w:r>
        <w:rPr>
          <w:b/>
          <w:noProof/>
        </w:rPr>
        <w:t xml:space="preserve"> godine u 10,00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2544DF" w:rsidP="002544DF" w:rsidR="002544DF">
      <w:pPr>
        <w:ind w:firstLine="851"/>
        <w:jc w:val="both"/>
        <w:rPr>
          <w:noProof/>
        </w:rPr>
      </w:pPr>
      <w:r>
        <w:rPr>
          <w:noProof/>
        </w:rPr>
        <w:t>-predlagatelj FINA, RC Zagreb, Podružnica Bjelovar,</w:t>
      </w:r>
    </w:p>
    <w:p w:rsidRDefault="002544DF" w:rsidP="002544DF" w:rsidR="002544DF">
      <w:pPr>
        <w:ind w:firstLine="851"/>
        <w:jc w:val="both"/>
        <w:rPr>
          <w:noProof/>
        </w:rPr>
      </w:pPr>
      <w:r>
        <w:rPr>
          <w:noProof/>
        </w:rPr>
        <w:t>-zakonski zastupnik dužnika Ivan Brozović iz Gudovca 84,</w:t>
      </w:r>
    </w:p>
    <w:p w:rsidRDefault="002544DF" w:rsidP="002544DF" w:rsidR="002544DF">
      <w:pPr>
        <w:ind w:firstLine="851"/>
        <w:jc w:val="both"/>
        <w:rPr>
          <w:noProof/>
        </w:rPr>
      </w:pPr>
    </w:p>
    <w:p w:rsidRDefault="002544DF" w:rsidP="002544DF" w:rsidR="002544DF">
      <w:pPr>
        <w:ind w:firstLine="851"/>
        <w:jc w:val="center"/>
        <w:rPr>
          <w:noProof/>
        </w:rPr>
      </w:pPr>
      <w:r>
        <w:rPr>
          <w:noProof/>
        </w:rPr>
        <w:t>2</w:t>
      </w:r>
    </w:p>
    <w:p w:rsidRDefault="002544DF" w:rsidP="002544DF" w:rsidR="002544DF">
      <w:pPr>
        <w:ind w:firstLine="851"/>
        <w:jc w:val="right"/>
        <w:rPr>
          <w:noProof/>
        </w:rPr>
      </w:pPr>
      <w:r>
        <w:rPr>
          <w:noProof/>
        </w:rPr>
        <w:t>Poslovni broj:7 St-756/2017-2</w:t>
      </w:r>
    </w:p>
    <w:p w:rsidRDefault="002544DF" w:rsidP="002544DF" w:rsidR="002544DF">
      <w:pPr>
        <w:ind w:firstLine="851"/>
        <w:jc w:val="both"/>
        <w:rPr>
          <w:noProof/>
        </w:rPr>
      </w:pPr>
      <w:r>
        <w:rPr>
          <w:noProof/>
        </w:rPr>
        <w:t xml:space="preserve">- privremena stečajna upraviteljica Lidija Balog iz Bilja, Vinogradska 17. </w:t>
      </w:r>
    </w:p>
    <w:p w:rsidRDefault="002544DF" w:rsidP="002544DF" w:rsidR="002544DF">
      <w:pPr>
        <w:ind w:left="851"/>
        <w:jc w:val="both"/>
        <w:rPr>
          <w:noProof/>
        </w:rPr>
      </w:pPr>
      <w:r>
        <w:rPr>
          <w:noProof/>
        </w:rPr>
        <w:t>VI. Rješenje se dostavlja sudskom registru ovog suda.</w:t>
      </w:r>
    </w:p>
    <w:p w:rsidRDefault="002544DF" w:rsidP="002544DF" w:rsidR="002544D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2544DF" w:rsidP="002544DF" w:rsidR="002544DF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2544DF" w:rsidP="002544DF" w:rsidR="002544DF">
      <w:pPr>
        <w:ind w:firstLine="720"/>
        <w:jc w:val="both"/>
      </w:pPr>
      <w:r>
        <w:t>Financijska agencija je temeljem odredbe čl.110.st.1.Stečajnog zakona (Narodne novine br. 71/15, dalje SZ) podnijela Trgovačkom sudu u Bjelovaru prijedlog za otvaranje stečaja nad dužnikom. U prijedlogu navodi da na dan 07.08.2017. godine dužnik u Očevidniku redoslijeda osnova za plaćanje ima evidentirane neizvršene osnove za plaćanje u neprekinutom razdoblju od 120 dana, u ukupnom iznosu od 56.549,70 kuna, u koji iznos je uračunata kamata i naknada Financijske agencije za provedbu ovrhe na novčanim sredstvima. Prema podacima koje je FINI dostavio Hrvatski zavod za mirovinsko osiguranje dužnik ima dva zaposlenika.</w:t>
      </w:r>
    </w:p>
    <w:p w:rsidRDefault="002544DF" w:rsidP="002544DF" w:rsidR="002544DF">
      <w:pPr>
        <w:jc w:val="both"/>
      </w:pPr>
      <w:r>
        <w:t xml:space="preserve">              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2544DF" w:rsidP="002544DF" w:rsidR="002544DF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privremena stečajna upraviteljica koja će provesti potrebne radnje radi utvrđivanja okolnosti navedenih u toč.IV. izreke ovog rješenja.</w:t>
      </w:r>
      <w:r>
        <w:t xml:space="preserve">                    </w:t>
      </w:r>
    </w:p>
    <w:p w:rsidRDefault="002544DF" w:rsidP="002544DF" w:rsidR="002544DF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  <w:r>
        <w:rPr>
          <w:noProof/>
        </w:rPr>
        <w:tab/>
        <w:t xml:space="preserve"> </w:t>
      </w:r>
    </w:p>
    <w:p w:rsidRDefault="002544DF" w:rsidP="002544DF" w:rsidR="002544DF">
      <w:pPr>
        <w:jc w:val="center"/>
        <w:outlineLvl w:val="0"/>
        <w:rPr>
          <w:noProof/>
        </w:rPr>
      </w:pPr>
      <w:r>
        <w:rPr>
          <w:noProof/>
        </w:rPr>
        <w:t xml:space="preserve">Bjelovar 6. travnja 2018. </w:t>
      </w:r>
    </w:p>
    <w:p w:rsidRDefault="002544DF" w:rsidP="002544DF" w:rsidR="002544DF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</w:p>
    <w:p w:rsidRDefault="002544DF" w:rsidP="002544DF" w:rsidR="002544DF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2544DF" w:rsidP="002544DF" w:rsidR="002544DF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Za točnost otpravka-ovlašteni službenik</w:t>
      </w:r>
    </w:p>
    <w:p w:rsidRDefault="002544DF" w:rsidP="002544DF" w:rsidR="002544DF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Jasmina Tubić</w:t>
      </w:r>
    </w:p>
    <w:p w:rsidRDefault="002544DF" w:rsidP="002544DF" w:rsidR="00AE649C" w:rsidRPr="00B76F3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4DF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5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St-756/2017-2</izvorni_sadrzaj>
    <derivirana_varijabla naziv="DomainObject.Oznaka_1">St-756/2017-2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BROZ društvo s ograničenom odgovornošću za poljoprivredu i proizvodnju zastupanog po punomoćniku Ivan Brozović</izvorni_sadrzaj>
    <derivirana_varijabla naziv="DomainObject.Predmet.ProtustrankaFormated_1">  BROZ društvo s ograničenom odgovornošću za poljoprivredu i proizvodnju zastupanog po punomoćniku Ivan Brozović</derivirana_varijabla>
  </DomainObject.Predmet.ProtustrankaFormated>
  <DomainObject.Predmet.ProtustrankaFormatedOIB>
    <izvorni_sadrzaj>  BROZ društvo s ograničenom odgovornošću za poljoprivredu i proizvodnju, OIB 58347116958 zastupanog po punomoćniku Ivan Brozović</izvorni_sadrzaj>
    <derivirana_varijabla naziv="DomainObject.Predmet.ProtustrankaFormatedOIB_1">  BROZ društvo s ograničenom odgovornošću za poljoprivredu i proizvodnju, OIB 58347116958 zastupanog po punomoćniku Ivan Brozović</derivirana_varijabla>
  </DomainObject.Predmet.ProtustrankaFormatedOIB>
  <DomainObject.Predmet.ProtustrankaFormatedWithAdress>
    <izvorni_sadrzaj> BROZ društvo s ograničenom odgovornošću za poljoprivredu i proizvodnju, Gudovac 84, 43000 Gudovac zastupanog po punomoćniku Ivan Brozović</izvorni_sadrzaj>
    <derivirana_varijabla naziv="DomainObject.Predmet.ProtustrankaFormatedWithAdress_1"> BROZ društvo s ograničenom odgovornošću za poljoprivredu i proizvodnju, Gudovac 84, 43000 Gudovac zastupanog po punomoćniku Ivan Brozović</derivirana_varijabla>
  </DomainObject.Predmet.ProtustrankaFormatedWithAdress>
  <DomainObject.Predmet.ProtustrankaFormatedWithAdressOIB>
    <izvorni_sadrzaj> BROZ društvo s ograničenom odgovornošću za poljoprivredu i proizvodnju, OIB 58347116958, Gudovac 84, 43000 Gudovac zastupanog po punomoćniku Ivan Brozović</izvorni_sadrzaj>
    <derivirana_varijabla naziv="DomainObject.Predmet.ProtustrankaFormatedWithAdressOIB_1"> BROZ društvo s ograničenom odgovornošću za poljoprivredu i proizvodnju, OIB 58347116958, Gudovac 84, 43000 Gudovac zastupanog po punomoćniku Ivan Brozović</derivirana_varijabla>
  </DomainObject.Predmet.ProtustrankaFormatedWithAdressOIB>
  <DomainObject.Predmet.ProtustrankaWithAdress>
    <izvorni_sadrzaj>BROZ društvo s ograničenom odgovornošću za poljoprivredu i proizvodnju Gudovac 84, 43000 Gudovac</izvorni_sadrzaj>
    <derivirana_varijabla naziv="DomainObject.Predmet.ProtustrankaWithAdress_1">BROZ društvo s ograničenom odgovornošću za poljoprivredu i proizvodnju Gudovac 84, 43000 Gudovac</derivirana_varijabla>
  </DomainObject.Predmet.ProtustrankaWithAdress>
  <DomainObject.Predmet.ProtustrankaWithAdressOIB>
    <izvorni_sadrzaj>BROZ društvo s ograničenom odgovornošću za poljoprivredu i proizvodnju, OIB 58347116958, Gudovac 84, 43000 Gudovac</izvorni_sadrzaj>
    <derivirana_varijabla naziv="DomainObject.Predmet.ProtustrankaWithAdressOIB_1">BROZ društvo s ograničenom odgovornošću za poljoprivredu i proizvodnju, OIB 58347116958, Gudovac 84, 43000 Gudovac</derivirana_varijabla>
  </DomainObject.Predmet.ProtustrankaWithAdressOIB>
  <DomainObject.Predmet.ProtustrankaNazivFormated>
    <izvorni_sadrzaj>BROZ društvo s ograničenom odgovornošću za poljoprivredu i proizvodnju</izvorni_sadrzaj>
    <derivirana_varijabla naziv="DomainObject.Predmet.ProtustrankaNazivFormated_1">BROZ društvo s ograničenom odgovornošću za poljoprivredu i proizvodnju</derivirana_varijabla>
  </DomainObject.Predmet.ProtustrankaNazivFormated>
  <DomainObject.Predmet.ProtustrankaNazivFormatedOIB>
    <izvorni_sadrzaj>BROZ društvo s ograničenom odgovornošću za poljoprivredu i proizvodnju, OIB 58347116958</izvorni_sadrzaj>
    <derivirana_varijabla naziv="DomainObject.Predmet.ProtustrankaNazivFormatedOIB_1">BROZ društvo s ograničenom odgovornošću za poljoprivredu i proizvodnju, OIB 58347116958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BROZ društvo s ograničenom odgovornošću za poljoprivredu i proizvodnju zastupanog po punomoćniku Ivan Brozović</item>
    </izvorni_sadrzaj>
    <derivirana_varijabla naziv="DomainObject.Predmet.ProtuStrankaListFormated_1">
      <item>BROZ društvo s ograničenom odgovornošću za poljoprivredu i proizvodnju zastupanog po punomoćniku Ivan Brozović</item>
    </derivirana_varijabla>
  </DomainObject.Predmet.ProtuStrankaListFormated>
  <DomainObject.Predmet.ProtuStrankaListFormatedOIB>
    <izvorni_sadrzaj>
      <item>BROZ društvo s ograničenom odgovornošću za poljoprivredu i proizvodnju, OIB 58347116958 zastupanog po punomoćniku Ivan Brozović</item>
    </izvorni_sadrzaj>
    <derivirana_varijabla naziv="DomainObject.Predmet.ProtuStrankaListFormatedOIB_1">
      <item>BROZ društvo s ograničenom odgovornošću za poljoprivredu i proizvodnju, OIB 58347116958 zastupanog po punomoćniku Ivan Brozović</item>
    </derivirana_varijabla>
  </DomainObject.Predmet.ProtuStrankaListFormatedOIB>
  <DomainObject.Predmet.ProtuStrankaListFormatedWithAdress>
    <izvorni_sadrzaj>
      <item>BROZ društvo s ograničenom odgovornošću za poljoprivredu i proizvodnju, Gudovac 84, 43000 Gudovac zastupanog po punomoćniku Ivan Brozović</item>
    </izvorni_sadrzaj>
    <derivirana_varijabla naziv="DomainObject.Predmet.ProtuStrankaListFormatedWithAdress_1">
      <item>BROZ društvo s ograničenom odgovornošću za poljoprivredu i proizvodnju, Gudovac 84, 43000 Gudovac zastupanog po punomoćniku Ivan Brozović</item>
    </derivirana_varijabla>
  </DomainObject.Predmet.ProtuStrankaListFormatedWithAdress>
  <DomainObject.Predmet.ProtuStrankaListFormatedWithAdressOIB>
    <izvorni_sadrzaj>
      <item>BROZ društvo s ograničenom odgovornošću za poljoprivredu i proizvodnju, OIB 58347116958, Gudovac 84, 43000 Gudovac zastupanog po punomoćniku Ivan Brozović</item>
    </izvorni_sadrzaj>
    <derivirana_varijabla naziv="DomainObject.Predmet.ProtuStrankaListFormatedWithAdressOIB_1">
      <item>BROZ društvo s ograničenom odgovornošću za poljoprivredu i proizvodnju, OIB 58347116958, Gudovac 84, 43000 Gudovac zastupanog po punomoćniku Ivan Brozović</item>
    </derivirana_varijabla>
  </DomainObject.Predmet.ProtuStrankaListFormatedWithAdressOIB>
  <DomainObject.Predmet.ProtuStrankaListNazivFormated>
    <izvorni_sadrzaj>
      <item>BROZ društvo s ograničenom odgovornošću za poljoprivredu i proizvodnju</item>
    </izvorni_sadrzaj>
    <derivirana_varijabla naziv="DomainObject.Predmet.ProtuStrankaListNazivFormated_1">
      <item>BROZ društvo s ograničenom odgovornošću za poljoprivredu i proizvodnju</item>
    </derivirana_varijabla>
  </DomainObject.Predmet.ProtuStrankaListNazivFormated>
  <DomainObject.Predmet.ProtuStrankaListNazivFormatedOIB>
    <izvorni_sadrzaj>
      <item>BROZ društvo s ograničenom odgovornošću za poljoprivredu i proizvodnju, OIB 58347116958</item>
    </izvorni_sadrzaj>
    <derivirana_varijabla naziv="DomainObject.Predmet.ProtuStrankaListNazivFormatedOIB_1">
      <item>BROZ društvo s ograničenom odgovornošću za poljoprivredu i proizvodnju, OIB 58347116958</item>
    </derivirana_varijabla>
  </DomainObject.Predmet.ProtuStrankaListNazivFormatedOIB>
  <DomainObject.Predmet.OstaliListFormated>
    <izvorni_sadrzaj>
      <item>Ivan Brozović punomoćnik sudionika u postupku BROZ društvo s ograničenom odgovornošću za poljoprivredu i proizvodnju</item>
    </izvorni_sadrzaj>
    <derivirana_varijabla naziv="DomainObject.Predmet.OstaliListFormated_1">
      <item>Ivan Brozović punomoćnik sudionika u postupku BROZ društvo s ograničenom odgovornošću za poljoprivredu i proizvodnju</item>
    </derivirana_varijabla>
  </DomainObject.Predmet.OstaliListFormated>
  <DomainObject.Predmet.OstaliListFormatedOIB>
    <izvorni_sadrzaj>
      <item>Ivan Brozović, OIB 03322766046 punomoćnik sudionika u postupku BROZ društvo s ograničenom odgovornošću za poljoprivredu i proizvodnju</item>
    </izvorni_sadrzaj>
    <derivirana_varijabla naziv="DomainObject.Predmet.OstaliListFormatedOIB_1">
      <item>Ivan Brozović, OIB 03322766046 punomoćnik sudionika u postupku BROZ društvo s ograničenom odgovornošću za poljoprivredu i proizvodnju</item>
    </derivirana_varijabla>
  </DomainObject.Predmet.OstaliListFormatedOIB>
  <DomainObject.Predmet.OstaliListFormatedWithAdress>
    <izvorni_sadrzaj>
      <item>Ivan Brozović, Gudovac 84, 43000 Gudovac punomoćnik sudionika u postupku BROZ društvo s ograničenom odgovornošću za poljoprivredu i proizvodnju</item>
    </izvorni_sadrzaj>
    <derivirana_varijabla naziv="DomainObject.Predmet.OstaliListFormatedWithAdress_1">
      <item>Ivan Brozović, Gudovac 84, 43000 Gudovac punomoćnik sudionika u postupku BROZ društvo s ograničenom odgovornošću za poljoprivredu i proizvodnju</item>
    </derivirana_varijabla>
  </DomainObject.Predmet.OstaliListFormatedWithAdress>
  <DomainObject.Predmet.OstaliListFormatedWithAdressOIB>
    <izvorni_sadrzaj>
      <item>Ivan Brozović, OIB 03322766046, Gudovac 84, 43000 Gudovac punomoćnik sudionika u postupku BROZ društvo s ograničenom odgovornošću za poljoprivredu i proizvodnju</item>
    </izvorni_sadrzaj>
    <derivirana_varijabla naziv="DomainObject.Predmet.OstaliListFormatedWithAdressOIB_1">
      <item>Ivan Brozović, OIB 03322766046, Gudovac 84, 43000 Gudovac punomoćnik sudionika u postupku BROZ društvo s ograničenom odgovornošću za poljoprivredu i proizvodnju</item>
    </derivirana_varijabla>
  </DomainObject.Predmet.OstaliListFormatedWithAdressOIB>
  <DomainObject.Predmet.OstaliListNazivFormated>
    <izvorni_sadrzaj>
      <item>Ivan Brozović</item>
    </izvorni_sadrzaj>
    <derivirana_varijabla naziv="DomainObject.Predmet.OstaliListNazivFormated_1">
      <item>Ivan Brozović</item>
    </derivirana_varijabla>
  </DomainObject.Predmet.OstaliListNazivFormated>
  <DomainObject.Predmet.OstaliListNazivFormatedOIB>
    <izvorni_sadrzaj>
      <item>Ivan Brozović, OIB 03322766046</item>
    </izvorni_sadrzaj>
    <derivirana_varijabla naziv="DomainObject.Predmet.OstaliListNazivFormatedOIB_1">
      <item>Ivan Brozović, OIB 03322766046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St-756/2017-2</izvorni_sadrzaj>
    <derivirana_varijabla naziv="DomainObject.PoslovniBrojDokumenta_1">St-756/2017-2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BROZ društvo s ograničenom odgovornošću za poljoprivredu i proizvodnju</izvorni_sadrzaj>
    <derivirana_varijabla naziv="DomainObject.Predmet.ProtustrankaIDrugi_1">BROZ društvo s ograničenom odgovornošću za poljoprivredu i proizvodnju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BROZ društvo s ograničenom odgovornošću za poljoprivredu i proizvodnju, OIB 58347116958, Gudovac 84, 43000 Gudovac</izvorni_sadrzaj>
    <derivirana_varijabla naziv="DomainObject.Predmet.ProtustrankaIDrugiAdressOIB_1">BROZ društvo s ograničenom odgovornošću za poljoprivredu i proizvodnju, OIB 58347116958, Gudovac 84,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BROZ društvo s ograničenom odgovornošću za poljoprivredu i proizvodnju</item>
      <item>Ivan Brozović</item>
    </izvorni_sadrzaj>
    <derivirana_varijabla naziv="DomainObject.Predmet.SudioniciListNaziv_1">
      <item>FINANCIJSKA AGENCIJA, RC ZAGREB, Podružnica Bjelovar</item>
      <item>BROZ društvo s ograničenom odgovornošću za poljoprivredu i proizvodnju</item>
      <item>Ivan Brozović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BROZ društvo s ograničenom odgovornošću za poljoprivredu i proizvodnju, OIB 58347116958, Gudovac 84,43000 Gudovac</item>
      <item>Ivan Brozović, OIB 03322766046, Gudovac 84,43000 Gudovac</item>
    </izvorni_sadrzaj>
    <derivirana_varijabla naziv="DomainObject.Predmet.SudioniciListAdressOIB_1">
      <item>FINANCIJSKA AGENCIJA, RC ZAGREB, Podružnica Bjelovar, OIB 85821130368, F. Supila 4,43000 Bjelovar</item>
      <item>BROZ društvo s ograničenom odgovornošću za poljoprivredu i proizvodnju, OIB 58347116958, Gudovac 84,43000 Gudovac</item>
      <item>Ivan Brozović, OIB 03322766046, Gudovac 84,43000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56C4D-5096-4815-A03C-822360FAA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3435</properties:Characters>
  <properties:Lines>72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2018-04-06T05:21:00Z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