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dd5a" w14:paraId="229dd5a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A26F93" w:rsidR="00076114" w:rsidRPr="00A358AE">
      <w:pPr>
        <w:jc w:val="right"/>
      </w:pP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5B0D7E">
        <w:t>2999</w:t>
      </w:r>
      <w:r w:rsidR="00796B9E" w:rsidRPr="00A358AE">
        <w:t>/1</w:t>
      </w:r>
      <w:r w:rsidR="00263BF2">
        <w:t>6</w:t>
      </w:r>
      <w:r w:rsidR="00F64674">
        <w:t>-</w:t>
      </w:r>
      <w:r w:rsidR="00A26F93">
        <w:t>13</w:t>
      </w:r>
    </w:p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5B0D7E" w:rsidP="005B0D7E" w:rsidR="005B0D7E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 xml:space="preserve">HOSPITALIJA d.d., OIB: 52777523545, Sveta Nedelja, Samoborski Novaki, Vojvodići bb, </w:t>
      </w:r>
      <w:r w:rsidR="00A26F93">
        <w:t>19</w:t>
      </w:r>
      <w:r>
        <w:t>. lipnja 2018</w:t>
      </w:r>
      <w:r w:rsidRPr="00070D63">
        <w:t>.,</w:t>
      </w: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5B0D7E">
        <w:rPr>
          <w:lang w:val="pt-BR"/>
        </w:rPr>
        <w:t>HOSPITALIJA d.d., OIB: 52777523545, Sveta Nedelja, Samoborski Novaki, Vojvodići bb</w:t>
      </w:r>
      <w:r w:rsidR="0019706F">
        <w:t>,</w:t>
      </w:r>
      <w:r w:rsidR="0019706F" w:rsidRPr="0019706F">
        <w:t xml:space="preserve"> imenuje se </w:t>
      </w:r>
      <w:r w:rsidR="00A26F93">
        <w:t>Edita Đurkin, OIB: 65118926772, Osijek, Donjodravska obala 16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5B0D7E"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5B0D7E" w:rsidP="005B0D7E" w:rsidR="005B0D7E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 xml:space="preserve">HOSPITALIJA d.d., OIB: 52777523545, Sveta Nedelja, Samoborski Novaki, Vojvodići bb, na temelju čl. 444. stavka 2. Stečajnog zakona </w:t>
      </w:r>
      <w:r w:rsidRPr="00070D63">
        <w:t>(„Narodne novine“ broj 71/15, dalje: SZ)</w:t>
      </w:r>
      <w:r>
        <w:t>.</w:t>
      </w:r>
    </w:p>
    <w:p w:rsidRDefault="005B0D7E" w:rsidP="005B0D7E" w:rsidR="005B0D7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574</w:t>
      </w:r>
      <w:r w:rsidRPr="00070D63">
        <w:t xml:space="preserve"> dana, u ukupnom iznosu od </w:t>
      </w:r>
      <w:r>
        <w:t xml:space="preserve">168.471,50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B0D7E" w:rsidP="005B0D7E" w:rsidR="00076114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</w:t>
      </w:r>
      <w:r w:rsidRPr="00070D63">
        <w:lastRenderedPageBreak/>
        <w:t>pretpostavki za otvaranje stečajnoga</w:t>
      </w:r>
      <w:r>
        <w:t xml:space="preserve"> postupka (prethodni postupak) te je sud rješenjem od 5</w:t>
      </w:r>
      <w:r w:rsidR="0086230F" w:rsidRPr="0086230F">
        <w:t xml:space="preserve">. </w:t>
      </w:r>
      <w:r>
        <w:t>lipnja</w:t>
      </w:r>
      <w:r w:rsidR="00D2215C">
        <w:t xml:space="preserve"> 2017</w:t>
      </w:r>
      <w:r w:rsidR="0086230F" w:rsidRPr="0086230F">
        <w:t>. pokrenuo prethodni postupak.</w:t>
      </w:r>
    </w:p>
    <w:p w:rsidRDefault="00D2215C" w:rsidP="00D2215C" w:rsidR="00D2215C">
      <w:pPr>
        <w:jc w:val="both"/>
      </w:pPr>
      <w:r>
        <w:tab/>
      </w:r>
      <w:r w:rsidR="0086230F">
        <w:t>U spisu je zaprimljen</w:t>
      </w:r>
      <w:r>
        <w:t xml:space="preserve"> podnesak dužnika od 16. lipnja 2016. (list 18-26 spisa) odnosno izvješće o financijsko-gospodarskom stanju dužnika u kojem dužnik navodi da nema nekretnina, pokretnina, imovinskih prava na tuđim stvarima, da nema novčanih tražbina, da svu svi računi dužnika u blokadi bez sredstava, da u vrijednosnim papirima posjeduje  dionice u vrijednosti 148.262,00 kn tj. da ima 1012 dionica oznake ULJN-R-A, izdavatelja Uljanik d.d., 1179 dionica oznake 3MAJ-R-A, izdavatelja 3. maj brodogradilište d.d., da se pred sudovima vode postupci, a koje je pojedinačno naveo na listu 20-21 spisa.</w:t>
      </w:r>
    </w:p>
    <w:p w:rsidRDefault="0019706F" w:rsidP="00D2215C" w:rsidR="001E70A2">
      <w:pPr>
        <w:jc w:val="both"/>
      </w:pPr>
      <w:r w:rsidRPr="003A6D9C">
        <w:tab/>
        <w:t>Na ročištu</w:t>
      </w:r>
      <w:r w:rsidR="009F5FD1" w:rsidRPr="003A6D9C">
        <w:t xml:space="preserve"> </w:t>
      </w:r>
      <w:r w:rsidR="001D0D5D" w:rsidRPr="003A6D9C">
        <w:t>radi očitovanja o prijedlogu za otvaranje stečajnog postupka</w:t>
      </w:r>
      <w:r w:rsidR="00D2215C">
        <w:t xml:space="preserve"> punomoćnik </w:t>
      </w:r>
      <w:r w:rsidRPr="003A6D9C">
        <w:t xml:space="preserve"> zastupnik</w:t>
      </w:r>
      <w:r w:rsidR="00D2215C">
        <w:t>a</w:t>
      </w:r>
      <w:r w:rsidRPr="003A6D9C">
        <w:t xml:space="preserve"> po zakonu dužnika je naveo da </w:t>
      </w:r>
      <w:r w:rsidR="0086230F" w:rsidRPr="003A6D9C">
        <w:t xml:space="preserve">se ne protivi prijedlogu da se nad dužnikom otvori stečaj. Nadalje je na ročištu radi rasprave o uvjetima za otvaranje stečajnog postupka naveo da </w:t>
      </w:r>
      <w:r w:rsidR="00D2215C">
        <w:t xml:space="preserve">ostaje kod svih navoda iz izvješća o gospodarsko-financijskog izvješća te dodao da bi postupak koji je naveo u izvješću, a koji se vodi pred Općinskim sudom u Novoj Gradiški pod posl. br. P-280/13, </w:t>
      </w:r>
      <w:r w:rsidR="000353FE">
        <w:t>eventualno naveo kao potraživanje dužnika.</w:t>
      </w:r>
      <w:r w:rsidR="00D2215C">
        <w:t xml:space="preserve"> 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D2215C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posebno imajući na umu </w:t>
      </w:r>
      <w:r w:rsidR="000353FE">
        <w:t>navedene iznose dionica u gospodarsko financijskom izvješću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0353FE">
        <w:t>1</w:t>
      </w:r>
      <w:r w:rsidR="00A26F93">
        <w:t>9</w:t>
      </w:r>
      <w:r w:rsidR="00A358AE">
        <w:t xml:space="preserve">. </w:t>
      </w:r>
      <w:r w:rsidR="000353FE">
        <w:t xml:space="preserve">lipnja </w:t>
      </w:r>
      <w:r w:rsidR="00531F6B">
        <w:t>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804F83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804F83" w:rsidP="007B64C7" w:rsidR="00804F83">
      <w:pPr>
        <w:ind w:firstLine="708" w:left="3540"/>
        <w:jc w:val="right"/>
      </w:pPr>
      <w:r>
        <w:t>Za točnost otpravka-ovlašteni službenik:</w:t>
      </w:r>
    </w:p>
    <w:p w:rsidRDefault="00804F83" w:rsidP="007B64C7" w:rsidR="00804F83">
      <w:pPr>
        <w:ind w:firstLine="708" w:left="3540"/>
        <w:jc w:val="right"/>
      </w:pPr>
      <w:r>
        <w:t xml:space="preserve">                                       Valentina Gabud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4F83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5B0D7E">
      <w:t>2999</w:t>
    </w:r>
    <w:r w:rsidR="00F40519">
      <w:t>/16-</w:t>
    </w:r>
    <w:r w:rsidR="00A26F93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6114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370E95"/>
    <w:rsid w:val="0038750E"/>
    <w:rsid w:val="003A6D9C"/>
    <w:rsid w:val="00461EEC"/>
    <w:rsid w:val="00474D2A"/>
    <w:rsid w:val="004C0E1E"/>
    <w:rsid w:val="004E0DB9"/>
    <w:rsid w:val="004E2609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C411E"/>
    <w:rsid w:val="00740AF5"/>
    <w:rsid w:val="00745A46"/>
    <w:rsid w:val="007720FA"/>
    <w:rsid w:val="0077563E"/>
    <w:rsid w:val="00796B9E"/>
    <w:rsid w:val="00804F83"/>
    <w:rsid w:val="00823A3D"/>
    <w:rsid w:val="0086230F"/>
    <w:rsid w:val="008735E7"/>
    <w:rsid w:val="008E72E3"/>
    <w:rsid w:val="00964D2E"/>
    <w:rsid w:val="009E3981"/>
    <w:rsid w:val="009F5A00"/>
    <w:rsid w:val="009F5FD1"/>
    <w:rsid w:val="00A0443A"/>
    <w:rsid w:val="00A26F93"/>
    <w:rsid w:val="00A358AE"/>
    <w:rsid w:val="00A567D3"/>
    <w:rsid w:val="00A70551"/>
    <w:rsid w:val="00A9376A"/>
    <w:rsid w:val="00AB0EC3"/>
    <w:rsid w:val="00B05CFA"/>
    <w:rsid w:val="00C54037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2999</izvorni_sadrzaj>
    <derivirana_varijabla naziv="DomainObject.Predmet.Broj_1">2999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St-2999/2016</izvorni_sadrzaj>
    <derivirana_varijabla naziv="DomainObject.Predmet.OznakaBroj_1">St-2999/2016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HOSPITALIJA d.d. zastupanog po punomoćniku Željko Zadro</izvorni_sadrzaj>
    <derivirana_varijabla naziv="DomainObject.Predmet.ProtustrankaFormated_1">  HOSPITALIJA d.d. zastupanog po punomoćniku Željko Zadro</derivirana_varijabla>
  </DomainObject.Predmet.ProtustrankaFormated>
  <DomainObject.Predmet.ProtustrankaFormatedOIB>
    <izvorni_sadrzaj>  HOSPITALIJA d.d., OIB 52777523545 zastupanog po punomoćniku Željko Zadro</izvorni_sadrzaj>
    <derivirana_varijabla naziv="DomainObject.Predmet.ProtustrankaFormatedOIB_1">  HOSPITALIJA d.d., OIB 52777523545 zastupanog po punomoćniku Željko Zadro</derivirana_varijabla>
  </DomainObject.Predmet.ProtustrankaFormatedOIB>
  <DomainObject.Predmet.ProtustrankaFormatedWithAdress>
    <izvorni_sadrzaj> HOSPITALIJA d.d., Samoborski Novaki, Vojvodići/bb, 10431 Sveta Nedelja zastupanog po punomoćniku Željko Zadro</izvorni_sadrzaj>
    <derivirana_varijabla naziv="DomainObject.Predmet.ProtustrankaFormatedWithAdress_1"> HOSPITALIJA d.d., Samoborski Novaki, Vojvodići/bb, 10431 Sveta Nedelja zastupanog po punomoćniku Željko Zadro</derivirana_varijabla>
  </DomainObject.Predmet.ProtustrankaFormatedWithAdress>
  <DomainObject.Predmet.ProtustrankaFormatedWithAdressOIB>
    <izvorni_sadrzaj> HOSPITALIJA d.d., OIB 52777523545, Samoborski Novaki, Vojvodići/bb, 10431 Sveta Nedelja zastupanog po punomoćniku Željko Zadro</izvorni_sadrzaj>
    <derivirana_varijabla naziv="DomainObject.Predmet.ProtustrankaFormatedWithAdressOIB_1"> HOSPITALIJA d.d., OIB 52777523545, Samoborski Novaki, Vojvodići/bb, 10431 Sveta Nedelja zastupanog po punomoćniku Željko Zadro</derivirana_varijabla>
  </DomainObject.Predmet.ProtustrankaFormatedWithAdressOIB>
  <DomainObject.Predmet.ProtustrankaWithAdress>
    <izvorni_sadrzaj>HOSPITALIJA d.d. Samoborski Novaki, Vojvodići/bb, 10431 Sveta Nedelja</izvorni_sadrzaj>
    <derivirana_varijabla naziv="DomainObject.Predmet.ProtustrankaWithAdress_1">HOSPITALIJA d.d. Samoborski Novaki, Vojvodići/bb, 10431 Sveta Nedelja</derivirana_varijabla>
  </DomainObject.Predmet.ProtustrankaWithAdress>
  <DomainObject.Predmet.ProtustrankaWithAdressOIB>
    <izvorni_sadrzaj>HOSPITALIJA d.d., OIB 52777523545, Samoborski Novaki, Vojvodići/bb, 10431 Sveta Nedelja</izvorni_sadrzaj>
    <derivirana_varijabla naziv="DomainObject.Predmet.ProtustrankaWithAdressOIB_1">HOSPITALIJA d.d., OIB 52777523545, Samoborski Novaki, Vojvodići/bb, 10431 Sveta Nedelja</derivirana_varijabla>
  </DomainObject.Predmet.ProtustrankaWithAdressOIB>
  <DomainObject.Predmet.ProtustrankaNazivFormated>
    <izvorni_sadrzaj>HOSPITALIJA d.d.</izvorni_sadrzaj>
    <derivirana_varijabla naziv="DomainObject.Predmet.ProtustrankaNazivFormated_1">HOSPITALIJA d.d.</derivirana_varijabla>
  </DomainObject.Predmet.ProtustrankaNazivFormated>
  <DomainObject.Predmet.ProtustrankaNazivFormatedOIB>
    <izvorni_sadrzaj>HOSPITALIJA d.d., OIB 52777523545</izvorni_sadrzaj>
    <derivirana_varijabla naziv="DomainObject.Predmet.ProtustrankaNazivFormatedOIB_1">HOSPITALIJA d.d., OIB 52777523545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Zadro</izvorni_sadrzaj>
    <derivirana_varijabla naziv="DomainObject.Predmet.StrankaFormated_1">  FINA Regionalni centar Zagreb; Željko Zadro</derivirana_varijabla>
  </DomainObject.Predmet.StrankaFormated>
  <DomainObject.Predmet.StrankaFormatedOIB>
    <izvorni_sadrzaj>  FINA Regionalni centar Zagreb, OIB 85821130368; Željko Zadro, OIB 73791071282</izvorni_sadrzaj>
    <derivirana_varijabla naziv="DomainObject.Predmet.StrankaFormatedOIB_1">  FINA Regionalni centar Zagreb, OIB 85821130368; Željko Zadro, OIB 73791071282</derivirana_varijabla>
  </DomainObject.Predmet.StrankaFormatedOIB>
  <DomainObject.Predmet.StrankaFormatedWithAdress>
    <izvorni_sadrzaj> FINA Regionalni centar Zagreb, Trg svibanjskih žrtava 1995. br. 1, 10000 Zagreb; Željko Zadro, Jablanovac 27, 10000 Zagreb</izvorni_sadrzaj>
    <derivirana_varijabla naziv="DomainObject.Predmet.StrankaFormatedWithAdress_1"> FINA Regionalni centar Zagreb, Trg svibanjskih žrtava 1995. br. 1, 10000 Zagreb; Željko Zadro, Jablanovac 27, 10000 Zagreb</derivirana_varijabla>
  </DomainObject.Predmet.StrankaFormatedWithAdress>
  <DomainObject.Predmet.StrankaFormatedWithAdressOIB>
    <izvorni_sadrzaj> FINA Regionalni centar Zagreb, OIB 85821130368, Trg svibanjskih žrtava 1995. br. 1, 10000 Zagreb; Željko Zadro, OIB 73791071282, Jablanovac 27, 10000 Zagreb</izvorni_sadrzaj>
    <derivirana_varijabla naziv="DomainObject.Predmet.StrankaFormatedWithAdressOIB_1"> FINA Regionalni centar Zagreb, OIB 85821130368, Trg svibanjskih žrtava 1995. br. 1, 10000 Zagreb; Željko Zadro, OIB 73791071282, Jablanovac 27, 10000 Zagreb</derivirana_varijabla>
  </DomainObject.Predmet.StrankaFormatedWithAdressOIB>
  <DomainObject.Predmet.StrankaWithAdress>
    <izvorni_sadrzaj>FINA Regionalni centar Zagreb Trg svibanjskih žrtava 1995. br. 1,10000 Zagreb,Željko Zadro Jablanovac 27,10000 Zagreb</izvorni_sadrzaj>
    <derivirana_varijabla naziv="DomainObject.Predmet.StrankaWithAdress_1">FINA Regionalni centar Zagreb Trg svibanjskih žrtava 1995. br. 1,10000 Zagreb,Željko Zadro Jablanovac 27,10000 Zagreb</derivirana_varijabla>
  </DomainObject.Predmet.StrankaWithAdress>
  <DomainObject.Predmet.StrankaWithAdressOIB>
    <izvorni_sadrzaj>FINA Regionalni centar Zagreb, OIB 85821130368, Trg svibanjskih žrtava 1995. br. 1,10000 Zagreb,Željko Zadro, OIB 73791071282, Jablanovac 27,10000 Zagreb</izvorni_sadrzaj>
    <derivirana_varijabla naziv="DomainObject.Predmet.StrankaWithAdressOIB_1">FINA Regionalni centar Zagreb, OIB 85821130368, Trg svibanjskih žrtava 1995. br. 1,10000 Zagreb,Željko Zadro, OIB 73791071282, Jablanovac 27,10000 Zagreb</derivirana_varijabla>
  </DomainObject.Predmet.StrankaWithAdressOIB>
  <DomainObject.Predmet.StrankaNazivFormated>
    <izvorni_sadrzaj>FINA Regionalni centar Zagreb,Željko Zadro</izvorni_sadrzaj>
    <derivirana_varijabla naziv="DomainObject.Predmet.StrankaNazivFormated_1">FINA Regionalni centar Zagreb,Željko Zadro</derivirana_varijabla>
  </DomainObject.Predmet.StrankaNazivFormated>
  <DomainObject.Predmet.StrankaNazivFormatedOIB>
    <izvorni_sadrzaj>FINA Regionalni centar Zagreb, OIB 85821130368,Željko Zadro, OIB 73791071282</izvorni_sadrzaj>
    <derivirana_varijabla naziv="DomainObject.Predmet.StrankaNazivFormatedOIB_1">FINA Regionalni centar Zagreb, OIB 85821130368,Željko Zadro, OIB 73791071282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Zadro</item>
    </izvorni_sadrzaj>
    <derivirana_varijabla naziv="DomainObject.Predmet.StrankaListFormated_1">
      <item>FINA Regionalni centar Zagreb</item>
      <item>Željko Zadro</item>
    </derivirana_varijabla>
  </DomainObject.Predmet.StrankaListFormated>
  <DomainObject.Predmet.StrankaListFormatedOIB>
    <izvorni_sadrzaj>
      <item>FINA Regionalni centar Zagreb, OIB 85821130368</item>
      <item>Željko Zadro, OIB 73791071282</item>
    </izvorni_sadrzaj>
    <derivirana_varijabla naziv="DomainObject.Predmet.StrankaListFormatedOIB_1">
      <item>FINA Regionalni centar Zagreb, OIB 85821130368</item>
      <item>Željko Zadro, OIB 73791071282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Zadro, Jablanovac 27, 10000 Zagreb</item>
    </izvorni_sadrzaj>
    <derivirana_varijabla naziv="DomainObject.Predmet.StrankaListFormatedWithAdress_1">
      <item>FINA Regionalni centar Zagreb, Trg svibanjskih žrtava 1995. br. 1, 10000 Zagreb</item>
      <item>Željko Zadro, Jablanovac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Zadro, OIB 73791071282, Jablanovac 27, 10000 Zagreb</item>
    </izvorni_sadrzaj>
    <derivirana_varijabla naziv="DomainObject.Predmet.StrankaListFormatedWithAdressOIB_1">
      <item>FINA Regionalni centar Zagreb, OIB 85821130368, Trg svibanjskih žrtava 1995. br. 1, 10000 Zagreb</item>
      <item>Željko Zadro, OIB 73791071282, Jablanovac 27, 10000 Zagreb</item>
    </derivirana_varijabla>
  </DomainObject.Predmet.StrankaListFormatedWithAdressOIB>
  <DomainObject.Predmet.StrankaListNazivFormated>
    <izvorni_sadrzaj>
      <item>FINA Regionalni centar Zagreb</item>
      <item>Željko Zadro</item>
    </izvorni_sadrzaj>
    <derivirana_varijabla naziv="DomainObject.Predmet.StrankaListNazivFormated_1">
      <item>FINA Regionalni centar Zagreb</item>
      <item>Željko Zadro</item>
    </derivirana_varijabla>
  </DomainObject.Predmet.StrankaListNazivFormated>
  <DomainObject.Predmet.StrankaListNazivFormatedOIB>
    <izvorni_sadrzaj>
      <item>FINA Regionalni centar Zagreb, OIB 85821130368</item>
      <item>Željko Zadro, OIB 73791071282</item>
    </izvorni_sadrzaj>
    <derivirana_varijabla naziv="DomainObject.Predmet.StrankaListNazivFormatedOIB_1">
      <item>FINA Regionalni centar Zagreb, OIB 85821130368</item>
      <item>Željko Zadro, OIB 73791071282</item>
    </derivirana_varijabla>
  </DomainObject.Predmet.StrankaListNazivFormatedOIB>
  <DomainObject.Predmet.ProtuStrankaListFormated>
    <izvorni_sadrzaj>
      <item>HOSPITALIJA d.d. zastupanog po punomoćniku Željko Zadro</item>
    </izvorni_sadrzaj>
    <derivirana_varijabla naziv="DomainObject.Predmet.ProtuStrankaListFormated_1">
      <item>HOSPITALIJA d.d. zastupanog po punomoćniku Željko Zadro</item>
    </derivirana_varijabla>
  </DomainObject.Predmet.ProtuStrankaListFormated>
  <DomainObject.Predmet.ProtuStrankaListFormatedOIB>
    <izvorni_sadrzaj>
      <item>HOSPITALIJA d.d., OIB 52777523545 zastupanog po punomoćniku Željko Zadro</item>
    </izvorni_sadrzaj>
    <derivirana_varijabla naziv="DomainObject.Predmet.ProtuStrankaListFormatedOIB_1">
      <item>HOSPITALIJA d.d., OIB 52777523545 zastupanog po punomoćniku Željko Zadro</item>
    </derivirana_varijabla>
  </DomainObject.Predmet.ProtuStrankaListFormatedOIB>
  <DomainObject.Predmet.ProtuStrankaListFormatedWithAdress>
    <izvorni_sadrzaj>
      <item>HOSPITALIJA d.d., Samoborski Novaki, Vojvodići/bb, 10431 Sveta Nedelja zastupanog po punomoćniku Željko Zadro</item>
    </izvorni_sadrzaj>
    <derivirana_varijabla naziv="DomainObject.Predmet.ProtuStrankaListFormatedWithAdress_1">
      <item>HOSPITALIJA d.d., Samoborski Novaki, Vojvodići/bb, 10431 Sveta Nedelja zastupanog po punomoćniku Željko Zadro</item>
    </derivirana_varijabla>
  </DomainObject.Predmet.ProtuStrankaListFormatedWithAdress>
  <DomainObject.Predmet.ProtuStrankaListFormatedWithAdressOIB>
    <izvorni_sadrzaj>
      <item>HOSPITALIJA d.d., OIB 52777523545, Samoborski Novaki, Vojvodići/bb, 10431 Sveta Nedelja zastupanog po punomoćniku Željko Zadro</item>
    </izvorni_sadrzaj>
    <derivirana_varijabla naziv="DomainObject.Predmet.ProtuStrankaListFormatedWithAdressOIB_1">
      <item>HOSPITALIJA d.d., OIB 52777523545, Samoborski Novaki, Vojvodići/bb, 10431 Sveta Nedelja zastupanog po punomoćniku Željko Zadro</item>
    </derivirana_varijabla>
  </DomainObject.Predmet.ProtuStrankaListFormatedWithAdressOIB>
  <DomainObject.Predmet.ProtuStrankaListNazivFormated>
    <izvorni_sadrzaj>
      <item>HOSPITALIJA d.d.</item>
    </izvorni_sadrzaj>
    <derivirana_varijabla naziv="DomainObject.Predmet.ProtuStrankaListNazivFormated_1">
      <item>HOSPITALIJA d.d.</item>
    </derivirana_varijabla>
  </DomainObject.Predmet.ProtuStrankaListNazivFormated>
  <DomainObject.Predmet.ProtuStrankaListNazivFormatedOIB>
    <izvorni_sadrzaj>
      <item>HOSPITALIJA d.d., OIB 52777523545</item>
    </izvorni_sadrzaj>
    <derivirana_varijabla naziv="DomainObject.Predmet.ProtuStrankaListNazivFormatedOIB_1">
      <item>HOSPITALIJA d.d., OIB 52777523545</item>
    </derivirana_varijabla>
  </DomainObject.Predmet.ProtuStrankaListNazivFormatedOIB>
  <DomainObject.Predmet.OstaliListFormated>
    <izvorni_sadrzaj>
      <item>Željko Zadro punomoćnik sudionika u postupku HOSPITALIJA d.d.</item>
      <item>Addiko Bank dioničko društvo</item>
      <item>PRIVREDNA BANKA ZAGREB - DIONIČKO DRUŠTVO</item>
      <item>ZAGREBAČKA BANKA DIONIČKO DRUŠTVO</item>
    </izvorni_sadrzaj>
    <derivirana_varijabla naziv="DomainObject.Predmet.OstaliListFormated_1">
      <item>Željko Zadro punomoćnik sudionika u postupku HOSPITALIJA d.d.</item>
      <item>Addiko Bank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FormatedOIB_1">
      <item>Željko Zadro, OIB 73791071282 punomoćnik sudionika u postupku HOSPITALIJA d.d.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Željko Zadro, Jablanovac 27, 10000 Zagreb punomoćnik sudionika u postupku HOSPITALIJA d.d.</item>
      <item>Addiko Bank dioničko društvo, Slavonska avenija 6,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Željko Zadro, OIB 73791071282, Jablanovac 27, 10000 Zagreb punomoćnik sudionika u postupku HOSPITALIJA d.d.</item>
      <item>Addiko Bank dioničko društvo, OIB 14036333877, Slavonska avenija 6,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OstaliListNazivFormated_1">
      <item>Željko Zadro</item>
      <item>Addiko Bank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Željko Zadro, OIB 73791071282</item>
      <item>Addiko Bank dioničko društvo, OIB 14036333877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Željko Zadro, OIB 73791071282</item>
      <item>Addiko Bank dioničko društvo, OIB 14036333877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HOSPITALIJA d.d.</izvorni_sadrzaj>
    <derivirana_varijabla naziv="DomainObject.Predmet.ProtustrankaIDrugi_1">HOSPITALIJA d.d.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HOSPITALIJA d.d., OIB 52777523545, Samoborski Novaki, Vojvodići/bb, 10431 Sveta Nedelja</izvorni_sadrzaj>
    <derivirana_varijabla naziv="DomainObject.Predmet.ProtustrankaIDrugiAdressOIB_1">HOSPITALIJA d.d., OIB 52777523545, Samoborski Novaki, Vojvodići/bb,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HOSPITALIJA d.d.</item>
      <item>Željko Zadro</item>
      <item>Željko Zadro</item>
      <item>Addiko Bank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HOSPITALIJA d.d., OIB 52777523545, Samoborski Novaki, Vojvodići/bb,10431 Sveta Nedelja</item>
      <item>Željko Zadro, OIB 73791071282, Jablanovac 27,10000 Zagreb</item>
      <item>Željko Zadro, OIB 73791071282, Jablanovac 27,10000 Zagreb</item>
      <item>Addiko Bank dioničko društvo, OIB 14036333877, Slavonska avenija 6,10000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52777523545</item>
      <item>, OIB 73791071282</item>
      <item>, OIB 73791071282</item>
      <item>, OIB 14036333877</item>
      <item>, OIB 02535697732</item>
      <item>, OIB 92963223473</item>
    </izvorni_sadrzaj>
    <derivirana_varijabla naziv="DomainObject.Predmet.SudioniciListNazivOIB_1">
      <item>, OIB 85821130368</item>
      <item>, OIB 52777523545</item>
      <item>, OIB 73791071282</item>
      <item>, OIB 73791071282</item>
      <item>, OIB 14036333877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4358</properties:Characters>
  <properties:Lines>90</properties:Lines>
  <properties:Paragraphs>27</properties:Paragraphs>
  <properties:TotalTime>269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2018-06-19T07:14:00Z</cp:lastPrinted>
  <dcterms:modified xmlns:xsi="http://www.w3.org/2001/XMLSchema-instance" xsi:type="dcterms:W3CDTF">2018-06-19T07:14:00Z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