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115db" w14:paraId="75115db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67A25">
        <w:t>1122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B67A25">
        <w:t>METRO-ING d.o.o., OIB: 15271785475, Senjska ulica 1 c, 47 000 Karlovac</w:t>
      </w:r>
      <w:r w:rsidR="00B67904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B67A25">
        <w:t>351.546,77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F71138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572798">
      <w:pPr>
        <w:jc w:val="right"/>
      </w:pPr>
      <w:r>
        <w:t xml:space="preserve">          </w:t>
      </w:r>
      <w:r w:rsidR="000E3B58">
        <w:t>Ljiljana Tomić</w:t>
      </w:r>
      <w:r w:rsidR="000362FD">
        <w:t>, v.r.</w:t>
      </w:r>
    </w:p>
    <w:p w:rsidRDefault="000362FD" w:rsidP="001E4791" w:rsidR="000362FD">
      <w:pPr>
        <w:jc w:val="right"/>
      </w:pPr>
    </w:p>
    <w:p w:rsidRDefault="000362FD" w:rsidP="00111BF6" w:rsidR="000362F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0362FD" w:rsidP="00111BF6" w:rsidR="000362F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0362FD" w:rsidP="001E4791" w:rsidR="000362FD">
      <w:pPr>
        <w:jc w:val="right"/>
      </w:pPr>
    </w:p>
    <w:sectPr w:rsidSect="00ED6AA8" w:rsidR="000362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62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2FD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B56EC"/>
    <w:rsid w:val="00325398"/>
    <w:rsid w:val="0038246E"/>
    <w:rsid w:val="003D35F9"/>
    <w:rsid w:val="003E3A15"/>
    <w:rsid w:val="003F5CA3"/>
    <w:rsid w:val="00413F4C"/>
    <w:rsid w:val="004B337A"/>
    <w:rsid w:val="004F3962"/>
    <w:rsid w:val="00524324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57ED1"/>
    <w:rsid w:val="007B5AFD"/>
    <w:rsid w:val="007D5A5D"/>
    <w:rsid w:val="008155EE"/>
    <w:rsid w:val="00836FA1"/>
    <w:rsid w:val="008613BD"/>
    <w:rsid w:val="00863025"/>
    <w:rsid w:val="00871F01"/>
    <w:rsid w:val="00900CAB"/>
    <w:rsid w:val="00920CA0"/>
    <w:rsid w:val="00925046"/>
    <w:rsid w:val="009419D8"/>
    <w:rsid w:val="00973F1D"/>
    <w:rsid w:val="00A71431"/>
    <w:rsid w:val="00AC4528"/>
    <w:rsid w:val="00AD027A"/>
    <w:rsid w:val="00AF1582"/>
    <w:rsid w:val="00B522A9"/>
    <w:rsid w:val="00B67904"/>
    <w:rsid w:val="00B67A25"/>
    <w:rsid w:val="00B82F18"/>
    <w:rsid w:val="00B857D9"/>
    <w:rsid w:val="00BA3FAA"/>
    <w:rsid w:val="00BE6E65"/>
    <w:rsid w:val="00C40CDE"/>
    <w:rsid w:val="00C5155C"/>
    <w:rsid w:val="00C836B9"/>
    <w:rsid w:val="00C958E9"/>
    <w:rsid w:val="00CE7362"/>
    <w:rsid w:val="00D01B78"/>
    <w:rsid w:val="00D11C5E"/>
    <w:rsid w:val="00D30367"/>
    <w:rsid w:val="00D66226"/>
    <w:rsid w:val="00D66A56"/>
    <w:rsid w:val="00E049BA"/>
    <w:rsid w:val="00E105FB"/>
    <w:rsid w:val="00E53039"/>
    <w:rsid w:val="00EC3302"/>
    <w:rsid w:val="00ED6AA8"/>
    <w:rsid w:val="00EF05CF"/>
    <w:rsid w:val="00F034D3"/>
    <w:rsid w:val="00F7113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62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2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2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2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2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62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2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2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2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2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St-1122/2015</izvorni_sadrzaj>
    <derivirana_varijabla naziv="DomainObject.Predmet.OznakaBroj_1">St-1122/2015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Metro-Ing d.o.o.</izvorni_sadrzaj>
    <derivirana_varijabla naziv="DomainObject.Predmet.ProtustrankaFormated_1">  Metro-Ing d.o.o.</derivirana_varijabla>
  </DomainObject.Predmet.ProtustrankaFormated>
  <DomainObject.Predmet.ProtustrankaFormatedOIB>
    <izvorni_sadrzaj>  Metro-Ing d.o.o., OIB 15271785475</izvorni_sadrzaj>
    <derivirana_varijabla naziv="DomainObject.Predmet.ProtustrankaFormatedOIB_1">  Metro-Ing d.o.o., OIB 15271785475</derivirana_varijabla>
  </DomainObject.Predmet.ProtustrankaFormatedOIB>
  <DomainObject.Predmet.ProtustrankaFormatedWithAdress>
    <izvorni_sadrzaj> Metro-Ing d.o.o., Senjska ulica 1/c, 47000 Karlovac</izvorni_sadrzaj>
    <derivirana_varijabla naziv="DomainObject.Predmet.ProtustrankaFormatedWithAdress_1"> Metro-Ing d.o.o., Senjska ulica 1/c, 47000 Karlovac</derivirana_varijabla>
  </DomainObject.Predmet.ProtustrankaFormatedWithAdress>
  <DomainObject.Predmet.ProtustrankaFormatedWithAdressOIB>
    <izvorni_sadrzaj> Metro-Ing d.o.o., OIB 15271785475, Senjska ulica 1/c, 47000 Karlovac</izvorni_sadrzaj>
    <derivirana_varijabla naziv="DomainObject.Predmet.ProtustrankaFormatedWithAdressOIB_1"> Metro-Ing d.o.o., OIB 15271785475, Senjska ulica 1/c, 47000 Karlovac</derivirana_varijabla>
  </DomainObject.Predmet.ProtustrankaFormatedWithAdressOIB>
  <DomainObject.Predmet.ProtustrankaWithAdress>
    <izvorni_sadrzaj>Metro-Ing d.o.o. Senjska ulica 1/c, 47000 Karlovac</izvorni_sadrzaj>
    <derivirana_varijabla naziv="DomainObject.Predmet.ProtustrankaWithAdress_1">Metro-Ing d.o.o. Senjska ulica 1/c, 47000 Karlovac</derivirana_varijabla>
  </DomainObject.Predmet.ProtustrankaWithAdress>
  <DomainObject.Predmet.ProtustrankaWithAdressOIB>
    <izvorni_sadrzaj>Metro-Ing d.o.o., OIB 15271785475, Senjska ulica 1/c, 47000 Karlovac</izvorni_sadrzaj>
    <derivirana_varijabla naziv="DomainObject.Predmet.ProtustrankaWithAdressOIB_1">Metro-Ing d.o.o., OIB 15271785475, Senjska ulica 1/c, 47000 Karlovac</derivirana_varijabla>
  </DomainObject.Predmet.ProtustrankaWithAdressOIB>
  <DomainObject.Predmet.ProtustrankaNazivFormated>
    <izvorni_sadrzaj>Metro-Ing d.o.o.</izvorni_sadrzaj>
    <derivirana_varijabla naziv="DomainObject.Predmet.ProtustrankaNazivFormated_1">Metro-Ing d.o.o.</derivirana_varijabla>
  </DomainObject.Predmet.ProtustrankaNazivFormated>
  <DomainObject.Predmet.ProtustrankaNazivFormatedOIB>
    <izvorni_sadrzaj>Metro-Ing d.o.o., OIB 15271785475</izvorni_sadrzaj>
    <derivirana_varijabla naziv="DomainObject.Predmet.ProtustrankaNazivFormatedOIB_1">Metro-Ing d.o.o., OIB 15271785475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Zagreb,Podružnica Karlovac</izvorni_sadrzaj>
    <derivirana_varijabla naziv="DomainObject.Predmet.StrankaFormated_1">  Financijska agencija RC Zagreb,Podružnica Karlovac</derivirana_varijabla>
  </DomainObject.Predmet.StrankaFormated>
  <DomainObject.Predmet.StrankaFormatedOIB>
    <izvorni_sadrzaj>  Financijska agencija RC Zagreb,Podružnica Karlovac, OIB 85821130368</izvorni_sadrzaj>
    <derivirana_varijabla naziv="DomainObject.Predmet.StrankaFormatedOIB_1">  Financijska agencija RC Zagreb,Podružnica Karlovac, OIB 85821130368</derivirana_varijabla>
  </DomainObject.Predmet.StrankaFormatedOIB>
  <DomainObject.Predmet.StrankaFormatedWithAdress>
    <izvorni_sadrzaj> Financijska agencija RC Zagreb,Podružnica Karlovac, Pavla Vitezovića 1, 47000 Karlovac</izvorni_sadrzaj>
    <derivirana_varijabla naziv="DomainObject.Predmet.StrankaFormatedWithAdress_1"> Financijska agencija RC Zagreb,Podružnica Karlovac, Pavla Vitezovića 1, 47000 Karlovac</derivirana_varijabla>
  </DomainObject.Predmet.StrankaFormatedWithAdress>
  <DomainObject.Predmet.StrankaFormatedWithAdressOIB>
    <izvorni_sadrzaj> Financijska agencija RC Zagreb,Podružnica Karlovac, OIB 85821130368, Pavla Vitezovića 1, 47000 Karlovac</izvorni_sadrzaj>
    <derivirana_varijabla naziv="DomainObject.Predmet.StrankaFormatedWithAdressOIB_1"> Financijska agencija RC Zagreb,Podružnica Karlovac, OIB 85821130368, Pavla Vitezovića 1, 47000 Karlovac</derivirana_varijabla>
  </DomainObject.Predmet.StrankaFormatedWithAdressOIB>
  <DomainObject.Predmet.StrankaWithAdress>
    <izvorni_sadrzaj>Financijska agencija RC Zagreb,Podružnica Karlovac Pavla Vitezovića 1,47000 Karlovac</izvorni_sadrzaj>
    <derivirana_varijabla naziv="DomainObject.Predmet.StrankaWithAdress_1">Financijska agencija RC Zagreb,Podružnica Karlovac Pavla Vitezovića 1,47000 Karlovac</derivirana_varijabla>
  </DomainObject.Predmet.StrankaWithAdress>
  <DomainObject.Predmet.StrankaWithAdressOIB>
    <izvorni_sadrzaj>Financijska agencija RC Zagreb,Podružnica Karlovac, OIB 85821130368, Pavla Vitezovića 1,47000 Karlovac</izvorni_sadrzaj>
    <derivirana_varijabla naziv="DomainObject.Predmet.StrankaWithAdressOIB_1">Financijska agencija RC Zagreb,Podružnica Karlovac, OIB 85821130368, Pavla Vitezovića 1,47000 Karlovac</derivirana_varijabla>
  </DomainObject.Predmet.StrankaWithAdressOIB>
  <DomainObject.Predmet.StrankaNazivFormated>
    <izvorni_sadrzaj>Financijska agencija RC Zagreb,Podružnica Karlovac</izvorni_sadrzaj>
    <derivirana_varijabla naziv="DomainObject.Predmet.StrankaNazivFormated_1">Financijska agencija RC Zagreb,Podružnica Karlovac</derivirana_varijabla>
  </DomainObject.Predmet.StrankaNazivFormated>
  <DomainObject.Predmet.StrankaNazivFormatedOIB>
    <izvorni_sadrzaj>Financijska agencija RC Zagreb,Podružnica Karlovac, OIB 85821130368</izvorni_sadrzaj>
    <derivirana_varijabla naziv="DomainObject.Predmet.StrankaNazivFormatedOIB_1">Financijska agencija RC Zagreb,Podružnica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Financijska agencija RC Zagreb,Podružnica Karlovac</item>
    </izvorni_sadrzaj>
    <derivirana_varijabla naziv="DomainObject.Predmet.StrankaListFormated_1">
      <item>Financijska agencija RC Zagreb,Podružnica Karlovac</item>
    </derivirana_varijabla>
  </DomainObject.Predmet.StrankaListFormated>
  <DomainObject.Predmet.StrankaListFormatedOIB>
    <izvorni_sadrzaj>
      <item>Financijska agencija RC Zagreb,Podružnica Karlovac, OIB 85821130368</item>
    </izvorni_sadrzaj>
    <derivirana_varijabla naziv="DomainObject.Predmet.StrankaListFormatedOIB_1">
      <item>Financijska agencija RC Zagreb,Podružnica Karlovac, OIB 85821130368</item>
    </derivirana_varijabla>
  </DomainObject.Predmet.StrankaListFormatedOIB>
  <DomainObject.Predmet.StrankaListFormatedWithAdress>
    <izvorni_sadrzaj>
      <item>Financijska agencija RC Zagreb,Podružnica Karlovac, Pavla Vitezovića 1, 47000 Karlovac</item>
    </izvorni_sadrzaj>
    <derivirana_varijabla naziv="DomainObject.Predmet.StrankaListFormatedWithAdress_1">
      <item>Financijska agencija RC Zagreb,Podružnica Karlovac, Pavla Vitezovića 1, 47000 Karlovac</item>
    </derivirana_varijabla>
  </DomainObject.Predmet.StrankaListFormatedWithAdress>
  <DomainObject.Predmet.StrankaListFormatedWithAdressOIB>
    <izvorni_sadrzaj>
      <item>Financijska agencija RC Zagreb,Podružnica Karlovac, OIB 85821130368, Pavla Vitezovića 1, 47000 Karlovac</item>
    </izvorni_sadrzaj>
    <derivirana_varijabla naziv="DomainObject.Predmet.StrankaListFormatedWithAdressOIB_1">
      <item>Financijska agencija RC Zagreb,Podružnica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Zagreb,Podružnica Karlovac</item>
    </izvorni_sadrzaj>
    <derivirana_varijabla naziv="DomainObject.Predmet.StrankaListNazivFormated_1">
      <item>Financijska agencija RC Zagreb,Podružnica Karlovac</item>
    </derivirana_varijabla>
  </DomainObject.Predmet.StrankaListNazivFormated>
  <DomainObject.Predmet.StrankaListNazivFormatedOIB>
    <izvorni_sadrzaj>
      <item>Financijska agencija RC Zagreb,Podružnica Karlovac, OIB 85821130368</item>
    </izvorni_sadrzaj>
    <derivirana_varijabla naziv="DomainObject.Predmet.StrankaListNazivFormatedOIB_1">
      <item>Financijska agencija RC Zagreb,Podružnica Karlovac, OIB 85821130368</item>
    </derivirana_varijabla>
  </DomainObject.Predmet.StrankaListNazivFormatedOIB>
  <DomainObject.Predmet.ProtuStrankaListFormated>
    <izvorni_sadrzaj>
      <item>Metro-Ing d.o.o.</item>
    </izvorni_sadrzaj>
    <derivirana_varijabla naziv="DomainObject.Predmet.ProtuStrankaListFormated_1">
      <item>Metro-Ing d.o.o.</item>
    </derivirana_varijabla>
  </DomainObject.Predmet.ProtuStrankaListFormated>
  <DomainObject.Predmet.ProtuStrankaListFormatedOIB>
    <izvorni_sadrzaj>
      <item>Metro-Ing d.o.o., OIB 15271785475</item>
    </izvorni_sadrzaj>
    <derivirana_varijabla naziv="DomainObject.Predmet.ProtuStrankaListFormatedOIB_1">
      <item>Metro-Ing d.o.o., OIB 15271785475</item>
    </derivirana_varijabla>
  </DomainObject.Predmet.ProtuStrankaListFormatedOIB>
  <DomainObject.Predmet.ProtuStrankaListFormatedWithAdress>
    <izvorni_sadrzaj>
      <item>Metro-Ing d.o.o., Senjska ulica 1/c, 47000 Karlovac</item>
    </izvorni_sadrzaj>
    <derivirana_varijabla naziv="DomainObject.Predmet.ProtuStrankaListFormatedWithAdress_1">
      <item>Metro-Ing d.o.o., Senjska ulica 1/c, 47000 Karlovac</item>
    </derivirana_varijabla>
  </DomainObject.Predmet.ProtuStrankaListFormatedWithAdress>
  <DomainObject.Predmet.ProtuStrankaListFormatedWithAdressOIB>
    <izvorni_sadrzaj>
      <item>Metro-Ing d.o.o., OIB 15271785475, Senjska ulica 1/c, 47000 Karlovac</item>
    </izvorni_sadrzaj>
    <derivirana_varijabla naziv="DomainObject.Predmet.ProtuStrankaListFormatedWithAdressOIB_1">
      <item>Metro-Ing d.o.o., OIB 15271785475, Senjska ulica 1/c, 47000 Karlovac</item>
    </derivirana_varijabla>
  </DomainObject.Predmet.ProtuStrankaListFormatedWithAdressOIB>
  <DomainObject.Predmet.ProtuStrankaListNazivFormated>
    <izvorni_sadrzaj>
      <item>Metro-Ing d.o.o.</item>
    </izvorni_sadrzaj>
    <derivirana_varijabla naziv="DomainObject.Predmet.ProtuStrankaListNazivFormated_1">
      <item>Metro-Ing d.o.o.</item>
    </derivirana_varijabla>
  </DomainObject.Predmet.ProtuStrankaListNazivFormated>
  <DomainObject.Predmet.ProtuStrankaListNazivFormatedOIB>
    <izvorni_sadrzaj>
      <item>Metro-Ing d.o.o., OIB 15271785475</item>
    </izvorni_sadrzaj>
    <derivirana_varijabla naziv="DomainObject.Predmet.ProtuStrankaListNazivFormatedOIB_1">
      <item>Metro-Ing d.o.o., OIB 15271785475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Zagreb,Podružnica Karlovac</izvorni_sadrzaj>
    <derivirana_varijabla naziv="DomainObject.Predmet.StrankaIDrugi_1">Financijska agencija RC Zagreb,Podružnica Karlovac</derivirana_varijabla>
  </DomainObject.Predmet.StrankaIDrugi>
  <DomainObject.Predmet.ProtustrankaIDrugi>
    <izvorni_sadrzaj>Metro-Ing d.o.o.</izvorni_sadrzaj>
    <derivirana_varijabla naziv="DomainObject.Predmet.ProtustrankaIDrugi_1">Metro-Ing d.o.o.</derivirana_varijabla>
  </DomainObject.Predmet.ProtustrankaIDrugi>
  <DomainObject.Predmet.StrankaIDrugiAdressOIB>
    <izvorni_sadrzaj>Financijska agencija RC Zagreb,Podružnica Karlovac, OIB 85821130368, Pavla Vitezovića 1, 47000 Karlovac</izvorni_sadrzaj>
    <derivirana_varijabla naziv="DomainObject.Predmet.StrankaIDrugiAdressOIB_1">Financijska agencija RC Zagreb,Podružnica Karlovac, OIB 85821130368, Pavla Vitezovića 1, 47000 Karlovac</derivirana_varijabla>
  </DomainObject.Predmet.StrankaIDrugiAdressOIB>
  <DomainObject.Predmet.ProtustrankaIDrugiAdressOIB>
    <izvorni_sadrzaj>Metro-Ing d.o.o., OIB 15271785475, Senjska ulica 1/c, 47000 Karlovac</izvorni_sadrzaj>
    <derivirana_varijabla naziv="DomainObject.Predmet.ProtustrankaIDrugiAdressOIB_1">Metro-Ing d.o.o., OIB 15271785475, Senjska ulica 1/c,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Zagreb,Podružnica Karlovac</item>
      <item>Metro-Ing d.o.o.</item>
    </izvorni_sadrzaj>
    <derivirana_varijabla naziv="DomainObject.Predmet.SudioniciListNaziv_1">
      <item>Financijska agencija RC Zagreb,Podružnica Karlovac</item>
      <item>Metro-Ing d.o.o.</item>
    </derivirana_varijabla>
  </DomainObject.Predmet.SudioniciListNaziv>
  <DomainObject.Predmet.SudioniciListAdressOIB>
    <izvorni_sadrzaj>
      <item>Financijska agencija RC Zagreb,Podružnica Karlovac, OIB 85821130368, Pavla Vitezovića 1,47000 Karlovac</item>
      <item>Metro-Ing d.o.o., OIB 15271785475, Senjska ulica 1/c,47000 Karlovac</item>
    </izvorni_sadrzaj>
    <derivirana_varijabla naziv="DomainObject.Predmet.SudioniciListAdressOIB_1">
      <item>Financijska agencija RC Zagreb,Podružnica Karlovac, OIB 85821130368, Pavla Vitezovića 1,47000 Karlovac</item>
      <item>Metro-Ing d.o.o., OIB 15271785475, Senjska ulica 1/c,47000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15271785475</item>
    </izvorni_sadrzaj>
    <derivirana_varijabla naziv="DomainObject.Predmet.SudioniciListNazivOIB_1">
      <item>, OIB 85821130368</item>
      <item>, OIB 15271785475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1343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2015-11-06T09:03:00Z</dcterms:created>
  <dc:creator>ilukac</dc:creator>
  <cp:lastModifiedBy>Tamara Hržić</cp:lastModifiedBy>
  <cp:lastPrinted>2015-11-06T09:05:00Z</cp:lastPrinted>
  <dcterms:modified xmlns:xsi="http://www.w3.org/2001/XMLSchema-instance" xsi:type="dcterms:W3CDTF">2015-11-06T09:05:00Z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