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fc9a" w14:paraId="3e6fc9a" w:rsidRDefault="00777581" w:rsidP="006F75A0" w:rsidR="006F75A0" w:rsidRPr="00C24162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</w:rPr>
        <w:t xml:space="preserve">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1764" w:rsidP="006F75A0" w:rsidR="006F75A0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    </w:t>
      </w:r>
      <w:r w:rsidR="00777581">
        <w:rPr>
          <w:rFonts w:hAnsi="Times New Roman" w:ascii="Times New Roman"/>
          <w:szCs w:val="24"/>
          <w:lang w:val="hr-HR"/>
        </w:rPr>
        <w:t xml:space="preserve">   </w:t>
      </w:r>
      <w:r w:rsidR="006F75A0" w:rsidRPr="00C24162">
        <w:rPr>
          <w:rFonts w:hAnsi="Times New Roman" w:ascii="Times New Roman"/>
          <w:szCs w:val="24"/>
          <w:lang w:val="hr-HR"/>
        </w:rPr>
        <w:t>R</w:t>
      </w:r>
      <w:r w:rsidRPr="00C24162">
        <w:rPr>
          <w:rFonts w:hAnsi="Times New Roman" w:ascii="Times New Roman"/>
          <w:szCs w:val="24"/>
          <w:lang w:val="hr-HR"/>
        </w:rPr>
        <w:t>epublika Hrvatska</w:t>
      </w:r>
    </w:p>
    <w:p w:rsidRDefault="006F75A0" w:rsidP="006F75A0" w:rsidR="006F75A0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TRGOVAČKI SUD U ZAGREBU</w:t>
      </w:r>
    </w:p>
    <w:p w:rsidRDefault="00651764" w:rsidP="006F75A0" w:rsidR="006C439F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    </w:t>
      </w:r>
      <w:r w:rsidR="006C439F" w:rsidRPr="00C2416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6C439F" w:rsidRPr="00C24162">
        <w:rPr>
          <w:rFonts w:hAnsi="Times New Roman" w:ascii="Times New Roman"/>
          <w:szCs w:val="24"/>
          <w:lang w:val="hr-HR"/>
        </w:rPr>
        <w:t>Amruševa</w:t>
      </w:r>
      <w:proofErr w:type="spellEnd"/>
      <w:r w:rsidR="006C439F" w:rsidRPr="00C24162">
        <w:rPr>
          <w:rFonts w:hAnsi="Times New Roman" w:ascii="Times New Roman"/>
          <w:szCs w:val="24"/>
          <w:lang w:val="hr-HR"/>
        </w:rPr>
        <w:t xml:space="preserve"> 2/II</w:t>
      </w:r>
    </w:p>
    <w:p w:rsidRDefault="006F75A0" w:rsidP="006F75A0" w:rsidR="006F75A0" w:rsidRPr="00C24162">
      <w:pPr>
        <w:jc w:val="right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  <w:t xml:space="preserve">           </w:t>
      </w:r>
      <w:r w:rsidR="006C439F" w:rsidRPr="00C24162">
        <w:rPr>
          <w:rFonts w:hAnsi="Times New Roman" w:ascii="Times New Roman"/>
          <w:szCs w:val="24"/>
          <w:lang w:val="hr-HR"/>
        </w:rPr>
        <w:t xml:space="preserve">                              </w:t>
      </w:r>
      <w:proofErr w:type="spellStart"/>
      <w:r w:rsidR="006C439F" w:rsidRPr="00C24162">
        <w:rPr>
          <w:rFonts w:hAnsi="Times New Roman" w:ascii="Times New Roman"/>
          <w:szCs w:val="24"/>
          <w:lang w:val="hr-HR"/>
        </w:rPr>
        <w:t>20</w:t>
      </w:r>
      <w:proofErr w:type="spellEnd"/>
      <w:r w:rsidRPr="00C24162">
        <w:rPr>
          <w:rFonts w:hAnsi="Times New Roman" w:ascii="Times New Roman"/>
          <w:szCs w:val="24"/>
          <w:lang w:val="hr-HR"/>
        </w:rPr>
        <w:t xml:space="preserve"> St-</w:t>
      </w:r>
      <w:proofErr w:type="spellStart"/>
      <w:r w:rsidR="00F3476C">
        <w:rPr>
          <w:rFonts w:hAnsi="Times New Roman" w:ascii="Times New Roman"/>
          <w:szCs w:val="24"/>
          <w:lang w:val="hr-HR"/>
        </w:rPr>
        <w:t>708</w:t>
      </w:r>
      <w:proofErr w:type="spellEnd"/>
      <w:r w:rsidR="00F3476C">
        <w:rPr>
          <w:rFonts w:hAnsi="Times New Roman" w:ascii="Times New Roman"/>
          <w:szCs w:val="24"/>
          <w:lang w:val="hr-HR"/>
        </w:rPr>
        <w:t>/</w:t>
      </w:r>
      <w:proofErr w:type="spellStart"/>
      <w:r w:rsidR="00F3476C">
        <w:rPr>
          <w:rFonts w:hAnsi="Times New Roman" w:ascii="Times New Roman"/>
          <w:szCs w:val="24"/>
          <w:lang w:val="hr-HR"/>
        </w:rPr>
        <w:t>15</w:t>
      </w:r>
      <w:proofErr w:type="spellEnd"/>
      <w:r w:rsidR="005C533A">
        <w:rPr>
          <w:rFonts w:hAnsi="Times New Roman" w:ascii="Times New Roman"/>
          <w:szCs w:val="24"/>
          <w:lang w:val="hr-HR"/>
        </w:rPr>
        <w:t>-</w:t>
      </w:r>
      <w:proofErr w:type="spellStart"/>
      <w:r w:rsidR="000B22B7">
        <w:rPr>
          <w:rFonts w:hAnsi="Times New Roman" w:ascii="Times New Roman"/>
          <w:szCs w:val="24"/>
          <w:lang w:val="hr-HR"/>
        </w:rPr>
        <w:t>32</w:t>
      </w:r>
      <w:proofErr w:type="spellEnd"/>
    </w:p>
    <w:p w:rsidRDefault="006F75A0" w:rsidP="006F75A0" w:rsidR="006F75A0" w:rsidRPr="00C24162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7F0236" w:rsidP="007F0236" w:rsidR="007F0236">
      <w:pPr>
        <w:jc w:val="center"/>
        <w:rPr>
          <w:rFonts w:hAnsi="Times New Roman" w:ascii="Times New Roman"/>
          <w:szCs w:val="24"/>
        </w:rPr>
      </w:pPr>
      <w:r w:rsidRPr="00C24162">
        <w:rPr>
          <w:rFonts w:hAnsi="Times New Roman" w:ascii="Times New Roman"/>
          <w:szCs w:val="24"/>
        </w:rPr>
        <w:t>R E P U B L I K A    H R V A T S K A</w:t>
      </w:r>
    </w:p>
    <w:p w:rsidRDefault="0046036A" w:rsidP="007F0236" w:rsidR="0046036A" w:rsidRPr="00C24162">
      <w:pPr>
        <w:jc w:val="center"/>
        <w:rPr>
          <w:rFonts w:hAnsi="Times New Roman" w:ascii="Times New Roman"/>
          <w:szCs w:val="24"/>
        </w:rPr>
      </w:pPr>
    </w:p>
    <w:p w:rsidRDefault="007F0236" w:rsidP="007F0236" w:rsidR="007F0236" w:rsidRPr="00C24162">
      <w:pPr>
        <w:rPr>
          <w:rFonts w:hAnsi="Times New Roman" w:ascii="Times New Roman"/>
          <w:bCs/>
          <w:szCs w:val="24"/>
          <w:lang w:val="hr-HR"/>
        </w:rPr>
      </w:pP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115335" w:rsidP="007F0236" w:rsidR="00115335" w:rsidRPr="00C24162">
      <w:pPr>
        <w:rPr>
          <w:rFonts w:hAnsi="Times New Roman" w:ascii="Times New Roman"/>
          <w:b/>
          <w:bCs/>
          <w:szCs w:val="24"/>
          <w:lang w:val="hr-HR"/>
        </w:rPr>
      </w:pPr>
    </w:p>
    <w:p w:rsidRDefault="007F0236" w:rsidP="00D767AC" w:rsidR="00D767AC" w:rsidRPr="00337CB9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bCs/>
          <w:szCs w:val="24"/>
          <w:lang w:val="hr-HR"/>
        </w:rPr>
        <w:tab/>
      </w:r>
      <w:r w:rsidR="00D767AC" w:rsidRPr="00337CB9">
        <w:rPr>
          <w:rFonts w:hAnsi="Times New Roman" w:ascii="Times New Roman"/>
          <w:szCs w:val="24"/>
          <w:lang w:val="hr-HR"/>
        </w:rPr>
        <w:t>TRGOVAČKI SUD U ZAGREBU, po sucu pojedincu Luci</w:t>
      </w:r>
      <w:r w:rsidR="00F3476C">
        <w:rPr>
          <w:rFonts w:hAnsi="Times New Roman" w:ascii="Times New Roman"/>
          <w:szCs w:val="24"/>
          <w:lang w:val="hr-HR"/>
        </w:rPr>
        <w:t>ji Butigan,</w:t>
      </w:r>
      <w:r w:rsidR="00D767AC" w:rsidRPr="00337CB9">
        <w:rPr>
          <w:rFonts w:hAnsi="Times New Roman" w:ascii="Times New Roman"/>
          <w:szCs w:val="24"/>
          <w:lang w:val="hr-HR"/>
        </w:rPr>
        <w:t xml:space="preserve"> </w:t>
      </w:r>
      <w:r w:rsidR="00F3476C" w:rsidRPr="00F3476C">
        <w:rPr>
          <w:rFonts w:hAnsi="Times New Roman" w:ascii="Times New Roman"/>
          <w:szCs w:val="24"/>
          <w:lang w:val="hr-HR"/>
        </w:rPr>
        <w:t xml:space="preserve">u stečajnom postupku nad stečajnom masom Akumulator d.d., Zagreb, </w:t>
      </w:r>
      <w:proofErr w:type="spellStart"/>
      <w:r w:rsidR="00F3476C" w:rsidRPr="00F3476C">
        <w:rPr>
          <w:rFonts w:hAnsi="Times New Roman" w:ascii="Times New Roman"/>
          <w:szCs w:val="24"/>
          <w:lang w:val="hr-HR"/>
        </w:rPr>
        <w:t>Jurišićeva</w:t>
      </w:r>
      <w:proofErr w:type="spellEnd"/>
      <w:r w:rsidR="00F3476C" w:rsidRPr="00F3476C">
        <w:rPr>
          <w:rFonts w:hAnsi="Times New Roman" w:ascii="Times New Roman"/>
          <w:szCs w:val="24"/>
          <w:lang w:val="hr-HR"/>
        </w:rPr>
        <w:t xml:space="preserve"> 3, </w:t>
      </w:r>
      <w:proofErr w:type="spellStart"/>
      <w:r w:rsidR="00F3476C" w:rsidRPr="00F3476C">
        <w:rPr>
          <w:rFonts w:hAnsi="Times New Roman" w:ascii="Times New Roman"/>
          <w:szCs w:val="24"/>
          <w:lang w:val="hr-HR"/>
        </w:rPr>
        <w:t>OIB</w:t>
      </w:r>
      <w:proofErr w:type="spellEnd"/>
      <w:r w:rsidR="00F3476C" w:rsidRPr="00F3476C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F3476C" w:rsidRPr="00F3476C">
        <w:rPr>
          <w:rFonts w:hAnsi="Times New Roman" w:ascii="Times New Roman"/>
          <w:szCs w:val="24"/>
          <w:lang w:val="hr-HR"/>
        </w:rPr>
        <w:t>65888913418</w:t>
      </w:r>
      <w:proofErr w:type="spellEnd"/>
      <w:r w:rsidR="00F3476C" w:rsidRPr="00F3476C">
        <w:rPr>
          <w:rFonts w:hAnsi="Times New Roman" w:ascii="Times New Roman"/>
          <w:szCs w:val="24"/>
          <w:lang w:val="hr-HR"/>
        </w:rPr>
        <w:t>, (kao pravni slijednik Akumulator d.d., u stečaju Zagreb)</w:t>
      </w:r>
      <w:r w:rsidR="00D767AC" w:rsidRPr="00337CB9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F3476C">
        <w:rPr>
          <w:rFonts w:hAnsi="Times New Roman" w:ascii="Times New Roman"/>
          <w:szCs w:val="24"/>
          <w:lang w:val="hr-HR"/>
        </w:rPr>
        <w:t>20</w:t>
      </w:r>
      <w:proofErr w:type="spellEnd"/>
      <w:r w:rsidR="00D767AC" w:rsidRPr="00337CB9">
        <w:rPr>
          <w:rFonts w:hAnsi="Times New Roman" w:ascii="Times New Roman"/>
          <w:szCs w:val="24"/>
          <w:lang w:val="hr-HR"/>
        </w:rPr>
        <w:t xml:space="preserve">. </w:t>
      </w:r>
      <w:r w:rsidR="00F3476C">
        <w:rPr>
          <w:rFonts w:hAnsi="Times New Roman" w:ascii="Times New Roman"/>
          <w:szCs w:val="24"/>
          <w:lang w:val="hr-HR"/>
        </w:rPr>
        <w:t>listopada</w:t>
      </w:r>
      <w:r w:rsidR="00D767AC" w:rsidRPr="00337CB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767AC" w:rsidRPr="00337CB9">
        <w:rPr>
          <w:rFonts w:hAnsi="Times New Roman" w:ascii="Times New Roman"/>
          <w:szCs w:val="24"/>
          <w:lang w:val="hr-HR"/>
        </w:rPr>
        <w:t>2016</w:t>
      </w:r>
      <w:proofErr w:type="spellEnd"/>
      <w:r w:rsidR="00D767AC" w:rsidRPr="00337CB9">
        <w:rPr>
          <w:rFonts w:hAnsi="Times New Roman" w:ascii="Times New Roman"/>
          <w:szCs w:val="24"/>
          <w:lang w:val="hr-HR"/>
        </w:rPr>
        <w:t>.</w:t>
      </w:r>
    </w:p>
    <w:p w:rsidRDefault="00115335" w:rsidP="006F75A0" w:rsidR="00115335" w:rsidRPr="00C24162">
      <w:pPr>
        <w:jc w:val="both"/>
        <w:rPr>
          <w:rFonts w:hAnsi="Times New Roman" w:ascii="Times New Roman"/>
          <w:szCs w:val="24"/>
          <w:lang w:val="hr-HR"/>
        </w:rPr>
      </w:pPr>
    </w:p>
    <w:p w:rsidRDefault="006257DE" w:rsidP="006F75A0" w:rsidR="006F75A0" w:rsidRPr="00C24162">
      <w:pPr>
        <w:jc w:val="center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r i  j e š i o </w:t>
      </w:r>
      <w:r w:rsidR="006F75A0" w:rsidRPr="00C24162">
        <w:rPr>
          <w:rFonts w:hAnsi="Times New Roman" w:ascii="Times New Roman"/>
          <w:szCs w:val="24"/>
          <w:lang w:val="hr-HR"/>
        </w:rPr>
        <w:t xml:space="preserve">    j e </w:t>
      </w:r>
    </w:p>
    <w:p w:rsidRDefault="00115335" w:rsidP="006F75A0" w:rsidR="00115335" w:rsidRPr="00C24162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F75A0" w:rsidP="006F75A0" w:rsidR="006F75A0" w:rsidRPr="00F3476C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F3476C">
        <w:rPr>
          <w:rFonts w:hAnsi="Times New Roman" w:ascii="Times New Roman"/>
          <w:sz w:val="24"/>
          <w:szCs w:val="24"/>
        </w:rPr>
        <w:t>I.</w:t>
      </w:r>
      <w:r w:rsidRPr="00F3476C">
        <w:rPr>
          <w:rFonts w:hAnsi="Times New Roman" w:ascii="Times New Roman"/>
          <w:sz w:val="24"/>
          <w:szCs w:val="24"/>
        </w:rPr>
        <w:tab/>
        <w:t xml:space="preserve">Saziva se ročište vjerovnika u stečajnom postupku </w:t>
      </w:r>
      <w:r w:rsidR="00F3476C" w:rsidRPr="00F3476C">
        <w:rPr>
          <w:rFonts w:hAnsi="Times New Roman" w:ascii="Times New Roman"/>
          <w:sz w:val="24"/>
          <w:szCs w:val="24"/>
        </w:rPr>
        <w:t xml:space="preserve">nad stečajnom masom Akumulator d.d., Zagreb, </w:t>
      </w:r>
      <w:proofErr w:type="spellStart"/>
      <w:r w:rsidR="00F3476C" w:rsidRPr="00F3476C">
        <w:rPr>
          <w:rFonts w:hAnsi="Times New Roman" w:ascii="Times New Roman"/>
          <w:sz w:val="24"/>
          <w:szCs w:val="24"/>
        </w:rPr>
        <w:t>Jurišićeva</w:t>
      </w:r>
      <w:proofErr w:type="spellEnd"/>
      <w:r w:rsidR="00F3476C" w:rsidRPr="00F3476C">
        <w:rPr>
          <w:rFonts w:hAnsi="Times New Roman" w:ascii="Times New Roman"/>
          <w:sz w:val="24"/>
          <w:szCs w:val="24"/>
        </w:rPr>
        <w:t xml:space="preserve"> 3, </w:t>
      </w:r>
      <w:proofErr w:type="spellStart"/>
      <w:r w:rsidR="00F3476C" w:rsidRPr="00F3476C">
        <w:rPr>
          <w:rFonts w:hAnsi="Times New Roman" w:ascii="Times New Roman"/>
          <w:sz w:val="24"/>
          <w:szCs w:val="24"/>
        </w:rPr>
        <w:t>OIB</w:t>
      </w:r>
      <w:proofErr w:type="spellEnd"/>
      <w:r w:rsidR="00F3476C" w:rsidRPr="00F3476C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F3476C" w:rsidRPr="00F3476C">
        <w:rPr>
          <w:rFonts w:hAnsi="Times New Roman" w:ascii="Times New Roman"/>
          <w:sz w:val="24"/>
          <w:szCs w:val="24"/>
        </w:rPr>
        <w:t>65888913418</w:t>
      </w:r>
      <w:proofErr w:type="spellEnd"/>
      <w:r w:rsidR="00F3476C" w:rsidRPr="00F3476C">
        <w:rPr>
          <w:rFonts w:hAnsi="Times New Roman" w:ascii="Times New Roman"/>
          <w:sz w:val="24"/>
          <w:szCs w:val="24"/>
        </w:rPr>
        <w:t>, (kao pravni slijednik Akumulator d.d., u stečaju Zagreb)</w:t>
      </w:r>
      <w:r w:rsidR="002451D8" w:rsidRPr="00F3476C">
        <w:rPr>
          <w:rFonts w:hAnsi="Times New Roman" w:ascii="Times New Roman"/>
          <w:sz w:val="24"/>
          <w:szCs w:val="24"/>
        </w:rPr>
        <w:t xml:space="preserve">, </w:t>
      </w:r>
      <w:r w:rsidRPr="00F3476C">
        <w:rPr>
          <w:rFonts w:hAnsi="Times New Roman" w:ascii="Times New Roman"/>
          <w:sz w:val="24"/>
          <w:szCs w:val="24"/>
        </w:rPr>
        <w:t xml:space="preserve"> </w:t>
      </w:r>
      <w:r w:rsidRPr="00F3476C">
        <w:rPr>
          <w:rFonts w:hAnsi="Times New Roman" w:ascii="Times New Roman"/>
          <w:b/>
          <w:sz w:val="24"/>
          <w:szCs w:val="24"/>
        </w:rPr>
        <w:t>za dan</w:t>
      </w:r>
      <w:r w:rsidR="002451D8" w:rsidRPr="00F3476C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F3476C" w:rsidRPr="00F3476C">
        <w:rPr>
          <w:rFonts w:hAnsi="Times New Roman" w:ascii="Times New Roman"/>
          <w:b/>
          <w:sz w:val="24"/>
          <w:szCs w:val="24"/>
        </w:rPr>
        <w:t>15</w:t>
      </w:r>
      <w:proofErr w:type="spellEnd"/>
      <w:r w:rsidR="00BB6A36" w:rsidRPr="00F3476C">
        <w:rPr>
          <w:rFonts w:hAnsi="Times New Roman" w:ascii="Times New Roman"/>
          <w:b/>
          <w:sz w:val="24"/>
          <w:szCs w:val="24"/>
        </w:rPr>
        <w:t xml:space="preserve">. </w:t>
      </w:r>
      <w:r w:rsidR="00F3476C" w:rsidRPr="00F3476C">
        <w:rPr>
          <w:rFonts w:hAnsi="Times New Roman" w:ascii="Times New Roman"/>
          <w:b/>
          <w:sz w:val="24"/>
          <w:szCs w:val="24"/>
        </w:rPr>
        <w:t>studeni</w:t>
      </w:r>
      <w:r w:rsidR="00115335" w:rsidRPr="00F3476C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Pr="00F3476C">
        <w:rPr>
          <w:rFonts w:hAnsi="Times New Roman" w:ascii="Times New Roman"/>
          <w:b/>
          <w:sz w:val="24"/>
          <w:szCs w:val="24"/>
        </w:rPr>
        <w:t>20</w:t>
      </w:r>
      <w:r w:rsidR="009D3E5F" w:rsidRPr="00F3476C">
        <w:rPr>
          <w:rFonts w:hAnsi="Times New Roman" w:ascii="Times New Roman"/>
          <w:b/>
          <w:sz w:val="24"/>
          <w:szCs w:val="24"/>
        </w:rPr>
        <w:t>1</w:t>
      </w:r>
      <w:r w:rsidR="00777581" w:rsidRPr="00F3476C">
        <w:rPr>
          <w:rFonts w:hAnsi="Times New Roman" w:ascii="Times New Roman"/>
          <w:b/>
          <w:sz w:val="24"/>
          <w:szCs w:val="24"/>
        </w:rPr>
        <w:t>6</w:t>
      </w:r>
      <w:proofErr w:type="spellEnd"/>
      <w:r w:rsidR="006C439F" w:rsidRPr="00F3476C">
        <w:rPr>
          <w:rFonts w:hAnsi="Times New Roman" w:ascii="Times New Roman"/>
          <w:b/>
          <w:sz w:val="24"/>
          <w:szCs w:val="24"/>
        </w:rPr>
        <w:t>.</w:t>
      </w:r>
      <w:r w:rsidR="00DD4BA7" w:rsidRPr="00F3476C">
        <w:rPr>
          <w:rFonts w:hAnsi="Times New Roman" w:ascii="Times New Roman"/>
          <w:b/>
          <w:sz w:val="24"/>
          <w:szCs w:val="24"/>
        </w:rPr>
        <w:t xml:space="preserve"> u </w:t>
      </w:r>
      <w:proofErr w:type="spellStart"/>
      <w:r w:rsidR="00F3476C" w:rsidRPr="00F3476C">
        <w:rPr>
          <w:rFonts w:hAnsi="Times New Roman" w:ascii="Times New Roman"/>
          <w:b/>
          <w:sz w:val="24"/>
          <w:szCs w:val="24"/>
        </w:rPr>
        <w:t>11</w:t>
      </w:r>
      <w:proofErr w:type="spellEnd"/>
      <w:r w:rsidR="00BB6A36" w:rsidRPr="00F3476C">
        <w:rPr>
          <w:rFonts w:hAnsi="Times New Roman" w:ascii="Times New Roman"/>
          <w:b/>
          <w:sz w:val="24"/>
          <w:szCs w:val="24"/>
        </w:rPr>
        <w:t>:</w:t>
      </w:r>
      <w:proofErr w:type="spellStart"/>
      <w:r w:rsidR="00F3476C" w:rsidRPr="00F3476C">
        <w:rPr>
          <w:rFonts w:hAnsi="Times New Roman" w:ascii="Times New Roman"/>
          <w:b/>
          <w:sz w:val="24"/>
          <w:szCs w:val="24"/>
        </w:rPr>
        <w:t>4</w:t>
      </w:r>
      <w:r w:rsidR="005C533A" w:rsidRPr="00F3476C">
        <w:rPr>
          <w:rFonts w:hAnsi="Times New Roman" w:ascii="Times New Roman"/>
          <w:b/>
          <w:sz w:val="24"/>
          <w:szCs w:val="24"/>
        </w:rPr>
        <w:t>0</w:t>
      </w:r>
      <w:proofErr w:type="spellEnd"/>
      <w:r w:rsidR="00115335" w:rsidRPr="00F3476C">
        <w:rPr>
          <w:rFonts w:hAnsi="Times New Roman" w:ascii="Times New Roman"/>
          <w:sz w:val="24"/>
          <w:szCs w:val="24"/>
        </w:rPr>
        <w:t xml:space="preserve"> </w:t>
      </w:r>
      <w:r w:rsidRPr="00F3476C">
        <w:rPr>
          <w:rFonts w:hAnsi="Times New Roman" w:ascii="Times New Roman"/>
          <w:sz w:val="24"/>
          <w:szCs w:val="24"/>
        </w:rPr>
        <w:t xml:space="preserve">sati, u Trgovačkom sudu u Zagrebu, Petrinjska 8, soba br. </w:t>
      </w:r>
      <w:proofErr w:type="spellStart"/>
      <w:r w:rsidRPr="00F3476C">
        <w:rPr>
          <w:rFonts w:hAnsi="Times New Roman" w:ascii="Times New Roman"/>
          <w:sz w:val="24"/>
          <w:szCs w:val="24"/>
        </w:rPr>
        <w:t>91</w:t>
      </w:r>
      <w:proofErr w:type="spellEnd"/>
      <w:r w:rsidRPr="00F3476C">
        <w:rPr>
          <w:rFonts w:hAnsi="Times New Roman" w:ascii="Times New Roman"/>
          <w:sz w:val="24"/>
          <w:szCs w:val="24"/>
        </w:rPr>
        <w:t>/II (ulična zgrada), sa sl</w:t>
      </w:r>
      <w:r w:rsidR="006C439F" w:rsidRPr="00F3476C">
        <w:rPr>
          <w:rFonts w:hAnsi="Times New Roman" w:ascii="Times New Roman"/>
          <w:sz w:val="24"/>
          <w:szCs w:val="24"/>
        </w:rPr>
        <w:t>i</w:t>
      </w:r>
      <w:r w:rsidRPr="00F3476C">
        <w:rPr>
          <w:rFonts w:hAnsi="Times New Roman" w:ascii="Times New Roman"/>
          <w:sz w:val="24"/>
          <w:szCs w:val="24"/>
        </w:rPr>
        <w:t>jedećim dnevnim redom:</w:t>
      </w:r>
    </w:p>
    <w:p w:rsidRDefault="0046036A" w:rsidP="006F75A0" w:rsidR="0046036A" w:rsidRPr="00C24162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F75A0" w:rsidP="006F75A0" w:rsidR="006F75A0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Izvješće o dosadašnjem tijeku stečajnog postupka.</w:t>
      </w:r>
    </w:p>
    <w:p w:rsidRDefault="006F75A0" w:rsidP="006F75A0" w:rsidR="006F75A0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5842A6" w:rsidP="005842A6" w:rsidR="005842A6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II.</w:t>
      </w:r>
      <w:r w:rsidRPr="00C24162">
        <w:rPr>
          <w:rFonts w:hAnsi="Times New Roman" w:ascii="Times New Roman"/>
          <w:szCs w:val="24"/>
          <w:lang w:val="hr-HR"/>
        </w:rPr>
        <w:tab/>
        <w:t xml:space="preserve">Uvid u izvješće stečajnog upravitelja može se izvršiti u sobi br. </w:t>
      </w:r>
      <w:proofErr w:type="spellStart"/>
      <w:r w:rsidRPr="00C24162">
        <w:rPr>
          <w:rFonts w:hAnsi="Times New Roman" w:ascii="Times New Roman"/>
          <w:szCs w:val="24"/>
          <w:lang w:val="hr-HR"/>
        </w:rPr>
        <w:t>91</w:t>
      </w:r>
      <w:proofErr w:type="spellEnd"/>
      <w:r w:rsidRPr="00C24162">
        <w:rPr>
          <w:rFonts w:hAnsi="Times New Roman" w:ascii="Times New Roman"/>
          <w:szCs w:val="24"/>
          <w:lang w:val="hr-HR"/>
        </w:rPr>
        <w:t xml:space="preserve">/II (ulična zgrada) osam dana prije ročišta. </w:t>
      </w:r>
    </w:p>
    <w:p w:rsidRDefault="005842A6" w:rsidP="006F75A0" w:rsidR="006F75A0" w:rsidRPr="00C24162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I</w:t>
      </w:r>
      <w:r w:rsidR="006F75A0" w:rsidRPr="00C24162">
        <w:rPr>
          <w:rFonts w:hAnsi="Times New Roman" w:ascii="Times New Roman"/>
          <w:szCs w:val="24"/>
          <w:lang w:val="hr-HR"/>
        </w:rPr>
        <w:t>II.</w:t>
      </w:r>
      <w:r w:rsidR="006F75A0" w:rsidRPr="00C24162">
        <w:rPr>
          <w:rFonts w:hAnsi="Times New Roman" w:ascii="Times New Roman"/>
          <w:szCs w:val="24"/>
          <w:lang w:val="hr-HR"/>
        </w:rPr>
        <w:tab/>
        <w:t xml:space="preserve">Ovo Rješenje objavit će se </w:t>
      </w:r>
      <w:r w:rsidR="0029286D">
        <w:rPr>
          <w:rFonts w:hAnsi="Times New Roman" w:ascii="Times New Roman"/>
          <w:szCs w:val="24"/>
          <w:lang w:val="hr-HR"/>
        </w:rPr>
        <w:t>na</w:t>
      </w:r>
      <w:r w:rsidR="006F75A0" w:rsidRPr="00C24162">
        <w:rPr>
          <w:rFonts w:hAnsi="Times New Roman" w:ascii="Times New Roman"/>
          <w:szCs w:val="24"/>
          <w:lang w:val="hr-HR"/>
        </w:rPr>
        <w:t xml:space="preserve"> </w:t>
      </w:r>
      <w:r w:rsidR="00777581">
        <w:rPr>
          <w:rFonts w:hAnsi="Times New Roman" w:ascii="Times New Roman"/>
          <w:szCs w:val="24"/>
          <w:lang w:val="hr-HR"/>
        </w:rPr>
        <w:t>e-</w:t>
      </w:r>
      <w:r w:rsidR="006F75A0" w:rsidRPr="00C24162">
        <w:rPr>
          <w:rFonts w:hAnsi="Times New Roman" w:ascii="Times New Roman"/>
          <w:szCs w:val="24"/>
          <w:lang w:val="hr-HR"/>
        </w:rPr>
        <w:t xml:space="preserve">oglasnoj ploči </w:t>
      </w:r>
      <w:r w:rsidR="00777581">
        <w:rPr>
          <w:rFonts w:hAnsi="Times New Roman" w:ascii="Times New Roman"/>
          <w:szCs w:val="24"/>
          <w:lang w:val="hr-HR"/>
        </w:rPr>
        <w:t xml:space="preserve">Trgovačkog </w:t>
      </w:r>
      <w:r w:rsidR="006F75A0" w:rsidRPr="00C24162">
        <w:rPr>
          <w:rFonts w:hAnsi="Times New Roman" w:ascii="Times New Roman"/>
          <w:szCs w:val="24"/>
          <w:lang w:val="hr-HR"/>
        </w:rPr>
        <w:t>suda</w:t>
      </w:r>
      <w:r w:rsidR="00777581">
        <w:rPr>
          <w:rFonts w:hAnsi="Times New Roman" w:ascii="Times New Roman"/>
          <w:szCs w:val="24"/>
          <w:lang w:val="hr-HR"/>
        </w:rPr>
        <w:t xml:space="preserve"> u Zagrebu</w:t>
      </w:r>
      <w:r w:rsidR="006F75A0" w:rsidRPr="00C24162">
        <w:rPr>
          <w:rFonts w:hAnsi="Times New Roman" w:ascii="Times New Roman"/>
          <w:szCs w:val="24"/>
          <w:lang w:val="hr-HR"/>
        </w:rPr>
        <w:t xml:space="preserve">.  </w:t>
      </w:r>
    </w:p>
    <w:p w:rsidRDefault="00115335" w:rsidP="006F75A0" w:rsidR="00115335" w:rsidRPr="00C24162">
      <w:pPr>
        <w:rPr>
          <w:rFonts w:hAnsi="Times New Roman" w:ascii="Times New Roman"/>
          <w:szCs w:val="24"/>
          <w:lang w:val="hr-HR"/>
        </w:rPr>
      </w:pPr>
    </w:p>
    <w:p w:rsidRDefault="006F75A0" w:rsidP="006F75A0" w:rsidR="006F75A0">
      <w:pPr>
        <w:jc w:val="center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Obrazloženje</w:t>
      </w:r>
    </w:p>
    <w:p w:rsidRDefault="000B22B7" w:rsidP="006F75A0" w:rsidR="000B22B7">
      <w:pPr>
        <w:jc w:val="both"/>
        <w:rPr>
          <w:rFonts w:hAnsi="Times New Roman" w:ascii="Times New Roman"/>
          <w:szCs w:val="24"/>
          <w:lang w:val="hr-HR"/>
        </w:rPr>
      </w:pPr>
    </w:p>
    <w:p w:rsidRDefault="006F75A0" w:rsidP="006F75A0" w:rsidR="006F75A0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proofErr w:type="spellStart"/>
      <w:r w:rsidR="00F3476C">
        <w:rPr>
          <w:rFonts w:hAnsi="Times New Roman" w:ascii="Times New Roman"/>
          <w:szCs w:val="24"/>
          <w:lang w:val="hr-HR"/>
        </w:rPr>
        <w:t>708</w:t>
      </w:r>
      <w:proofErr w:type="spellEnd"/>
      <w:r w:rsid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F3476C">
        <w:rPr>
          <w:rFonts w:hAnsi="Times New Roman" w:ascii="Times New Roman"/>
          <w:szCs w:val="24"/>
          <w:lang w:val="hr-HR"/>
        </w:rPr>
        <w:t>15</w:t>
      </w:r>
      <w:proofErr w:type="spellEnd"/>
      <w:r w:rsidRPr="00C24162">
        <w:rPr>
          <w:rFonts w:hAnsi="Times New Roman" w:ascii="Times New Roman"/>
          <w:szCs w:val="24"/>
          <w:lang w:val="hr-HR"/>
        </w:rPr>
        <w:t xml:space="preserve"> od</w:t>
      </w:r>
      <w:r w:rsidR="002451D8" w:rsidRPr="00C2416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3476C">
        <w:rPr>
          <w:rFonts w:hAnsi="Times New Roman" w:ascii="Times New Roman"/>
          <w:szCs w:val="24"/>
          <w:lang w:val="hr-HR"/>
        </w:rPr>
        <w:t>13</w:t>
      </w:r>
      <w:proofErr w:type="spellEnd"/>
      <w:r w:rsidR="00115335" w:rsidRPr="00C24162">
        <w:rPr>
          <w:rFonts w:hAnsi="Times New Roman" w:ascii="Times New Roman"/>
          <w:szCs w:val="24"/>
          <w:lang w:val="hr-HR"/>
        </w:rPr>
        <w:t xml:space="preserve">. </w:t>
      </w:r>
      <w:r w:rsidR="00D767AC">
        <w:rPr>
          <w:rFonts w:hAnsi="Times New Roman" w:ascii="Times New Roman"/>
          <w:szCs w:val="24"/>
          <w:lang w:val="hr-HR"/>
        </w:rPr>
        <w:t xml:space="preserve">svibnja </w:t>
      </w:r>
      <w:r w:rsidR="0077758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3476C">
        <w:rPr>
          <w:rFonts w:hAnsi="Times New Roman" w:ascii="Times New Roman"/>
          <w:szCs w:val="24"/>
          <w:lang w:val="hr-HR"/>
        </w:rPr>
        <w:t>2016</w:t>
      </w:r>
      <w:proofErr w:type="spellEnd"/>
      <w:r w:rsidR="00115335" w:rsidRPr="00C24162">
        <w:rPr>
          <w:rFonts w:hAnsi="Times New Roman" w:ascii="Times New Roman"/>
          <w:szCs w:val="24"/>
          <w:lang w:val="hr-HR"/>
        </w:rPr>
        <w:t>.</w:t>
      </w:r>
      <w:r w:rsidR="00DD4BA7" w:rsidRPr="00C24162">
        <w:rPr>
          <w:rFonts w:hAnsi="Times New Roman" w:ascii="Times New Roman"/>
          <w:szCs w:val="24"/>
          <w:lang w:val="hr-HR"/>
        </w:rPr>
        <w:t xml:space="preserve"> </w:t>
      </w:r>
      <w:r w:rsidRPr="00C24162">
        <w:rPr>
          <w:rFonts w:hAnsi="Times New Roman" w:ascii="Times New Roman"/>
          <w:szCs w:val="24"/>
          <w:lang w:val="hr-HR"/>
        </w:rPr>
        <w:t xml:space="preserve">otvoren je stečajni postupak, te je ispitno i izvještajno ročište održano dana </w:t>
      </w:r>
      <w:proofErr w:type="spellStart"/>
      <w:r w:rsidR="00F3476C">
        <w:rPr>
          <w:rFonts w:hAnsi="Times New Roman" w:ascii="Times New Roman"/>
          <w:szCs w:val="24"/>
          <w:lang w:val="hr-HR"/>
        </w:rPr>
        <w:t>26</w:t>
      </w:r>
      <w:proofErr w:type="spellEnd"/>
      <w:r w:rsidR="00115335" w:rsidRPr="00C24162">
        <w:rPr>
          <w:rFonts w:hAnsi="Times New Roman" w:ascii="Times New Roman"/>
          <w:szCs w:val="24"/>
          <w:lang w:val="hr-HR"/>
        </w:rPr>
        <w:t xml:space="preserve">. </w:t>
      </w:r>
      <w:r w:rsidR="00D51EAC">
        <w:rPr>
          <w:rFonts w:hAnsi="Times New Roman" w:ascii="Times New Roman"/>
          <w:szCs w:val="24"/>
          <w:lang w:val="hr-HR"/>
        </w:rPr>
        <w:t xml:space="preserve">srpnja </w:t>
      </w:r>
      <w:proofErr w:type="spellStart"/>
      <w:r w:rsidR="00F3476C">
        <w:rPr>
          <w:rFonts w:hAnsi="Times New Roman" w:ascii="Times New Roman"/>
          <w:szCs w:val="24"/>
          <w:lang w:val="hr-HR"/>
        </w:rPr>
        <w:t>2016</w:t>
      </w:r>
      <w:proofErr w:type="spellEnd"/>
      <w:r w:rsidR="00CB66AA">
        <w:rPr>
          <w:rFonts w:hAnsi="Times New Roman" w:ascii="Times New Roman"/>
          <w:szCs w:val="24"/>
          <w:lang w:val="hr-HR"/>
        </w:rPr>
        <w:t>.</w:t>
      </w:r>
    </w:p>
    <w:p w:rsidRDefault="006F75A0" w:rsidP="006F75A0" w:rsidR="006F75A0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>Pisanim prijedlogom stečajn</w:t>
      </w:r>
      <w:r w:rsidR="00CD6648" w:rsidRPr="00C24162">
        <w:rPr>
          <w:rFonts w:hAnsi="Times New Roman" w:ascii="Times New Roman"/>
          <w:szCs w:val="24"/>
          <w:lang w:val="hr-HR"/>
        </w:rPr>
        <w:t>i upravitelj predložio</w:t>
      </w:r>
      <w:r w:rsidRPr="00C24162">
        <w:rPr>
          <w:rFonts w:hAnsi="Times New Roman" w:ascii="Times New Roman"/>
          <w:szCs w:val="24"/>
          <w:lang w:val="hr-HR"/>
        </w:rPr>
        <w:t xml:space="preserve"> je da se nad navedenim dužnikom ovaj stečajni postupak obustavi i zaključi sukladno članku </w:t>
      </w:r>
      <w:proofErr w:type="spellStart"/>
      <w:r w:rsidRPr="00C24162">
        <w:rPr>
          <w:rFonts w:hAnsi="Times New Roman" w:ascii="Times New Roman"/>
          <w:szCs w:val="24"/>
          <w:lang w:val="hr-HR"/>
        </w:rPr>
        <w:t>203</w:t>
      </w:r>
      <w:proofErr w:type="spellEnd"/>
      <w:r w:rsidRPr="00C24162">
        <w:rPr>
          <w:rFonts w:hAnsi="Times New Roman" w:ascii="Times New Roman"/>
          <w:szCs w:val="24"/>
          <w:lang w:val="hr-HR"/>
        </w:rPr>
        <w:t>. Stečajnog zakona.</w:t>
      </w:r>
    </w:p>
    <w:p w:rsidRDefault="006F75A0" w:rsidP="00CD6648" w:rsidR="006F75A0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 xml:space="preserve">Stoga je, a prije donošenja predloženog, bilo potrebo pribaviti mišljenje na temelju odredbe članka </w:t>
      </w:r>
      <w:proofErr w:type="spellStart"/>
      <w:r w:rsidRPr="00C24162">
        <w:rPr>
          <w:rFonts w:hAnsi="Times New Roman" w:ascii="Times New Roman"/>
          <w:szCs w:val="24"/>
          <w:lang w:val="hr-HR"/>
        </w:rPr>
        <w:t>203</w:t>
      </w:r>
      <w:proofErr w:type="spellEnd"/>
      <w:r w:rsidRPr="00C24162">
        <w:rPr>
          <w:rFonts w:hAnsi="Times New Roman" w:ascii="Times New Roman"/>
          <w:szCs w:val="24"/>
          <w:lang w:val="hr-HR"/>
        </w:rPr>
        <w:t>. stavak 2. Stečajnog zakona</w:t>
      </w:r>
      <w:r w:rsidR="00CD6648" w:rsidRPr="00C24162">
        <w:rPr>
          <w:rFonts w:hAnsi="Times New Roman" w:ascii="Times New Roman"/>
          <w:szCs w:val="24"/>
          <w:lang w:val="hr-HR"/>
        </w:rPr>
        <w:t xml:space="preserve"> (Narodne novine br.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44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96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161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98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29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99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129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00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123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03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197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03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187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04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82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06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116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10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125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12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133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12</w:t>
      </w:r>
      <w:proofErr w:type="spellEnd"/>
      <w:r w:rsidR="00CD6648" w:rsidRPr="00C24162">
        <w:rPr>
          <w:rFonts w:hAnsi="Times New Roman" w:ascii="Times New Roman"/>
          <w:szCs w:val="24"/>
          <w:lang w:val="hr-HR"/>
        </w:rPr>
        <w:t>)</w:t>
      </w:r>
      <w:r w:rsidRPr="00C24162">
        <w:rPr>
          <w:rFonts w:hAnsi="Times New Roman" w:ascii="Times New Roman"/>
          <w:szCs w:val="24"/>
          <w:lang w:val="hr-HR"/>
        </w:rPr>
        <w:t xml:space="preserve">, pa je i doneseno gornje rješenje.  </w:t>
      </w:r>
    </w:p>
    <w:p w:rsidRDefault="006F75A0" w:rsidP="006F75A0" w:rsidR="006F75A0" w:rsidRPr="00C24162">
      <w:pPr>
        <w:jc w:val="center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U Zagrebu</w:t>
      </w:r>
      <w:r w:rsidR="00A70917">
        <w:rPr>
          <w:rFonts w:hAnsi="Times New Roman" w:ascii="Times New Roman"/>
          <w:szCs w:val="24"/>
          <w:lang w:val="hr-HR"/>
        </w:rPr>
        <w:t>,</w:t>
      </w:r>
      <w:r w:rsidR="00115335" w:rsidRPr="00C2416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3476C">
        <w:rPr>
          <w:rFonts w:hAnsi="Times New Roman" w:ascii="Times New Roman"/>
          <w:szCs w:val="24"/>
          <w:lang w:val="hr-HR"/>
        </w:rPr>
        <w:t>20</w:t>
      </w:r>
      <w:proofErr w:type="spellEnd"/>
      <w:r w:rsidR="00A70917">
        <w:rPr>
          <w:rFonts w:hAnsi="Times New Roman" w:ascii="Times New Roman"/>
          <w:szCs w:val="24"/>
          <w:lang w:val="hr-HR"/>
        </w:rPr>
        <w:t xml:space="preserve">. </w:t>
      </w:r>
      <w:r w:rsidR="00F3476C">
        <w:rPr>
          <w:rFonts w:hAnsi="Times New Roman" w:ascii="Times New Roman"/>
          <w:szCs w:val="24"/>
          <w:lang w:val="hr-HR"/>
        </w:rPr>
        <w:t>listopada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D4BA7" w:rsidRPr="00C24162">
        <w:rPr>
          <w:rFonts w:hAnsi="Times New Roman" w:ascii="Times New Roman"/>
          <w:szCs w:val="24"/>
          <w:lang w:val="hr-HR"/>
        </w:rPr>
        <w:t>201</w:t>
      </w:r>
      <w:r w:rsidR="00777581">
        <w:rPr>
          <w:rFonts w:hAnsi="Times New Roman" w:ascii="Times New Roman"/>
          <w:szCs w:val="24"/>
          <w:lang w:val="hr-HR"/>
        </w:rPr>
        <w:t>6</w:t>
      </w:r>
      <w:proofErr w:type="spellEnd"/>
      <w:r w:rsidR="006C439F" w:rsidRPr="00C24162">
        <w:rPr>
          <w:rFonts w:hAnsi="Times New Roman" w:ascii="Times New Roman"/>
          <w:szCs w:val="24"/>
          <w:lang w:val="hr-HR"/>
        </w:rPr>
        <w:t>.</w:t>
      </w:r>
    </w:p>
    <w:p w:rsidRDefault="006F75A0" w:rsidP="006F75A0" w:rsidR="006F75A0" w:rsidRPr="00C24162">
      <w:pPr>
        <w:jc w:val="center"/>
        <w:rPr>
          <w:rFonts w:hAnsi="Times New Roman" w:ascii="Times New Roman"/>
          <w:szCs w:val="24"/>
          <w:lang w:val="hr-HR"/>
        </w:rPr>
      </w:pPr>
    </w:p>
    <w:p w:rsidRDefault="006C439F" w:rsidP="006F75A0" w:rsidR="006F75A0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  <w:t xml:space="preserve">      </w:t>
      </w:r>
      <w:r w:rsidR="006F75A0" w:rsidRPr="00C24162">
        <w:rPr>
          <w:rFonts w:hAnsi="Times New Roman" w:ascii="Times New Roman"/>
          <w:szCs w:val="24"/>
          <w:lang w:val="hr-HR"/>
        </w:rPr>
        <w:t>S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6F75A0" w:rsidRPr="00C24162">
        <w:rPr>
          <w:rFonts w:hAnsi="Times New Roman" w:ascii="Times New Roman"/>
          <w:szCs w:val="24"/>
          <w:lang w:val="hr-HR"/>
        </w:rPr>
        <w:t>U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6F75A0" w:rsidRPr="00C24162">
        <w:rPr>
          <w:rFonts w:hAnsi="Times New Roman" w:ascii="Times New Roman"/>
          <w:szCs w:val="24"/>
          <w:lang w:val="hr-HR"/>
        </w:rPr>
        <w:t>D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6F75A0" w:rsidRPr="00C24162">
        <w:rPr>
          <w:rFonts w:hAnsi="Times New Roman" w:ascii="Times New Roman"/>
          <w:szCs w:val="24"/>
          <w:lang w:val="hr-HR"/>
        </w:rPr>
        <w:t>A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46036A">
        <w:rPr>
          <w:rFonts w:hAnsi="Times New Roman" w:ascii="Times New Roman"/>
          <w:szCs w:val="24"/>
          <w:lang w:val="hr-HR"/>
        </w:rPr>
        <w:t>C</w:t>
      </w:r>
    </w:p>
    <w:p w:rsidRDefault="00777581" w:rsidP="006F75A0" w:rsidR="00777581">
      <w:pPr>
        <w:rPr>
          <w:rFonts w:hAnsi="Times New Roman" w:ascii="Times New Roman"/>
          <w:szCs w:val="24"/>
          <w:lang w:val="hr-HR"/>
        </w:rPr>
      </w:pPr>
    </w:p>
    <w:p w:rsidRDefault="00115335" w:rsidP="0046036A" w:rsidR="00115335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  <w:t xml:space="preserve"> </w:t>
      </w:r>
      <w:r w:rsidR="009B75D8" w:rsidRPr="00C24162">
        <w:rPr>
          <w:rFonts w:hAnsi="Times New Roman" w:ascii="Times New Roman"/>
          <w:szCs w:val="24"/>
          <w:lang w:val="hr-HR"/>
        </w:rPr>
        <w:t>LUCIJA BUTIGAN</w:t>
      </w:r>
      <w:r w:rsidR="000B22B7">
        <w:rPr>
          <w:rFonts w:hAnsi="Times New Roman" w:ascii="Times New Roman"/>
          <w:szCs w:val="24"/>
          <w:lang w:val="hr-HR"/>
        </w:rPr>
        <w:t>, v.r.</w:t>
      </w:r>
    </w:p>
    <w:p w:rsidRDefault="006F75A0" w:rsidP="006F75A0" w:rsidR="006F75A0" w:rsidRPr="000B22B7">
      <w:pPr>
        <w:rPr>
          <w:rFonts w:hAnsi="Times New Roman" w:ascii="Times New Roman"/>
          <w:sz w:val="22"/>
          <w:szCs w:val="22"/>
          <w:lang w:val="hr-HR"/>
        </w:rPr>
      </w:pPr>
      <w:r w:rsidRPr="000B22B7">
        <w:rPr>
          <w:rFonts w:hAnsi="Times New Roman" w:ascii="Times New Roman"/>
          <w:sz w:val="22"/>
          <w:szCs w:val="22"/>
          <w:lang w:val="hr-HR"/>
        </w:rPr>
        <w:t>UPUTA O PRAVNOM LIJEKU:</w:t>
      </w:r>
    </w:p>
    <w:p w:rsidRDefault="006F75A0" w:rsidP="00115335" w:rsidR="006F75A0" w:rsidRPr="000B22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22B7">
        <w:rPr>
          <w:rFonts w:hAnsi="Times New Roman" w:ascii="Times New Roman"/>
          <w:sz w:val="22"/>
          <w:szCs w:val="22"/>
          <w:lang w:val="hr-HR"/>
        </w:rPr>
        <w:t>Protiv ovog rj</w:t>
      </w:r>
      <w:r w:rsidR="00865880" w:rsidRPr="000B22B7">
        <w:rPr>
          <w:rFonts w:hAnsi="Times New Roman" w:ascii="Times New Roman"/>
          <w:sz w:val="22"/>
          <w:szCs w:val="22"/>
          <w:lang w:val="hr-HR"/>
        </w:rPr>
        <w:t>ešenja nije dopuštena žalba (članak</w:t>
      </w:r>
      <w:r w:rsidRPr="000B22B7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0B22B7">
        <w:rPr>
          <w:rFonts w:hAnsi="Times New Roman" w:ascii="Times New Roman"/>
          <w:sz w:val="22"/>
          <w:szCs w:val="22"/>
          <w:lang w:val="hr-HR"/>
        </w:rPr>
        <w:t>278</w:t>
      </w:r>
      <w:proofErr w:type="spellEnd"/>
      <w:r w:rsidRPr="000B22B7">
        <w:rPr>
          <w:rFonts w:hAnsi="Times New Roman" w:ascii="Times New Roman"/>
          <w:sz w:val="22"/>
          <w:szCs w:val="22"/>
          <w:lang w:val="hr-HR"/>
        </w:rPr>
        <w:t>. st</w:t>
      </w:r>
      <w:r w:rsidR="00865880" w:rsidRPr="000B22B7">
        <w:rPr>
          <w:rFonts w:hAnsi="Times New Roman" w:ascii="Times New Roman"/>
          <w:sz w:val="22"/>
          <w:szCs w:val="22"/>
          <w:lang w:val="hr-HR"/>
        </w:rPr>
        <w:t>avak</w:t>
      </w:r>
      <w:r w:rsidRPr="000B22B7">
        <w:rPr>
          <w:rFonts w:hAnsi="Times New Roman" w:ascii="Times New Roman"/>
          <w:sz w:val="22"/>
          <w:szCs w:val="22"/>
          <w:lang w:val="hr-HR"/>
        </w:rPr>
        <w:t xml:space="preserve"> 2. Z</w:t>
      </w:r>
      <w:r w:rsidR="00115335" w:rsidRPr="000B22B7">
        <w:rPr>
          <w:rFonts w:hAnsi="Times New Roman" w:ascii="Times New Roman"/>
          <w:sz w:val="22"/>
          <w:szCs w:val="22"/>
          <w:lang w:val="hr-HR"/>
        </w:rPr>
        <w:t>akona o parničnom postupku, a u svezi s člankom 6. Stečajnog zakona</w:t>
      </w:r>
      <w:r w:rsidRPr="000B22B7">
        <w:rPr>
          <w:rFonts w:hAnsi="Times New Roman" w:ascii="Times New Roman"/>
          <w:sz w:val="22"/>
          <w:szCs w:val="22"/>
          <w:lang w:val="hr-HR"/>
        </w:rPr>
        <w:t>).</w:t>
      </w:r>
    </w:p>
    <w:p w:rsidRDefault="000B22B7" w:rsidP="007F0C2B" w:rsidR="000B22B7" w:rsidRPr="000B22B7">
      <w:pPr>
        <w:ind w:left="4332"/>
        <w:rPr>
          <w:rFonts w:hAnsi="Times New Roman" w:ascii="Times New Roman"/>
          <w:sz w:val="22"/>
          <w:szCs w:val="22"/>
        </w:rPr>
      </w:pPr>
      <w:r w:rsidRPr="000B22B7">
        <w:rPr>
          <w:rFonts w:hAnsi="Times New Roman" w:ascii="Times New Roman"/>
          <w:sz w:val="22"/>
          <w:szCs w:val="22"/>
        </w:rPr>
        <w:t xml:space="preserve">      </w:t>
      </w:r>
      <w:proofErr w:type="spellStart"/>
      <w:r w:rsidRPr="000B22B7">
        <w:rPr>
          <w:rFonts w:hAnsi="Times New Roman" w:ascii="Times New Roman"/>
          <w:sz w:val="22"/>
          <w:szCs w:val="22"/>
        </w:rPr>
        <w:t>Za</w:t>
      </w:r>
      <w:proofErr w:type="spellEnd"/>
      <w:r w:rsidRPr="000B22B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B22B7">
        <w:rPr>
          <w:rFonts w:hAnsi="Times New Roman" w:ascii="Times New Roman"/>
          <w:sz w:val="22"/>
          <w:szCs w:val="22"/>
        </w:rPr>
        <w:t>točnost</w:t>
      </w:r>
      <w:proofErr w:type="spellEnd"/>
      <w:r w:rsidRPr="000B22B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B22B7">
        <w:rPr>
          <w:rFonts w:hAnsi="Times New Roman" w:ascii="Times New Roman"/>
          <w:sz w:val="22"/>
          <w:szCs w:val="22"/>
        </w:rPr>
        <w:t>otpravka-ovlašteni</w:t>
      </w:r>
      <w:proofErr w:type="spellEnd"/>
      <w:r w:rsidRPr="000B22B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B22B7">
        <w:rPr>
          <w:rFonts w:hAnsi="Times New Roman" w:ascii="Times New Roman"/>
          <w:sz w:val="22"/>
          <w:szCs w:val="22"/>
        </w:rPr>
        <w:t>službenik</w:t>
      </w:r>
      <w:proofErr w:type="spellEnd"/>
      <w:r w:rsidRPr="000B22B7">
        <w:rPr>
          <w:rFonts w:hAnsi="Times New Roman" w:ascii="Times New Roman"/>
          <w:sz w:val="22"/>
          <w:szCs w:val="22"/>
        </w:rPr>
        <w:t>:</w:t>
      </w:r>
    </w:p>
    <w:p w:rsidRDefault="000B22B7" w:rsidP="007F0C2B" w:rsidR="000B22B7" w:rsidRPr="000B22B7">
      <w:pPr>
        <w:jc w:val="both"/>
        <w:rPr>
          <w:rFonts w:hAnsi="Times New Roman" w:ascii="Times New Roman"/>
          <w:sz w:val="22"/>
          <w:szCs w:val="22"/>
        </w:rPr>
      </w:pPr>
      <w:r w:rsidRPr="000B22B7">
        <w:rPr>
          <w:rFonts w:hAnsi="Times New Roman" w:ascii="Times New Roman"/>
          <w:sz w:val="22"/>
          <w:szCs w:val="22"/>
        </w:rPr>
        <w:t xml:space="preserve">  </w:t>
      </w:r>
      <w:r w:rsidRPr="000B22B7">
        <w:rPr>
          <w:rFonts w:hAnsi="Times New Roman" w:ascii="Times New Roman"/>
          <w:sz w:val="22"/>
          <w:szCs w:val="22"/>
        </w:rPr>
        <w:tab/>
      </w:r>
      <w:r w:rsidRPr="000B22B7">
        <w:rPr>
          <w:rFonts w:hAnsi="Times New Roman" w:ascii="Times New Roman"/>
          <w:sz w:val="22"/>
          <w:szCs w:val="22"/>
        </w:rPr>
        <w:tab/>
      </w:r>
      <w:r w:rsidRPr="000B22B7">
        <w:rPr>
          <w:rFonts w:hAnsi="Times New Roman" w:ascii="Times New Roman"/>
          <w:sz w:val="22"/>
          <w:szCs w:val="22"/>
        </w:rPr>
        <w:tab/>
      </w:r>
      <w:r w:rsidRPr="000B22B7">
        <w:rPr>
          <w:rFonts w:hAnsi="Times New Roman" w:ascii="Times New Roman"/>
          <w:sz w:val="22"/>
          <w:szCs w:val="22"/>
        </w:rPr>
        <w:tab/>
      </w:r>
      <w:r w:rsidRPr="000B22B7">
        <w:rPr>
          <w:rFonts w:hAnsi="Times New Roman" w:ascii="Times New Roman"/>
          <w:sz w:val="22"/>
          <w:szCs w:val="22"/>
        </w:rPr>
        <w:tab/>
        <w:t xml:space="preserve">                                  (Valentina Kranjčić)</w:t>
      </w:r>
    </w:p>
    <w:p w:rsidRDefault="006F75A0" w:rsidP="006F75A0" w:rsidR="006F75A0" w:rsidRPr="00C24162">
      <w:pPr>
        <w:rPr>
          <w:rFonts w:hAnsi="Times New Roman" w:ascii="Times New Roman"/>
          <w:szCs w:val="24"/>
          <w:lang w:val="hr-HR"/>
        </w:rPr>
      </w:pPr>
    </w:p>
    <w:p w:rsidRDefault="0022215B" w:rsidP="00F3476C" w:rsidR="006F75A0" w:rsidRPr="00C24162">
      <w:pPr>
        <w:ind w:left="4320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 </w:t>
      </w:r>
      <w:r w:rsidR="006F75A0" w:rsidRPr="00C24162">
        <w:rPr>
          <w:rFonts w:hAnsi="Times New Roman" w:ascii="Times New Roman"/>
          <w:szCs w:val="24"/>
          <w:lang w:val="hr-HR"/>
        </w:rPr>
        <w:t xml:space="preserve">   </w:t>
      </w:r>
    </w:p>
    <w:p w:rsidRDefault="00E33E12" w:rsidP="00E33E12" w:rsidR="00E33E12" w:rsidRPr="00164A20">
      <w:pPr>
        <w:rPr>
          <w:rFonts w:hAnsi="Times New Roman" w:ascii="Times New Roman"/>
          <w:color w:val="FFFFFF"/>
          <w:szCs w:val="24"/>
          <w:lang w:val="hr-HR"/>
        </w:rPr>
      </w:pPr>
      <w:bookmarkStart w:name="_GoBack" w:id="0"/>
      <w:r w:rsidRPr="00164A20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E33E12" w:rsidP="00E33E12" w:rsidR="00E33E12" w:rsidRPr="00164A20">
      <w:pPr>
        <w:numPr>
          <w:ilvl w:val="0"/>
          <w:numId w:val="4"/>
        </w:numPr>
        <w:rPr>
          <w:rFonts w:hAnsi="Times New Roman" w:ascii="Times New Roman"/>
          <w:color w:val="FFFFFF"/>
          <w:szCs w:val="24"/>
          <w:lang w:val="hr-HR"/>
        </w:rPr>
      </w:pPr>
      <w:r w:rsidRPr="00164A20">
        <w:rPr>
          <w:rFonts w:hAnsi="Times New Roman" w:ascii="Times New Roman"/>
          <w:color w:val="FFFFFF"/>
          <w:szCs w:val="24"/>
          <w:lang w:val="hr-HR"/>
        </w:rPr>
        <w:t>stečajni upravitelj</w:t>
      </w:r>
    </w:p>
    <w:p w:rsidRDefault="00CB66AA" w:rsidP="00E33E12" w:rsidR="00E33E12" w:rsidRPr="00164A20">
      <w:pPr>
        <w:numPr>
          <w:ilvl w:val="0"/>
          <w:numId w:val="4"/>
        </w:numPr>
        <w:rPr>
          <w:rFonts w:hAnsi="Times New Roman" w:ascii="Times New Roman"/>
          <w:color w:val="FFFFFF"/>
          <w:szCs w:val="24"/>
          <w:lang w:val="hr-HR"/>
        </w:rPr>
      </w:pPr>
      <w:r w:rsidRPr="00164A20">
        <w:rPr>
          <w:rFonts w:hAnsi="Times New Roman" w:ascii="Times New Roman"/>
          <w:color w:val="FFFFFF"/>
          <w:szCs w:val="24"/>
          <w:lang w:val="hr-HR"/>
        </w:rPr>
        <w:t>e-</w:t>
      </w:r>
      <w:r w:rsidR="00E33E12" w:rsidRPr="00164A20">
        <w:rPr>
          <w:rFonts w:hAnsi="Times New Roman" w:ascii="Times New Roman"/>
          <w:color w:val="FFFFFF"/>
          <w:szCs w:val="24"/>
          <w:lang w:val="hr-HR"/>
        </w:rPr>
        <w:t>oglasna ploča suda</w:t>
      </w:r>
    </w:p>
    <w:bookmarkEnd w:id="0"/>
    <w:p w:rsidRDefault="009A5373" w:rsidP="006F75A0" w:rsidR="009A5373" w:rsidRPr="00C24162">
      <w:pPr>
        <w:rPr>
          <w:rFonts w:hAnsi="Times New Roman" w:ascii="Times New Roman"/>
          <w:szCs w:val="24"/>
          <w:lang w:val="hr-HR"/>
        </w:rPr>
      </w:pPr>
    </w:p>
    <w:p w:rsidRDefault="006D78FC" w:rsidP="006F75A0" w:rsidR="006D78FC" w:rsidRPr="00C24162">
      <w:pPr>
        <w:rPr>
          <w:rFonts w:hAnsi="Times New Roman" w:ascii="Times New Roman"/>
          <w:szCs w:val="24"/>
          <w:lang w:val="hr-HR"/>
        </w:rPr>
      </w:pPr>
    </w:p>
    <w:p w:rsidRDefault="006D78FC" w:rsidP="006F75A0" w:rsidR="006D78FC" w:rsidRPr="00C24162">
      <w:pPr>
        <w:rPr>
          <w:rFonts w:hAnsi="Times New Roman" w:ascii="Times New Roman"/>
          <w:szCs w:val="24"/>
          <w:lang w:val="hr-HR"/>
        </w:rPr>
      </w:pPr>
    </w:p>
    <w:p w:rsidRDefault="007F0236" w:rsidR="007F0236" w:rsidRPr="00C24162">
      <w:pPr>
        <w:rPr>
          <w:rFonts w:hAnsi="Times New Roman" w:ascii="Times New Roman"/>
          <w:szCs w:val="24"/>
          <w:lang w:val="hr-HR"/>
        </w:rPr>
      </w:pPr>
    </w:p>
    <w:sectPr w:rsidSect="00777581" w:rsidR="007F0236" w:rsidRPr="00C24162">
      <w:headerReference w:type="even" r:id="rId10"/>
      <w:headerReference w:type="default" r:id="rId11"/>
      <w:pgSz w:code="9" w:h="16840" w:w="11907"/>
      <w:pgMar w:gutter="0" w:footer="720" w:header="720" w:left="1418" w:bottom="1560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A4B" w:rsidR="00143A4B">
      <w:r>
        <w:separator/>
      </w:r>
    </w:p>
  </w:endnote>
  <w:endnote w:id="0" w:type="continuationSeparator">
    <w:p w:rsidRDefault="00143A4B" w:rsidR="00143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A4B" w:rsidR="00143A4B">
      <w:r>
        <w:separator/>
      </w:r>
    </w:p>
  </w:footnote>
  <w:footnote w:id="0" w:type="continuationSeparator">
    <w:p w:rsidRDefault="00143A4B" w:rsidR="00143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78FC" w:rsidR="006D78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4A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D78FC" w:rsidP="006D78FC" w:rsidR="006D78FC">
    <w:pPr>
      <w:pStyle w:val="Zaglavlje"/>
      <w:jc w:val="right"/>
      <w:rPr>
        <w:rFonts w:hAnsi="Times New Roman" w:ascii="Times New Roman"/>
        <w:szCs w:val="24"/>
      </w:rPr>
    </w:pPr>
    <w:r w:rsidRPr="007F0236">
      <w:rPr>
        <w:rFonts w:hAnsi="Times New Roman" w:ascii="Times New Roman"/>
        <w:szCs w:val="24"/>
      </w:rPr>
      <w:t>20 St-</w:t>
    </w:r>
    <w:r w:rsidR="00F3476C">
      <w:rPr>
        <w:rFonts w:hAnsi="Times New Roman" w:ascii="Times New Roman"/>
        <w:szCs w:val="24"/>
      </w:rPr>
      <w:t>708/15</w:t>
    </w:r>
  </w:p>
  <w:p w:rsidRDefault="00115335" w:rsidP="006D78FC" w:rsidR="00115335">
    <w:pPr>
      <w:pStyle w:val="Zaglavlje"/>
      <w:jc w:val="right"/>
      <w:rPr>
        <w:rFonts w:hAnsi="Times New Roman" w:ascii="Times New Roman"/>
        <w:szCs w:val="24"/>
      </w:rPr>
    </w:pPr>
  </w:p>
  <w:p w:rsidRDefault="00115335" w:rsidP="006D78FC" w:rsidR="00115335" w:rsidRPr="007F0236">
    <w:pPr>
      <w:pStyle w:val="Zaglavlje"/>
      <w:jc w:val="right"/>
      <w:rPr>
        <w:rFonts w:hAnsi="Times New Roman" w:ascii="Times New Roman"/>
        <w:szCs w:val="24"/>
      </w:rPr>
    </w:pPr>
  </w:p>
  <w:p w:rsidRDefault="006D78FC" w:rsidP="006D78FC" w:rsidR="006D78FC" w:rsidRPr="006D78FC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A577E1C"/>
    <w:multiLevelType w:val="hybridMultilevel"/>
    <w:tmpl w:val="7AE2A2C0"/>
    <w:lvl w:tplc="8D8E1AB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718426B6"/>
    <w:multiLevelType w:val="hybridMultilevel"/>
    <w:tmpl w:val="D72E7A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2625D24"/>
    <w:multiLevelType w:val="hybridMultilevel"/>
    <w:tmpl w:val="0CD463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313E6"/>
    <w:rsid w:val="000A3B43"/>
    <w:rsid w:val="000B22B7"/>
    <w:rsid w:val="000B5D7F"/>
    <w:rsid w:val="000C00BB"/>
    <w:rsid w:val="000E71F9"/>
    <w:rsid w:val="00112376"/>
    <w:rsid w:val="00115335"/>
    <w:rsid w:val="00143A4B"/>
    <w:rsid w:val="00164A20"/>
    <w:rsid w:val="00167347"/>
    <w:rsid w:val="001677E3"/>
    <w:rsid w:val="002140C3"/>
    <w:rsid w:val="00214A91"/>
    <w:rsid w:val="0022117A"/>
    <w:rsid w:val="0022215B"/>
    <w:rsid w:val="002451D8"/>
    <w:rsid w:val="002509F2"/>
    <w:rsid w:val="002728D2"/>
    <w:rsid w:val="0029286D"/>
    <w:rsid w:val="00353C0A"/>
    <w:rsid w:val="00397265"/>
    <w:rsid w:val="003B0A93"/>
    <w:rsid w:val="00402772"/>
    <w:rsid w:val="00414547"/>
    <w:rsid w:val="004200CF"/>
    <w:rsid w:val="00435DCA"/>
    <w:rsid w:val="00455B8A"/>
    <w:rsid w:val="00456395"/>
    <w:rsid w:val="0046036A"/>
    <w:rsid w:val="004C5D49"/>
    <w:rsid w:val="00514755"/>
    <w:rsid w:val="0053070F"/>
    <w:rsid w:val="00543D16"/>
    <w:rsid w:val="00556EC1"/>
    <w:rsid w:val="005842A6"/>
    <w:rsid w:val="005C533A"/>
    <w:rsid w:val="005D47DA"/>
    <w:rsid w:val="005F06A1"/>
    <w:rsid w:val="00620120"/>
    <w:rsid w:val="006257DE"/>
    <w:rsid w:val="00630C62"/>
    <w:rsid w:val="00651764"/>
    <w:rsid w:val="0069206E"/>
    <w:rsid w:val="006B0B28"/>
    <w:rsid w:val="006C439F"/>
    <w:rsid w:val="006D2936"/>
    <w:rsid w:val="006D78FC"/>
    <w:rsid w:val="006E5637"/>
    <w:rsid w:val="006F75A0"/>
    <w:rsid w:val="00777581"/>
    <w:rsid w:val="00787053"/>
    <w:rsid w:val="007A3CE4"/>
    <w:rsid w:val="007B4A73"/>
    <w:rsid w:val="007F0236"/>
    <w:rsid w:val="00865880"/>
    <w:rsid w:val="00892AD4"/>
    <w:rsid w:val="00905ADF"/>
    <w:rsid w:val="0094607C"/>
    <w:rsid w:val="009A0787"/>
    <w:rsid w:val="009A5373"/>
    <w:rsid w:val="009B75D8"/>
    <w:rsid w:val="009D057A"/>
    <w:rsid w:val="009D3E5F"/>
    <w:rsid w:val="009D6AA6"/>
    <w:rsid w:val="00A10782"/>
    <w:rsid w:val="00A26AA2"/>
    <w:rsid w:val="00A70917"/>
    <w:rsid w:val="00A9449A"/>
    <w:rsid w:val="00AC7F60"/>
    <w:rsid w:val="00AF0C5E"/>
    <w:rsid w:val="00B000AE"/>
    <w:rsid w:val="00B17F20"/>
    <w:rsid w:val="00B22369"/>
    <w:rsid w:val="00B3593F"/>
    <w:rsid w:val="00B40528"/>
    <w:rsid w:val="00BB6A36"/>
    <w:rsid w:val="00BC699E"/>
    <w:rsid w:val="00C207C8"/>
    <w:rsid w:val="00C24162"/>
    <w:rsid w:val="00C5118F"/>
    <w:rsid w:val="00C63F6B"/>
    <w:rsid w:val="00C77246"/>
    <w:rsid w:val="00CB66AA"/>
    <w:rsid w:val="00CD6648"/>
    <w:rsid w:val="00CF7639"/>
    <w:rsid w:val="00D41F54"/>
    <w:rsid w:val="00D51EAC"/>
    <w:rsid w:val="00D63E97"/>
    <w:rsid w:val="00D767AC"/>
    <w:rsid w:val="00DD4BA7"/>
    <w:rsid w:val="00E05F5E"/>
    <w:rsid w:val="00E31473"/>
    <w:rsid w:val="00E33E12"/>
    <w:rsid w:val="00E36F8D"/>
    <w:rsid w:val="00E72852"/>
    <w:rsid w:val="00E81D70"/>
    <w:rsid w:val="00E93E04"/>
    <w:rsid w:val="00EA2B78"/>
    <w:rsid w:val="00EA5810"/>
    <w:rsid w:val="00EC1079"/>
    <w:rsid w:val="00F23622"/>
    <w:rsid w:val="00F3476C"/>
    <w:rsid w:val="00F6172E"/>
    <w:rsid w:val="00FA0FA4"/>
    <w:rsid w:val="00FD659D"/>
    <w:rsid w:val="00FF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2451D8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2451D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223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236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36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36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36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2451D8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2451D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223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236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36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36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36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St-708/2015-32</izvorni_sadrzaj>
    <derivirana_varijabla naziv="DomainObject.Oznaka_1">St-708/2015-32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2015.</izvorni_sadrzaj>
    <derivirana_varijabla naziv="DomainObject.Predmet.DatumOsnivanja_1">9.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St-708/2015</izvorni_sadrzaj>
    <derivirana_varijabla naziv="DomainObject.Predmet.OznakaBroj_1">St-708/2015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Akumulator d.d. likvidacijska masa</izvorni_sadrzaj>
    <derivirana_varijabla naziv="DomainObject.Predmet.ProtustrankaFormated_1">  Akumulator d.d. likvidacijska masa</derivirana_varijabla>
  </DomainObject.Predmet.ProtustrankaFormated>
  <DomainObject.Predmet.ProtustrankaFormatedOIB>
    <izvorni_sadrzaj>  Akumulator d.d. likvidacijska masa, OIB 65888913418</izvorni_sadrzaj>
    <derivirana_varijabla naziv="DomainObject.Predmet.ProtustrankaFormatedOIB_1">  Akumulator d.d. likvidacijska masa, OIB 65888913418</derivirana_varijabla>
  </DomainObject.Predmet.ProtustrankaFormatedOIB>
  <DomainObject.Predmet.ProtustrankaFormatedWithAdress>
    <izvorni_sadrzaj> Akumulator d.d. likvidacijska masa, Jurišićeva 3, 10000 Zagreb</izvorni_sadrzaj>
    <derivirana_varijabla naziv="DomainObject.Predmet.ProtustrankaFormatedWithAdress_1"> Akumulator d.d. likvidacijska masa, Jurišićeva 3, 10000 Zagreb</derivirana_varijabla>
  </DomainObject.Predmet.ProtustrankaFormatedWithAdress>
  <DomainObject.Predmet.ProtustrankaFormatedWithAdressOIB>
    <izvorni_sadrzaj> Akumulator d.d. likvidacijska masa, OIB 65888913418, Jurišićeva 3, 10000 Zagreb</izvorni_sadrzaj>
    <derivirana_varijabla naziv="DomainObject.Predmet.ProtustrankaFormatedWithAdressOIB_1"> Akumulator d.d. likvidacijska masa, OIB 65888913418, Jurišićeva 3, 10000 Zagreb</derivirana_varijabla>
  </DomainObject.Predmet.ProtustrankaFormatedWithAdressOIB>
  <DomainObject.Predmet.ProtustrankaWithAdress>
    <izvorni_sadrzaj>Akumulator d.d. likvidacijska masa Jurišićeva 3, 10000 Zagreb</izvorni_sadrzaj>
    <derivirana_varijabla naziv="DomainObject.Predmet.ProtustrankaWithAdress_1">Akumulator d.d. likvidacijska masa Jurišićeva 3, 10000 Zagreb</derivirana_varijabla>
  </DomainObject.Predmet.ProtustrankaWithAdress>
  <DomainObject.Predmet.ProtustrankaWithAdressOIB>
    <izvorni_sadrzaj>Akumulator d.d. likvidacijska masa, OIB 65888913418, Jurišićeva 3, 10000 Zagreb</izvorni_sadrzaj>
    <derivirana_varijabla naziv="DomainObject.Predmet.ProtustrankaWithAdressOIB_1">Akumulator d.d. likvidacijska masa, OIB 65888913418, Jurišićeva 3, 10000 Zagreb</derivirana_varijabla>
  </DomainObject.Predmet.ProtustrankaWithAdressOIB>
  <DomainObject.Predmet.ProtustrankaNazivFormated>
    <izvorni_sadrzaj>Akumulator d.d. likvidacijska masa</izvorni_sadrzaj>
    <derivirana_varijabla naziv="DomainObject.Predmet.ProtustrankaNazivFormated_1">Akumulator d.d. likvidacijska masa</derivirana_varijabla>
  </DomainObject.Predmet.ProtustrankaNazivFormated>
  <DomainObject.Predmet.ProtustrankaNazivFormatedOIB>
    <izvorni_sadrzaj>Akumulator d.d. likvidacijska masa, OIB 65888913418</izvorni_sadrzaj>
    <derivirana_varijabla naziv="DomainObject.Predmet.ProtustrankaNazivFormatedOIB_1">Akumulator d.d. likvidacijska masa, OIB 65888913418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Korana Ferdelji; MUNJA, tvornica akumulatora i baterija, dioničko društvo</izvorni_sadrzaj>
    <derivirana_varijabla naziv="DomainObject.Predmet.StrankaFormated_1">  Korana Ferdelji; MUNJA, tvornica akumulatora i baterija, dioničko društvo</derivirana_varijabla>
  </DomainObject.Predmet.StrankaFormated>
  <DomainObject.Predmet.StrankaFormatedOIB>
    <izvorni_sadrzaj>  Korana Ferdelji, OIB 74691192835; MUNJA, tvornica akumulatora i baterija, dioničko društvo, OIB 18961324564</izvorni_sadrzaj>
    <derivirana_varijabla naziv="DomainObject.Predmet.StrankaFormatedOIB_1">  Korana Ferdelji, OIB 74691192835; MUNJA, tvornica akumulatora i baterija, dioničko društvo, OIB 18961324564</derivirana_varijabla>
  </DomainObject.Predmet.StrankaFormatedOIB>
  <DomainObject.Predmet.StrankaFormatedWithAdress>
    <izvorni_sadrzaj> Korana Ferdelji, Biskupa J. Galjufa 7a, 10000 Zagreb; MUNJA, tvornica akumulatora i baterija, dioničko društvo, Koledovčina 3, 10000 Zagreb</izvorni_sadrzaj>
    <derivirana_varijabla naziv="DomainObject.Predmet.StrankaFormatedWithAdress_1"> Korana Ferdelji, Biskupa J. Galjufa 7a, 10000 Zagreb; MUNJA, tvornica akumulatora i baterija, dioničko društvo, Koledovčina 3, 10000 Zagreb</derivirana_varijabla>
  </DomainObject.Predmet.StrankaFormatedWithAdress>
  <DomainObject.Predmet.StrankaFormatedWithAdressOIB>
    <izvorni_sadrzaj> Korana Ferdelji, OIB 74691192835, Biskupa J. Galjufa 7a, 10000 Zagreb; MUNJA, tvornica akumulatora i baterija, dioničko društvo, OIB 18961324564, Koledovčina 3, 10000 Zagreb</izvorni_sadrzaj>
    <derivirana_varijabla naziv="DomainObject.Predmet.StrankaFormatedWithAdressOIB_1"> Korana Ferdelji, OIB 74691192835, Biskupa J. Galjufa 7a, 10000 Zagreb; MUNJA, tvornica akumulatora i baterija, dioničko društvo, OIB 18961324564, Koledovčina 3, 10000 Zagreb</derivirana_varijabla>
  </DomainObject.Predmet.StrankaFormatedWithAdressOIB>
  <DomainObject.Predmet.StrankaWithAdress>
    <izvorni_sadrzaj>Korana Ferdelji Biskupa J. Galjufa 7a,10000 Zagreb,MUNJA, tvornica akumulatora i baterija, dioničko društvo Koledovčina 3,10000 Zagreb</izvorni_sadrzaj>
    <derivirana_varijabla naziv="DomainObject.Predmet.StrankaWithAdress_1">Korana Ferdelji Biskupa J. Galjufa 7a,10000 Zagreb,MUNJA, tvornica akumulatora i baterija, dioničko društvo Koledovčina 3,10000 Zagreb</derivirana_varijabla>
  </DomainObject.Predmet.StrankaWithAdress>
  <DomainObject.Predmet.StrankaWithAdressOIB>
    <izvorni_sadrzaj>Korana Ferdelji, OIB 74691192835, Biskupa J. Galjufa 7a,10000 Zagreb,MUNJA, tvornica akumulatora i baterija, dioničko društvo, OIB 18961324564, Koledovčina 3,10000 Zagreb</izvorni_sadrzaj>
    <derivirana_varijabla naziv="DomainObject.Predmet.StrankaWithAdressOIB_1">Korana Ferdelji, OIB 74691192835, Biskupa J. Galjufa 7a,10000 Zagreb,MUNJA, tvornica akumulatora i baterija, dioničko društvo, OIB 18961324564, Koledovčina 3,10000 Zagreb</derivirana_varijabla>
  </DomainObject.Predmet.StrankaWithAdressOIB>
  <DomainObject.Predmet.StrankaNazivFormated>
    <izvorni_sadrzaj>Korana Ferdelji,MUNJA, tvornica akumulatora i baterija, dioničko društvo</izvorni_sadrzaj>
    <derivirana_varijabla naziv="DomainObject.Predmet.StrankaNazivFormated_1">Korana Ferdelji,MUNJA, tvornica akumulatora i baterija, dioničko društvo</derivirana_varijabla>
  </DomainObject.Predmet.StrankaNazivFormated>
  <DomainObject.Predmet.StrankaNazivFormatedOIB>
    <izvorni_sadrzaj>Korana Ferdelji, OIB 74691192835,MUNJA, tvornica akumulatora i baterija, dioničko društvo, OIB 18961324564</izvorni_sadrzaj>
    <derivirana_varijabla naziv="DomainObject.Predmet.StrankaNazivFormatedOIB_1">Korana Ferdelji, OIB 74691192835,MUNJA, tvornica akumulatora i baterija, dioničko društvo, OIB 18961324564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Korana Ferdelji</item>
      <item>MUNJA, tvornica akumulatora i baterija, dioničko društvo</item>
    </izvorni_sadrzaj>
    <derivirana_varijabla naziv="DomainObject.Predmet.StrankaListFormated_1">
      <item>Korana Ferdelji</item>
      <item>MUNJA, tvornica akumulatora i baterija, dioničko društvo</item>
    </derivirana_varijabla>
  </DomainObject.Predmet.StrankaListFormated>
  <DomainObject.Predmet.StrankaListFormatedOIB>
    <izvorni_sadrzaj>
      <item>Korana Ferdelji, OIB 74691192835</item>
      <item>MUNJA, tvornica akumulatora i baterija, dioničko društvo, OIB 18961324564</item>
    </izvorni_sadrzaj>
    <derivirana_varijabla naziv="DomainObject.Predmet.StrankaListFormatedOIB_1">
      <item>Korana Ferdelji, OIB 74691192835</item>
      <item>MUNJA, tvornica akumulatora i baterija, dioničko društvo, OIB 18961324564</item>
    </derivirana_varijabla>
  </DomainObject.Predmet.StrankaListFormatedOIB>
  <DomainObject.Predmet.StrankaListFormatedWithAdress>
    <izvorni_sadrzaj>
      <item>Korana Ferdelji, Biskupa J. Galjufa 7a, 10000 Zagreb</item>
      <item>MUNJA, tvornica akumulatora i baterija, dioničko društvo, Koledovčina 3, 10000 Zagreb</item>
    </izvorni_sadrzaj>
    <derivirana_varijabla naziv="DomainObject.Predmet.StrankaListFormatedWithAdress_1">
      <item>Korana Ferdelji, Biskupa J. Galjufa 7a, 10000 Zagreb</item>
      <item>MUNJA, tvornica akumulatora i baterija, dioničko društvo, Koledovčina 3, 10000 Zagreb</item>
    </derivirana_varijabla>
  </DomainObject.Predmet.StrankaListFormatedWithAdress>
  <DomainObject.Predmet.StrankaListFormatedWithAdressOIB>
    <izvorni_sadrzaj>
      <item>Korana Ferdelji, OIB 74691192835, Biskupa J. Galjufa 7a, 10000 Zagreb</item>
      <item>MUNJA, tvornica akumulatora i baterija, dioničko društvo, OIB 18961324564, Koledovčina 3, 10000 Zagreb</item>
    </izvorni_sadrzaj>
    <derivirana_varijabla naziv="DomainObject.Predmet.StrankaListFormatedWithAdressOIB_1">
      <item>Korana Ferdelji, OIB 74691192835, Biskupa J. Galjufa 7a, 10000 Zagreb</item>
      <item>MUNJA, tvornica akumulatora i baterija, dioničko društvo, OIB 18961324564, Koledovčina 3, 10000 Zagreb</item>
    </derivirana_varijabla>
  </DomainObject.Predmet.StrankaListFormatedWithAdressOIB>
  <DomainObject.Predmet.StrankaListNazivFormated>
    <izvorni_sadrzaj>
      <item>Korana Ferdelji</item>
      <item>MUNJA, tvornica akumulatora i baterija, dioničko društvo</item>
    </izvorni_sadrzaj>
    <derivirana_varijabla naziv="DomainObject.Predmet.StrankaListNazivFormated_1">
      <item>Korana Ferdelji</item>
      <item>MUNJA, tvornica akumulatora i baterija, dioničko društvo</item>
    </derivirana_varijabla>
  </DomainObject.Predmet.StrankaListNazivFormated>
  <DomainObject.Predmet.StrankaListNazivFormatedOIB>
    <izvorni_sadrzaj>
      <item>Korana Ferdelji, OIB 74691192835</item>
      <item>MUNJA, tvornica akumulatora i baterija, dioničko društvo, OIB 18961324564</item>
    </izvorni_sadrzaj>
    <derivirana_varijabla naziv="DomainObject.Predmet.StrankaListNazivFormatedOIB_1">
      <item>Korana Ferdelji, OIB 74691192835</item>
      <item>MUNJA, tvornica akumulatora i baterija, dioničko društvo, OIB 18961324564</item>
    </derivirana_varijabla>
  </DomainObject.Predmet.StrankaListNazivFormatedOIB>
  <DomainObject.Predmet.ProtuStrankaListFormated>
    <izvorni_sadrzaj>
      <item>Akumulator d.d. likvidacijska masa</item>
    </izvorni_sadrzaj>
    <derivirana_varijabla naziv="DomainObject.Predmet.ProtuStrankaListFormated_1">
      <item>Akumulator d.d. likvidacijska masa</item>
    </derivirana_varijabla>
  </DomainObject.Predmet.ProtuStrankaListFormated>
  <DomainObject.Predmet.ProtuStrankaListFormatedOIB>
    <izvorni_sadrzaj>
      <item>Akumulator d.d. likvidacijska masa, OIB 65888913418</item>
    </izvorni_sadrzaj>
    <derivirana_varijabla naziv="DomainObject.Predmet.ProtuStrankaListFormatedOIB_1">
      <item>Akumulator d.d. likvidacijska masa, OIB 65888913418</item>
    </derivirana_varijabla>
  </DomainObject.Predmet.ProtuStrankaListFormatedOIB>
  <DomainObject.Predmet.ProtuStrankaListFormatedWithAdress>
    <izvorni_sadrzaj>
      <item>Akumulator d.d. likvidacijska masa, Jurišićeva 3, 10000 Zagreb</item>
    </izvorni_sadrzaj>
    <derivirana_varijabla naziv="DomainObject.Predmet.ProtuStrankaListFormatedWithAdress_1">
      <item>Akumulator d.d. likvidacijska masa, Jurišićeva 3, 10000 Zagreb</item>
    </derivirana_varijabla>
  </DomainObject.Predmet.ProtuStrankaListFormatedWithAdress>
  <DomainObject.Predmet.ProtuStrankaListFormatedWithAdressOIB>
    <izvorni_sadrzaj>
      <item>Akumulator d.d. likvidacijska masa, OIB 65888913418, Jurišićeva 3, 10000 Zagreb</item>
    </izvorni_sadrzaj>
    <derivirana_varijabla naziv="DomainObject.Predmet.ProtuStrankaListFormatedWithAdressOIB_1">
      <item>Akumulator d.d. likvidacijska masa, OIB 65888913418, Jurišićeva 3, 10000 Zagreb</item>
    </derivirana_varijabla>
  </DomainObject.Predmet.ProtuStrankaListFormatedWithAdressOIB>
  <DomainObject.Predmet.ProtuStrankaListNazivFormated>
    <izvorni_sadrzaj>
      <item>Akumulator d.d. likvidacijska masa</item>
    </izvorni_sadrzaj>
    <derivirana_varijabla naziv="DomainObject.Predmet.ProtuStrankaListNazivFormated_1">
      <item>Akumulator d.d. likvidacijska masa</item>
    </derivirana_varijabla>
  </DomainObject.Predmet.ProtuStrankaListNazivFormated>
  <DomainObject.Predmet.ProtuStrankaListNazivFormatedOIB>
    <izvorni_sadrzaj>
      <item>Akumulator d.d. likvidacijska masa, OIB 65888913418</item>
    </izvorni_sadrzaj>
    <derivirana_varijabla naziv="DomainObject.Predmet.ProtuStrankaListNazivFormatedOIB_1">
      <item>Akumulator d.d. likvidacijska masa, OIB 65888913418</item>
    </derivirana_varijabla>
  </DomainObject.Predmet.ProtuStrankaListNazivFormatedOIB>
  <DomainObject.Predmet.OstaliListFormated>
    <izvorni_sadrzaj>
      <item>Ivan Miloloža</item>
    </izvorni_sadrzaj>
    <derivirana_varijabla naziv="DomainObject.Predmet.OstaliListFormated_1">
      <item>Ivan Miloloža</item>
    </derivirana_varijabla>
  </DomainObject.Predmet.OstaliListFormated>
  <DomainObject.Predmet.OstaliListFormatedOIB>
    <izvorni_sadrzaj>
      <item>Ivan Miloloža, OIB 58206973798</item>
    </izvorni_sadrzaj>
    <derivirana_varijabla naziv="DomainObject.Predmet.OstaliListFormatedOIB_1">
      <item>Ivan Miloloža, OIB 58206973798</item>
    </derivirana_varijabla>
  </DomainObject.Predmet.OstaliListFormatedOIB>
  <DomainObject.Predmet.OstaliListFormatedWithAdress>
    <izvorni_sadrzaj>
      <item>Ivan Miloloža, Rebar 66, 10000 Zagreb</item>
    </izvorni_sadrzaj>
    <derivirana_varijabla naziv="DomainObject.Predmet.OstaliListFormatedWithAdress_1">
      <item>Ivan Miloloža, Rebar 66, 10000 Zagreb</item>
    </derivirana_varijabla>
  </DomainObject.Predmet.OstaliListFormatedWithAdress>
  <DomainObject.Predmet.OstaliListFormatedWithAdressOIB>
    <izvorni_sadrzaj>
      <item>Ivan Miloloža, OIB 58206973798, Rebar 66, 10000 Zagreb</item>
    </izvorni_sadrzaj>
    <derivirana_varijabla naziv="DomainObject.Predmet.OstaliListFormatedWithAdressOIB_1">
      <item>Ivan Miloloža, OIB 58206973798, Rebar 66, 10000 Zagreb</item>
    </derivirana_varijabla>
  </DomainObject.Predmet.OstaliListFormatedWithAdressOIB>
  <DomainObject.Predmet.OstaliListNazivFormated>
    <izvorni_sadrzaj>
      <item>Ivan Miloloža</item>
    </izvorni_sadrzaj>
    <derivirana_varijabla naziv="DomainObject.Predmet.OstaliListNazivFormated_1">
      <item>Ivan Miloloža</item>
    </derivirana_varijabla>
  </DomainObject.Predmet.OstaliListNazivFormated>
  <DomainObject.Predmet.OstaliListNazivFormatedOIB>
    <izvorni_sadrzaj>
      <item>Ivan Miloloža, OIB 58206973798</item>
    </izvorni_sadrzaj>
    <derivirana_varijabla naziv="DomainObject.Predmet.OstaliListNazivFormatedOIB_1">
      <item>Ivan Miloloža, OIB 58206973798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St-708/2015-32</izvorni_sadrzaj>
    <derivirana_varijabla naziv="DomainObject.PoslovniBrojDokumenta_1">St-708/2015-32</derivirana_varijabla>
  </DomainObject.PoslovniBrojDokumenta>
  <DomainObject.Predmet.StrankaIDrugi>
    <izvorni_sadrzaj>Korana Ferdelji i dr.</izvorni_sadrzaj>
    <derivirana_varijabla naziv="DomainObject.Predmet.StrankaIDrugi_1">Korana Ferdelji i dr.</derivirana_varijabla>
  </DomainObject.Predmet.StrankaIDrugi>
  <DomainObject.Predmet.ProtustrankaIDrugi>
    <izvorni_sadrzaj>Akumulator d.d. likvidacijska masa</izvorni_sadrzaj>
    <derivirana_varijabla naziv="DomainObject.Predmet.ProtustrankaIDrugi_1">Akumulator d.d. likvidacijska masa</derivirana_varijabla>
  </DomainObject.Predmet.ProtustrankaIDrugi>
  <DomainObject.Predmet.StrankaIDrugiAdressOIB>
    <izvorni_sadrzaj>Korana Ferdelji, OIB 74691192835, Biskupa J. Galjufa 7a, 10000 Zagreb i dr.</izvorni_sadrzaj>
    <derivirana_varijabla naziv="DomainObject.Predmet.StrankaIDrugiAdressOIB_1">Korana Ferdelji, OIB 74691192835, Biskupa J. Galjufa 7a, 10000 Zagreb i dr.</derivirana_varijabla>
  </DomainObject.Predmet.StrankaIDrugiAdressOIB>
  <DomainObject.Predmet.ProtustrankaIDrugiAdressOIB>
    <izvorni_sadrzaj>Akumulator d.d. likvidacijska masa, OIB 65888913418, Jurišićeva 3, 10000 Zagreb</izvorni_sadrzaj>
    <derivirana_varijabla naziv="DomainObject.Predmet.ProtustrankaIDrugiAdressOIB_1">Akumulator d.d. likvidacijska masa, OIB 65888913418, Jurišićeva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Korana Ferdelji</item>
      <item>Akumulator d.d. likvidacijska masa</item>
      <item>Ivan Miloloža</item>
      <item>MUNJA, tvornica akumulatora i baterija, dioničko društvo</item>
    </izvorni_sadrzaj>
    <derivirana_varijabla naziv="DomainObject.Predmet.SudioniciListNaziv_1">
      <item>Korana Ferdelji</item>
      <item>Akumulator d.d. likvidacijska masa</item>
      <item>Ivan Miloloža</item>
      <item>MUNJA, tvornica akumulatora i baterija, dioničko društvo</item>
    </derivirana_varijabla>
  </DomainObject.Predmet.SudioniciListNaziv>
  <DomainObject.Predmet.SudioniciListAdressOIB>
    <izvorni_sadrzaj>
      <item>Korana Ferdelji, OIB 74691192835, Biskupa J. Galjufa 7a,10000 Zagreb</item>
      <item>Akumulator d.d. likvidacijska masa, OIB 65888913418, Jurišićeva 3,10000 Zagreb</item>
      <item>Ivan Miloloža, OIB 58206973798, Rebar 66,10000 Zagreb</item>
      <item>MUNJA, tvornica akumulatora i baterija, dioničko društvo, OIB 18961324564, Koledovčina 3,10000 Zagreb</item>
    </izvorni_sadrzaj>
    <derivirana_varijabla naziv="DomainObject.Predmet.SudioniciListAdressOIB_1">
      <item>Korana Ferdelji, OIB 74691192835, Biskupa J. Galjufa 7a,10000 Zagreb</item>
      <item>Akumulator d.d. likvidacijska masa, OIB 65888913418, Jurišićeva 3,10000 Zagreb</item>
      <item>Ivan Miloloža, OIB 58206973798, Rebar 66,10000 Zagreb</item>
      <item>MUNJA, tvornica akumulatora i baterija, dioničko društvo, OIB 18961324564, Koledovčina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74691192835</item>
      <item>, OIB 65888913418</item>
      <item>, OIB 58206973798</item>
      <item>, OIB 18961324564</item>
    </izvorni_sadrzaj>
    <derivirana_varijabla naziv="DomainObject.Predmet.SudioniciListNazivOIB_1">
      <item>, OIB 74691192835</item>
      <item>, OIB 65888913418</item>
      <item>, OIB 58206973798</item>
      <item>, OIB 18961324564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321</properties:Words>
  <properties:Characters>1696</properties:Characters>
  <properties:Lines>56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2016-10-20T12:38:00Z</dcterms:created>
  <dc:creator>Sudsko vijeće</dc:creator>
  <cp:lastModifiedBy>Valentina Kranjčić</cp:lastModifiedBy>
  <cp:lastPrinted>2016-01-27T15:17:00Z</cp:lastPrinted>
  <dcterms:modified xmlns:xsi="http://www.w3.org/2001/XMLSchema-instance" xsi:type="dcterms:W3CDTF">2016-10-20T12:47:00Z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St-708/2015-32 / Odluka - Rješenje - sazivanje skupštine vjerovnika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