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5143" w14:paraId="5fe5143" w:rsidRDefault="00F9317C" w:rsidP="00517451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5153ED">
        <w:rPr>
          <w:b/>
        </w:rPr>
        <w:t>Posl</w:t>
      </w:r>
      <w:proofErr w:type="spellEnd"/>
      <w:r w:rsidRPr="005153ED">
        <w:rPr>
          <w:b/>
        </w:rPr>
        <w:t>. br. 18 St-</w:t>
      </w:r>
      <w:r w:rsidR="00725ADD">
        <w:rPr>
          <w:b/>
        </w:rPr>
        <w:t>777</w:t>
      </w:r>
      <w:r w:rsidR="00AA295C">
        <w:rPr>
          <w:b/>
        </w:rPr>
        <w:t>/</w:t>
      </w:r>
      <w:r w:rsidR="00414FE7">
        <w:rPr>
          <w:b/>
        </w:rPr>
        <w:t>2016</w:t>
      </w: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A295C" w:rsidP="00AA295C" w:rsidR="00AA295C" w:rsidRPr="00AA295C">
      <w:pPr>
        <w:rPr>
          <w:b/>
        </w:rPr>
      </w:pPr>
      <w:r w:rsidRPr="00AA295C">
        <w:rPr>
          <w:b/>
        </w:rPr>
        <w:t>STALNA SLUŽBA U DUBROVNIKU</w:t>
      </w:r>
    </w:p>
    <w:p w:rsidRDefault="00AA295C" w:rsidP="00AA295C" w:rsidR="00F9317C">
      <w:r w:rsidRPr="00AA295C">
        <w:rPr>
          <w:b/>
        </w:rPr>
        <w:t>Dubrovnik, Dr. Ante Starčevića 23</w:t>
      </w:r>
    </w:p>
    <w:p w:rsidRDefault="006331DE" w:rsidP="00414FE7" w:rsidR="006331DE">
      <w:pPr>
        <w:rPr>
          <w:b/>
        </w:rPr>
      </w:pPr>
    </w:p>
    <w:p w:rsidRDefault="00F9317C" w:rsidP="00414FE7" w:rsidR="00414FE7">
      <w:pPr>
        <w:jc w:val="center"/>
        <w:rPr>
          <w:b/>
        </w:rPr>
      </w:pP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E</w:t>
      </w:r>
      <w:r w:rsidR="00746805">
        <w:rPr>
          <w:b/>
        </w:rPr>
        <w:t xml:space="preserve"> </w:t>
      </w:r>
      <w:r w:rsidRPr="006C7F48">
        <w:rPr>
          <w:b/>
        </w:rPr>
        <w:t>P</w:t>
      </w:r>
      <w:r w:rsidR="00746805">
        <w:rPr>
          <w:b/>
        </w:rPr>
        <w:t xml:space="preserve"> </w:t>
      </w:r>
      <w:r w:rsidRPr="006C7F48">
        <w:rPr>
          <w:b/>
        </w:rPr>
        <w:t>U</w:t>
      </w:r>
      <w:r w:rsidR="00746805">
        <w:rPr>
          <w:b/>
        </w:rPr>
        <w:t xml:space="preserve"> </w:t>
      </w:r>
      <w:r w:rsidRPr="006C7F48">
        <w:rPr>
          <w:b/>
        </w:rPr>
        <w:t>B</w:t>
      </w:r>
      <w:r w:rsidR="00746805">
        <w:rPr>
          <w:b/>
        </w:rPr>
        <w:t xml:space="preserve"> </w:t>
      </w:r>
      <w:r w:rsidRPr="006C7F48">
        <w:rPr>
          <w:b/>
        </w:rPr>
        <w:t>L</w:t>
      </w:r>
      <w:r w:rsidR="00746805">
        <w:rPr>
          <w:b/>
        </w:rPr>
        <w:t xml:space="preserve"> </w:t>
      </w:r>
      <w:r w:rsidRPr="006C7F48">
        <w:rPr>
          <w:b/>
        </w:rPr>
        <w:t>I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 xml:space="preserve">A </w:t>
      </w:r>
      <w:r w:rsidR="00746805">
        <w:rPr>
          <w:b/>
        </w:rPr>
        <w:t xml:space="preserve"> </w:t>
      </w:r>
      <w:r w:rsidRPr="006C7F48">
        <w:rPr>
          <w:b/>
        </w:rPr>
        <w:t>H</w:t>
      </w:r>
      <w:r w:rsidR="00746805">
        <w:rPr>
          <w:b/>
        </w:rPr>
        <w:t xml:space="preserve"> </w:t>
      </w: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V</w:t>
      </w:r>
      <w:r w:rsidR="00746805">
        <w:rPr>
          <w:b/>
        </w:rPr>
        <w:t xml:space="preserve"> </w:t>
      </w:r>
      <w:r w:rsidRPr="006C7F48">
        <w:rPr>
          <w:b/>
        </w:rPr>
        <w:t>A</w:t>
      </w:r>
      <w:r w:rsidR="00746805">
        <w:rPr>
          <w:b/>
        </w:rPr>
        <w:t xml:space="preserve"> </w:t>
      </w:r>
      <w:r w:rsidRPr="006C7F48">
        <w:rPr>
          <w:b/>
        </w:rPr>
        <w:t>T</w:t>
      </w:r>
      <w:r w:rsidR="00746805">
        <w:rPr>
          <w:b/>
        </w:rPr>
        <w:t xml:space="preserve"> </w:t>
      </w:r>
      <w:r w:rsidRPr="006C7F48">
        <w:rPr>
          <w:b/>
        </w:rPr>
        <w:t>S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>A</w:t>
      </w:r>
    </w:p>
    <w:p w:rsidRDefault="00A64506" w:rsidP="00414FE7" w:rsidR="002275E2" w:rsidRPr="00414FE7">
      <w:pPr>
        <w:jc w:val="center"/>
        <w:rPr>
          <w:b/>
        </w:rPr>
      </w:pPr>
      <w:r w:rsidRPr="00AA650B"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</w:r>
      <w:r w:rsidR="00725ADD" w:rsidRPr="00725ADD">
        <w:t xml:space="preserve">Trgovački sud u Splitu, Stalna služba u Dubrovniku, po sucu tog suda Katarini Franković, kao sucu pojedincu, u stečajnom postupku nad dužnikom SREBRO d.o.o. u stečaju, Lastovo, Biskupa </w:t>
      </w:r>
      <w:proofErr w:type="spellStart"/>
      <w:r w:rsidR="00725ADD" w:rsidRPr="00725ADD">
        <w:t>Đivoje</w:t>
      </w:r>
      <w:proofErr w:type="spellEnd"/>
      <w:r w:rsidR="00725ADD" w:rsidRPr="00725ADD">
        <w:t xml:space="preserve"> </w:t>
      </w:r>
      <w:proofErr w:type="spellStart"/>
      <w:r w:rsidR="00725ADD" w:rsidRPr="00725ADD">
        <w:t>bb</w:t>
      </w:r>
      <w:proofErr w:type="spellEnd"/>
      <w:r w:rsidR="00725ADD" w:rsidRPr="00725ADD">
        <w:t xml:space="preserve">, MBS: 090027232, OIB: 61770712003, zastupano po stečajnom upravitelju Bože </w:t>
      </w:r>
      <w:proofErr w:type="spellStart"/>
      <w:r w:rsidR="00725ADD" w:rsidRPr="00725ADD">
        <w:t>Guvo</w:t>
      </w:r>
      <w:proofErr w:type="spellEnd"/>
      <w:r w:rsidR="00725ADD" w:rsidRPr="00725ADD">
        <w:t xml:space="preserve">, Split, </w:t>
      </w:r>
      <w:proofErr w:type="spellStart"/>
      <w:r w:rsidR="00725ADD" w:rsidRPr="00725ADD">
        <w:t>Smiljanićeva</w:t>
      </w:r>
      <w:proofErr w:type="spellEnd"/>
      <w:r w:rsidR="00725ADD" w:rsidRPr="00725ADD">
        <w:t xml:space="preserve"> 2, OIB: 553</w:t>
      </w:r>
      <w:r w:rsidR="00737B6B">
        <w:t>68811100, izvan ročišta, dana 28. kolovoza</w:t>
      </w:r>
      <w:r w:rsidR="00725ADD" w:rsidRPr="00725ADD">
        <w:t xml:space="preserve"> 2018. godine,</w:t>
      </w:r>
    </w:p>
    <w:p w:rsidRDefault="006331DE" w:rsidP="00414FE7" w:rsidR="006331DE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725ADD" w:rsidR="00414FE7" w:rsidRPr="00414FE7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725ADD" w:rsidRPr="00725ADD">
        <w:t xml:space="preserve">Bože </w:t>
      </w:r>
      <w:proofErr w:type="spellStart"/>
      <w:r w:rsidR="00725ADD" w:rsidRPr="00725ADD">
        <w:t>Guvo</w:t>
      </w:r>
      <w:proofErr w:type="spellEnd"/>
      <w:r w:rsidR="00AA295C">
        <w:t>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 xml:space="preserve">u spis dostaviti </w:t>
      </w:r>
      <w:r w:rsidR="00737B6B">
        <w:t>izvješće te prijedloge a radi postupanja sukladno Stečajnom zakonu, a obzirom da je završno ročište održano u travnju 2018.g.</w:t>
      </w:r>
      <w:r w:rsidR="009F6AC2" w:rsidRPr="009F6AC2">
        <w:t>.</w:t>
      </w:r>
    </w:p>
    <w:p w:rsidRDefault="00414FE7" w:rsidP="00414FE7" w:rsidR="00414FE7">
      <w:pPr>
        <w:jc w:val="both"/>
      </w:pP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725ADD">
        <w:rPr>
          <w:b/>
        </w:rPr>
        <w:t>2</w:t>
      </w:r>
      <w:r w:rsidR="00737B6B">
        <w:rPr>
          <w:b/>
        </w:rPr>
        <w:t>8</w:t>
      </w:r>
      <w:r w:rsidRPr="00FD23BA">
        <w:rPr>
          <w:b/>
        </w:rPr>
        <w:t xml:space="preserve">. </w:t>
      </w:r>
      <w:r w:rsidR="00737B6B">
        <w:rPr>
          <w:b/>
        </w:rPr>
        <w:t>kolovoza</w:t>
      </w:r>
      <w:r w:rsidRPr="00FD23BA">
        <w:rPr>
          <w:b/>
        </w:rPr>
        <w:t xml:space="preserve"> 201</w:t>
      </w:r>
      <w:r w:rsidR="005F13CC">
        <w:rPr>
          <w:b/>
        </w:rPr>
        <w:t>8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414FE7" w:rsidR="002861BF" w:rsidRPr="00AA650B">
      <w:pPr>
        <w:jc w:val="both"/>
      </w:pPr>
      <w:r>
        <w:t>-</w:t>
      </w:r>
      <w:r>
        <w:tab/>
        <w:t>stečajnom upravitelju</w:t>
      </w:r>
      <w:r w:rsidR="005F13CC">
        <w:t xml:space="preserve"> putem </w:t>
      </w:r>
      <w:r w:rsidR="005F13CC" w:rsidRPr="005F13CC">
        <w:t>e-oglasna ploča suda</w:t>
      </w: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13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proofErr w:type="spellStart"/>
    <w:r w:rsidRPr="00414FE7">
      <w:t>Posl</w:t>
    </w:r>
    <w:proofErr w:type="spellEnd"/>
    <w:r w:rsidRPr="00414FE7">
      <w:t>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D549E"/>
    <w:rsid w:val="005E3D72"/>
    <w:rsid w:val="005F13CC"/>
    <w:rsid w:val="006079F7"/>
    <w:rsid w:val="00614B48"/>
    <w:rsid w:val="00617822"/>
    <w:rsid w:val="006331DE"/>
    <w:rsid w:val="006B1910"/>
    <w:rsid w:val="006B5FFE"/>
    <w:rsid w:val="006D1B0D"/>
    <w:rsid w:val="006D1E3F"/>
    <w:rsid w:val="006D455D"/>
    <w:rsid w:val="006E2555"/>
    <w:rsid w:val="006E3EBD"/>
    <w:rsid w:val="00725ADD"/>
    <w:rsid w:val="00730E96"/>
    <w:rsid w:val="007333EE"/>
    <w:rsid w:val="00737B6B"/>
    <w:rsid w:val="00741D3F"/>
    <w:rsid w:val="00746805"/>
    <w:rsid w:val="00766C86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9F6AC2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691E"/>
    <w:rsid w:val="00B9324D"/>
    <w:rsid w:val="00B96F11"/>
    <w:rsid w:val="00BA02EC"/>
    <w:rsid w:val="00BB0DAD"/>
    <w:rsid w:val="00BF0DC6"/>
    <w:rsid w:val="00BF5C75"/>
    <w:rsid w:val="00C0647A"/>
    <w:rsid w:val="00C3178B"/>
    <w:rsid w:val="00C520DC"/>
    <w:rsid w:val="00C70DF2"/>
    <w:rsid w:val="00C93176"/>
    <w:rsid w:val="00CA40C3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0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0C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0C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0C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0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0C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0C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0C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430/16</izvorni_sadrzaj>
    <derivirana_varijabla naziv="DomainObject.Predmet.Opis_1">Nastavak nakon OBUSTAVE St 430/16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SREBRO d.o.o. za usluge zastupanog po punomoćniku Bože Guvo, stečajni upravitelj</izvorni_sadrzaj>
    <derivirana_varijabla naziv="DomainObject.Predmet.ProtustrankaFormated_1">  SREBRO d.o.o. za usluge zastupanog po punomoćniku Bože Guvo, stečajni upravitelj</derivirana_varijabla>
  </DomainObject.Predmet.ProtustrankaFormated>
  <DomainObject.Predmet.ProtustrankaFormatedOIB>
    <izvorni_sadrzaj>  SREBRO d.o.o. za usluge, OIB 61770712003 zastupanog po punomoćniku Bože Guvo, stečajni upravitelj</izvorni_sadrzaj>
    <derivirana_varijabla naziv="DomainObject.Predmet.ProtustrankaFormatedOIB_1">  SREBRO d.o.o. za usluge, OIB 61770712003 zastupanog po punomoćniku Bože Guvo, stečajni upravitelj</derivirana_varijabla>
  </DomainObject.Predmet.ProtustrankaFormatedOIB>
  <DomainObject.Predmet.ProtustrankaFormatedWithAdress>
    <izvorni_sadrzaj> SREBRO d.o.o. za usluge, Biskupa Đivoje/bb, 20290 Lastovo zastupanog po punomoćniku Bože Guvo, stečajni upravitelj</izvorni_sadrzaj>
    <derivirana_varijabla naziv="DomainObject.Predmet.ProtustrankaFormatedWithAdress_1"> SREBRO d.o.o. za usluge, Biskupa Đivoje/bb, 20290 Lastovo zastupanog po punomoćniku Bože Guvo, stečajni upravitelj</derivirana_varijabla>
  </DomainObject.Predmet.ProtustrankaFormatedWithAdress>
  <DomainObject.Predmet.ProtustrankaFormatedWithAdressOIB>
    <izvorni_sadrzaj> SREBRO d.o.o. za usluge, OIB 61770712003, Biskupa Đivoje/bb, 20290 Lastovo zastupanog po punomoćniku Bože Guvo, stečajni upravitelj</izvorni_sadrzaj>
    <derivirana_varijabla naziv="DomainObject.Predmet.ProtustrankaFormatedWithAdressOIB_1"> SREBRO d.o.o. za usluge, OIB 61770712003, Biskupa Đivoje/bb, 20290 Lastovo zastupanog po punomoćniku Bože Guvo, stečajni upravitelj</derivirana_varijabla>
  </DomainObject.Predmet.ProtustrankaFormatedWithAdressOIB>
  <DomainObject.Predmet.ProtustrankaWithAdress>
    <izvorni_sadrzaj>SREBRO d.o.o. za usluge Biskupa Đivoje/bb, 20290 Lastovo</izvorni_sadrzaj>
    <derivirana_varijabla naziv="DomainObject.Predmet.ProtustrankaWithAdress_1">SREBRO d.o.o. za usluge Biskupa Đivoje/bb, 20290 Lastovo</derivirana_varijabla>
  </DomainObject.Predmet.ProtustrankaWithAdress>
  <DomainObject.Predmet.ProtustrankaWithAdressOIB>
    <izvorni_sadrzaj>SREBRO d.o.o. za usluge, OIB 61770712003, Biskupa Đivoje/bb, 20290 Lastovo</izvorni_sadrzaj>
    <derivirana_varijabla naziv="DomainObject.Predmet.ProtustrankaWithAdressOIB_1">SREBRO d.o.o. za usluge, OIB 61770712003, Biskupa Đivoje/bb, 20290 Lastovo</derivirana_varijabla>
  </DomainObject.Predmet.ProtustrankaWithAdressOIB>
  <DomainObject.Predmet.ProtustrankaNazivFormated>
    <izvorni_sadrzaj>SREBRO d.o.o. za usluge</izvorni_sadrzaj>
    <derivirana_varijabla naziv="DomainObject.Predmet.ProtustrankaNazivFormated_1">SREBRO d.o.o. za usluge</derivirana_varijabla>
  </DomainObject.Predmet.ProtustrankaNazivFormated>
  <DomainObject.Predmet.ProtustrankaNazivFormatedOIB>
    <izvorni_sadrzaj>SREBRO d.o.o. za usluge, OIB 61770712003</izvorni_sadrzaj>
    <derivirana_varijabla naziv="DomainObject.Predmet.ProtustrankaNazivFormatedOIB_1">SREBRO d.o.o. za usluge, OIB 61770712003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SREBRO d.o.o. za usluge zastupanog po punomoćniku Bože Guvo, stečajni upravitelj</item>
    </izvorni_sadrzaj>
    <derivirana_varijabla naziv="DomainObject.Predmet.ProtuStrankaListFormated_1">
      <item>SREBRO d.o.o. za usluge zastupanog po punomoćniku Bože Guvo, stečajni upravitelj</item>
    </derivirana_varijabla>
  </DomainObject.Predmet.ProtuStrankaListFormated>
  <DomainObject.Predmet.ProtuStrankaListFormatedOIB>
    <izvorni_sadrzaj>
      <item>SREBRO d.o.o. za usluge, OIB 61770712003 zastupanog po punomoćniku Bože Guvo, stečajni upravitelj</item>
    </izvorni_sadrzaj>
    <derivirana_varijabla naziv="DomainObject.Predmet.ProtuStrankaListFormatedOIB_1">
      <item>SREBRO d.o.o. za usluge, OIB 61770712003 zastupanog po punomoćniku Bože Guvo, stečajni upravitelj</item>
    </derivirana_varijabla>
  </DomainObject.Predmet.ProtuStrankaListFormatedOIB>
  <DomainObject.Predmet.ProtuStrankaListFormatedWithAdress>
    <izvorni_sadrzaj>
      <item>SREBRO d.o.o. za usluge, Biskupa Đivoje/bb, 20290 Lastovo zastupanog po punomoćniku Bože Guvo, stečajni upravitelj</item>
    </izvorni_sadrzaj>
    <derivirana_varijabla naziv="DomainObject.Predmet.ProtuStrankaListFormatedWithAdress_1">
      <item>SREBRO d.o.o. za usluge, Biskupa Đivoje/bb, 20290 Lastovo zastupanog po punomoćniku Bože Guvo, stečajni upravitelj</item>
    </derivirana_varijabla>
  </DomainObject.Predmet.ProtuStrankaListFormatedWithAdress>
  <DomainObject.Predmet.ProtuStrankaListFormatedWithAdressOIB>
    <izvorni_sadrzaj>
      <item>SREBRO d.o.o. za usluge, OIB 61770712003, Biskupa Đivoje/bb, 20290 Lastovo zastupanog po punomoćniku Bože Guvo, stečajni upravitelj</item>
    </izvorni_sadrzaj>
    <derivirana_varijabla naziv="DomainObject.Predmet.ProtuStrankaListFormatedWithAdressOIB_1">
      <item>SREBRO d.o.o. za usluge, OIB 61770712003, Biskupa Đivoje/bb, 20290 Lastovo zastupanog po punomoćniku Bože Guvo, stečajni upravitelj</item>
    </derivirana_varijabla>
  </DomainObject.Predmet.ProtuStrankaListFormatedWithAdressOIB>
  <DomainObject.Predmet.ProtuStrankaListNazivFormated>
    <izvorni_sadrzaj>
      <item>SREBRO d.o.o. za usluge</item>
    </izvorni_sadrzaj>
    <derivirana_varijabla naziv="DomainObject.Predmet.ProtuStrankaListNazivFormated_1">
      <item>SREBRO d.o.o. za usluge</item>
    </derivirana_varijabla>
  </DomainObject.Predmet.ProtuStrankaListNazivFormated>
  <DomainObject.Predmet.ProtuStrankaListNazivFormatedOIB>
    <izvorni_sadrzaj>
      <item>SREBRO d.o.o. za usluge, OIB 61770712003</item>
    </izvorni_sadrzaj>
    <derivirana_varijabla naziv="DomainObject.Predmet.ProtuStrankaListNazivFormatedOIB_1">
      <item>SREBRO d.o.o. za usluge, OIB 61770712003</item>
    </derivirana_varijabla>
  </DomainObject.Predmet.ProtuStrankaListNazivFormatedOIB>
  <DomainObject.Predmet.OstaliListFormated>
    <izvorni_sadrzaj>
      <item>zamj. ŽDO - Tihan Hilje</item>
      <item>Bože Guvo, stečajni upravitelj punomoćnik sudionika u postupku SREBRO d.o.o. za usluge</item>
      <item>Lučo Jurica</item>
    </izvorni_sadrzaj>
    <derivirana_varijabla naziv="DomainObject.Predmet.OstaliListFormated_1">
      <item>zamj. ŽDO - Tihan Hilje</item>
      <item>Bože Guvo, stečajni upravitelj punomoćnik sudionika u postupku SREBRO d.o.o. za usluge</item>
      <item>Lučo Jurica</item>
    </derivirana_varijabla>
  </DomainObject.Predmet.OstaliListFormated>
  <DomainObject.Predmet.OstaliListFormatedOIB>
    <izvorni_sadrzaj>
      <item>zamj. ŽDO - Tihan Hilje</item>
      <item>Bože Guvo, stečajni upravitelj, OIB 55368811100 punomoćnik sudionika u postupku SREBRO d.o.o. za usluge</item>
      <item>Lučo Jurica</item>
    </izvorni_sadrzaj>
    <derivirana_varijabla naziv="DomainObject.Predmet.OstaliListFormatedOIB_1">
      <item>zamj. ŽDO - Tihan Hilje</item>
      <item>Bože Guvo, stečajni upravitelj, OIB 55368811100 punomoćnik sudionika u postupku SREBRO d.o.o. za usluge</item>
      <item>Lučo Jurica</item>
    </derivirana_varijabla>
  </DomainObject.Predmet.OstaliListFormatedOIB>
  <DomainObject.Predmet.OstaliListFormatedWithAdress>
    <izvorni_sadrzaj>
      <item>zamj. ŽDO - Tihan Hilje</item>
      <item>Bože Guvo, stečajni upravitelj, Smiljanićeva 2, 21000 Split punomoćnik sudionika u postupku SREBRO d.o.o. za usluge</item>
      <item>Lučo Jurica, Biskupa Đivoje 0, 20290 Lastovo</item>
    </izvorni_sadrzaj>
    <derivirana_varijabla naziv="DomainObject.Predmet.OstaliListFormatedWithAdress_1">
      <item>zamj. ŽDO - Tihan Hilje</item>
      <item>Bože Guvo, stečajni upravitelj, Smiljanićeva 2, 21000 Split punomoćnik sudionika u postupku SREBRO d.o.o. za usluge</item>
      <item>Lučo Jurica, Biskupa Đivoje 0, 20290 Lastovo</item>
    </derivirana_varijabla>
  </DomainObject.Predmet.OstaliListFormatedWithAdress>
  <DomainObject.Predmet.OstaliListFormatedWithAdressOIB>
    <izvorni_sadrzaj>
      <item>zamj. ŽDO - Tihan Hilje</item>
      <item>Bože Guvo, stečajni upravitelj, OIB 55368811100, Smiljanićeva 2, 21000 Split punomoćnik sudionika u postupku SREBRO d.o.o. za usluge</item>
      <item>Lučo Jurica, Biskupa Đivoje 0, 20290 Lastovo</item>
    </izvorni_sadrzaj>
    <derivirana_varijabla naziv="DomainObject.Predmet.OstaliListFormatedWithAdressOIB_1">
      <item>zamj. ŽDO - Tihan Hilje</item>
      <item>Bože Guvo, stečajni upravitelj, OIB 55368811100, Smiljanićeva 2, 21000 Split punomoćnik sudionika u postupku SREBRO d.o.o. za usluge</item>
      <item>Lučo Jurica, Biskupa Đivoje 0, 20290 Lastovo</item>
    </derivirana_varijabla>
  </DomainObject.Predmet.OstaliListFormatedWithAdressOIB>
  <DomainObject.Predmet.OstaliListNazivFormated>
    <izvorni_sadrzaj>
      <item>zamj. ŽDO - Tihan Hilje</item>
      <item>Bože Guvo, stečajni upravitelj</item>
      <item>Lučo Jurica</item>
    </izvorni_sadrzaj>
    <derivirana_varijabla naziv="DomainObject.Predmet.OstaliListNazivFormated_1">
      <item>zamj. ŽDO - Tihan Hilje</item>
      <item>Bože Guvo, stečajni upravitelj</item>
      <item>Lučo Jurica</item>
    </derivirana_varijabla>
  </DomainObject.Predmet.OstaliListNazivFormated>
  <DomainObject.Predmet.OstaliListNazivFormatedOIB>
    <izvorni_sadrzaj>
      <item>zamj. ŽDO - Tihan Hilje</item>
      <item>Bože Guvo, stečajni upravitelj, OIB 55368811100</item>
      <item>Lučo Jurica</item>
    </izvorni_sadrzaj>
    <derivirana_varijabla naziv="DomainObject.Predmet.OstaliListNazivFormatedOIB_1">
      <item>zamj. ŽDO - Tihan Hilje</item>
      <item>Bože Guvo, stečajni upravitelj, OIB 55368811100</item>
      <item>Lučo Jurica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SREBRO d.o.o. za usluge</izvorni_sadrzaj>
    <derivirana_varijabla naziv="DomainObject.Predmet.ProtustrankaIDrugi_1">SREBRO d.o.o. za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SREBRO d.o.o. za usluge, OIB 61770712003, Biskupa Đivoje/bb, 20290 Lastovo</izvorni_sadrzaj>
    <derivirana_varijabla naziv="DomainObject.Predmet.ProtustrankaIDrugiAdressOIB_1">SREBRO d.o.o. za usluge, OIB 61770712003, Biskupa Đivoje/bb,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SREBRO d.o.o. za usluge</item>
      <item>zamj. ŽDO - Tihan Hilje</item>
      <item>Bože Guvo, stečajni upravitelj</item>
      <item>Lučo Jurica</item>
    </izvorni_sadrzaj>
    <derivirana_varijabla naziv="DomainObject.Predmet.SudioniciListNaziv_1">
      <item>FINA,RC Split,Podružnica Dubrovnik</item>
      <item>SREBRO d.o.o. za usluge</item>
      <item>zamj. ŽDO - Tihan Hilje</item>
      <item>Bože Guvo, stečajni upravitelj</item>
      <item>Lučo Jurica</item>
    </derivirana_varijabla>
  </DomainObject.Predmet.SudioniciListNaziv>
  <DomainObject.Predmet.SudioniciListAdressOIB>
    <izvorni_sadrzaj>
      <item>FINA,RC Split,Podružnica Dubrovnik, OIB 85821130368</item>
      <item>SREBRO d.o.o. za usluge, OIB 61770712003, Biskupa Đivoje/bb,20290 Lastovo</item>
      <item>zamj. ŽDO - Tihan Hilje</item>
      <item>Bože Guvo, stečajni upravitelj, OIB 55368811100, Smiljanićeva 2,21000 Split</item>
      <item>Lučo Jurica, Biskupa Đivoje 0,20290 Lastovo</item>
    </izvorni_sadrzaj>
    <derivirana_varijabla naziv="DomainObject.Predmet.SudioniciListAdressOIB_1">
      <item>FINA,RC Split,Podružnica Dubrovnik, OIB 85821130368</item>
      <item>SREBRO d.o.o. za usluge, OIB 61770712003, Biskupa Đivoje/bb,20290 Lastovo</item>
      <item>zamj. ŽDO - Tihan Hilje</item>
      <item>Bože Guvo, stečajni upravitelj, OIB 55368811100, Smiljanićeva 2,21000 Split</item>
      <item>Lučo Jurica, Biskupa Đivoje 0,20290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61770712003</item>
      <item>, OIB null</item>
      <item>, OIB 55368811100</item>
      <item>, OIB null</item>
    </izvorni_sadrzaj>
    <derivirana_varijabla naziv="DomainObject.Predmet.SudioniciListNazivOIB_1">
      <item>, OIB 85821130368</item>
      <item>, OIB 61770712003</item>
      <item>, OIB null</item>
      <item>, OIB 55368811100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BF9ED0-5AA2-4D01-B72E-F3888727C3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200</properties:Words>
  <properties:Characters>952</properties:Characters>
  <properties:Lines>37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1173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2018-08-28T10:16:00Z</dcterms:created>
  <dc:creator>none</dc:creator>
  <cp:lastModifiedBy>Katarina Franković</cp:lastModifiedBy>
  <cp:lastPrinted>2018-01-05T08:43:00Z</cp:lastPrinted>
  <dcterms:modified xmlns:xsi="http://www.w3.org/2001/XMLSchema-instance" xsi:type="dcterms:W3CDTF">2018-08-28T10:17:00Z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- poziv stečajnom upravitelju da podnese izvješće (zaključak nalog i poziv na očitovanje stečajnom upravitelju  777 - 16  očitovanje o završnom ročištu.docx)</vt:lpwstr>
  </prop:property>
  <prop:property name="CC_coloring" pid="5" fmtid="{D5CDD505-2E9C-101B-9397-08002B2CF9AE}">
    <vt:bool>false</vt:bool>
  </prop:property>
</prop:Properties>
</file>