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10b8" w14:paraId="3d310b8" w:rsidRDefault="009151B2" w:rsidP="009151B2" w:rsidR="009151B2" w:rsidRPr="005E453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E453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5E4533">
      <w:pPr>
        <w:rPr>
          <w:rFonts w:hAnsi="Times New Roman" w:ascii="Times New Roman"/>
          <w:szCs w:val="24"/>
          <w:lang w:val="hr-HR"/>
        </w:rPr>
      </w:pPr>
      <w:r w:rsidRPr="005E4533">
        <w:rPr>
          <w:rFonts w:hAnsi="Times New Roman" w:ascii="Times New Roman"/>
          <w:szCs w:val="24"/>
          <w:lang w:val="pl-PL"/>
        </w:rPr>
        <w:t>REPUBLIKA HRVATSKA</w:t>
      </w:r>
      <w:r w:rsidRPr="005E4533">
        <w:rPr>
          <w:rFonts w:hAnsi="Times New Roman" w:ascii="Times New Roman"/>
          <w:szCs w:val="24"/>
          <w:lang w:val="pl-PL"/>
        </w:rPr>
        <w:tab/>
      </w:r>
      <w:r w:rsidRPr="005E4533">
        <w:rPr>
          <w:rFonts w:hAnsi="Times New Roman" w:ascii="Times New Roman"/>
          <w:szCs w:val="24"/>
          <w:lang w:val="pl-PL"/>
        </w:rPr>
        <w:tab/>
      </w:r>
      <w:r w:rsidRPr="005E4533">
        <w:rPr>
          <w:rFonts w:hAnsi="Times New Roman" w:ascii="Times New Roman"/>
          <w:szCs w:val="24"/>
          <w:lang w:val="pl-PL"/>
        </w:rPr>
        <w:tab/>
      </w:r>
      <w:r w:rsidRPr="005E4533">
        <w:rPr>
          <w:rFonts w:hAnsi="Times New Roman" w:ascii="Times New Roman"/>
          <w:szCs w:val="24"/>
          <w:lang w:val="pl-PL"/>
        </w:rPr>
        <w:tab/>
      </w:r>
      <w:r w:rsidRPr="005E4533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5E4533">
      <w:pPr>
        <w:rPr>
          <w:rFonts w:hAnsi="Times New Roman" w:ascii="Times New Roman"/>
          <w:szCs w:val="24"/>
          <w:lang w:val="pl-PL"/>
        </w:rPr>
      </w:pPr>
      <w:r w:rsidRPr="005E4533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5E4533">
      <w:pPr>
        <w:jc w:val="both"/>
        <w:rPr>
          <w:rFonts w:hAnsi="Times New Roman" w:ascii="Times New Roman"/>
          <w:szCs w:val="24"/>
          <w:lang w:val="hr-HR"/>
        </w:rPr>
      </w:pPr>
      <w:r w:rsidRPr="005E4533">
        <w:rPr>
          <w:rFonts w:hAnsi="Times New Roman" w:ascii="Times New Roman"/>
          <w:szCs w:val="24"/>
          <w:lang w:val="pt-BR"/>
        </w:rPr>
        <w:t>Zagreb, Amruševa 2/II</w:t>
      </w:r>
      <w:r w:rsidRPr="005E4533">
        <w:rPr>
          <w:rFonts w:hAnsi="Times New Roman" w:ascii="Times New Roman"/>
          <w:szCs w:val="24"/>
          <w:lang w:val="pt-BR"/>
        </w:rPr>
        <w:tab/>
      </w:r>
      <w:r w:rsidRPr="005E4533">
        <w:rPr>
          <w:rFonts w:hAnsi="Times New Roman" w:ascii="Times New Roman"/>
          <w:szCs w:val="24"/>
          <w:lang w:val="pt-BR"/>
        </w:rPr>
        <w:tab/>
      </w:r>
      <w:r w:rsidRPr="005E4533">
        <w:rPr>
          <w:rFonts w:hAnsi="Times New Roman" w:ascii="Times New Roman"/>
          <w:szCs w:val="24"/>
          <w:lang w:val="pt-BR"/>
        </w:rPr>
        <w:tab/>
      </w:r>
      <w:r w:rsidRPr="005E4533">
        <w:rPr>
          <w:rFonts w:hAnsi="Times New Roman" w:ascii="Times New Roman"/>
          <w:szCs w:val="24"/>
          <w:lang w:val="pt-BR"/>
        </w:rPr>
        <w:tab/>
      </w:r>
      <w:r w:rsidRPr="005E4533">
        <w:rPr>
          <w:rFonts w:hAnsi="Times New Roman" w:ascii="Times New Roman"/>
          <w:szCs w:val="24"/>
          <w:lang w:val="pt-BR"/>
        </w:rPr>
        <w:tab/>
      </w:r>
      <w:r w:rsidRPr="005E4533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5E4533">
        <w:rPr>
          <w:rFonts w:hAnsi="Times New Roman" w:ascii="Times New Roman"/>
          <w:szCs w:val="24"/>
          <w:lang w:val="pt-BR"/>
        </w:rPr>
        <w:t>3</w:t>
      </w:r>
      <w:r w:rsidRPr="005E4533">
        <w:rPr>
          <w:rFonts w:hAnsi="Times New Roman" w:ascii="Times New Roman"/>
          <w:szCs w:val="24"/>
          <w:lang w:val="hr-HR"/>
        </w:rPr>
        <w:t xml:space="preserve"> St-</w:t>
      </w:r>
      <w:r w:rsidR="00057A7E" w:rsidRPr="005E4533">
        <w:rPr>
          <w:rFonts w:hAnsi="Times New Roman" w:ascii="Times New Roman"/>
          <w:szCs w:val="24"/>
          <w:lang w:val="hr-HR"/>
        </w:rPr>
        <w:t>1872</w:t>
      </w:r>
      <w:r w:rsidR="00A26DD4" w:rsidRPr="005E4533">
        <w:rPr>
          <w:rFonts w:hAnsi="Times New Roman" w:ascii="Times New Roman"/>
          <w:szCs w:val="24"/>
          <w:lang w:val="hr-HR"/>
        </w:rPr>
        <w:t>/</w:t>
      </w:r>
      <w:r w:rsidR="00DE02BD" w:rsidRPr="005E4533">
        <w:rPr>
          <w:rFonts w:hAnsi="Times New Roman" w:ascii="Times New Roman"/>
          <w:szCs w:val="24"/>
          <w:lang w:val="hr-HR"/>
        </w:rPr>
        <w:t>20</w:t>
      </w:r>
      <w:r w:rsidR="00A26DD4" w:rsidRPr="005E4533">
        <w:rPr>
          <w:rFonts w:hAnsi="Times New Roman" w:ascii="Times New Roman"/>
          <w:szCs w:val="24"/>
          <w:lang w:val="hr-HR"/>
        </w:rPr>
        <w:t>1</w:t>
      </w:r>
      <w:r w:rsidR="006721BC" w:rsidRPr="005E4533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5E4533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5E4533">
      <w:pPr>
        <w:jc w:val="center"/>
        <w:rPr>
          <w:rFonts w:hAnsi="Times New Roman" w:ascii="Times New Roman"/>
          <w:szCs w:val="24"/>
          <w:lang w:val="pt-BR"/>
        </w:rPr>
      </w:pPr>
      <w:r w:rsidRPr="005E4533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5E4533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5E4533">
      <w:pPr>
        <w:ind w:firstLine="720"/>
        <w:jc w:val="both"/>
        <w:rPr>
          <w:rFonts w:hAnsi="Times New Roman" w:ascii="Times New Roman"/>
        </w:rPr>
      </w:pPr>
      <w:r w:rsidRPr="005E4533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057A7E" w:rsidRPr="005E4533">
        <w:rPr>
          <w:rFonts w:hAnsi="Times New Roman" w:ascii="Times New Roman"/>
          <w:szCs w:val="24"/>
        </w:rPr>
        <w:t>TOMO MOBIS j.d.o.o., OIB: 89531044862, Glina, Zagrebačka 8</w:t>
      </w:r>
      <w:r w:rsidR="006F1D90" w:rsidRPr="005E4533">
        <w:rPr>
          <w:rFonts w:hAnsi="Times New Roman" w:ascii="Times New Roman"/>
        </w:rPr>
        <w:t>,</w:t>
      </w:r>
      <w:r w:rsidRPr="005E4533">
        <w:rPr>
          <w:rFonts w:hAnsi="Times New Roman" w:ascii="Times New Roman"/>
        </w:rPr>
        <w:t xml:space="preserve"> </w:t>
      </w:r>
      <w:r w:rsidR="00A40D28" w:rsidRPr="005E4533">
        <w:rPr>
          <w:rFonts w:hAnsi="Times New Roman" w:ascii="Times New Roman"/>
        </w:rPr>
        <w:t>2</w:t>
      </w:r>
      <w:r w:rsidR="00057A7E" w:rsidRPr="005E4533">
        <w:rPr>
          <w:rFonts w:hAnsi="Times New Roman" w:ascii="Times New Roman"/>
        </w:rPr>
        <w:t>2</w:t>
      </w:r>
      <w:r w:rsidR="0044663C" w:rsidRPr="005E4533">
        <w:rPr>
          <w:rFonts w:hAnsi="Times New Roman" w:ascii="Times New Roman"/>
        </w:rPr>
        <w:t xml:space="preserve">. </w:t>
      </w:r>
      <w:r w:rsidR="00057A7E" w:rsidRPr="005E4533">
        <w:rPr>
          <w:rFonts w:hAnsi="Times New Roman" w:ascii="Times New Roman"/>
        </w:rPr>
        <w:t>siječnj</w:t>
      </w:r>
      <w:r w:rsidR="0044663C" w:rsidRPr="005E4533">
        <w:rPr>
          <w:rFonts w:hAnsi="Times New Roman" w:ascii="Times New Roman"/>
        </w:rPr>
        <w:t>a</w:t>
      </w:r>
      <w:r w:rsidR="00212CD2" w:rsidRPr="005E4533">
        <w:rPr>
          <w:rFonts w:hAnsi="Times New Roman" w:ascii="Times New Roman"/>
          <w:szCs w:val="24"/>
        </w:rPr>
        <w:t xml:space="preserve"> 201</w:t>
      </w:r>
      <w:r w:rsidR="00057A7E" w:rsidRPr="005E4533">
        <w:rPr>
          <w:rFonts w:hAnsi="Times New Roman" w:ascii="Times New Roman"/>
          <w:szCs w:val="24"/>
        </w:rPr>
        <w:t>9</w:t>
      </w:r>
      <w:r w:rsidR="00642B6A" w:rsidRPr="005E4533">
        <w:rPr>
          <w:rFonts w:hAnsi="Times New Roman" w:ascii="Times New Roman"/>
        </w:rPr>
        <w:t>.</w:t>
      </w:r>
      <w:r w:rsidRPr="005E4533">
        <w:rPr>
          <w:rFonts w:hAnsi="Times New Roman" w:ascii="Times New Roman"/>
        </w:rPr>
        <w:t xml:space="preserve"> godine</w:t>
      </w:r>
    </w:p>
    <w:p w:rsidRDefault="009151B2" w:rsidP="009151B2" w:rsidR="009151B2" w:rsidRPr="005E4533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5E4533">
      <w:pPr>
        <w:jc w:val="center"/>
        <w:rPr>
          <w:rFonts w:hAnsi="Times New Roman" w:ascii="Times New Roman"/>
          <w:szCs w:val="24"/>
          <w:lang w:val="pt-BR"/>
        </w:rPr>
      </w:pPr>
      <w:r w:rsidRPr="005E4533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5E4533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5E4533">
      <w:pPr>
        <w:ind w:firstLine="708"/>
        <w:jc w:val="both"/>
        <w:rPr>
          <w:rFonts w:hAnsi="Times New Roman" w:ascii="Times New Roman"/>
          <w:szCs w:val="24"/>
        </w:rPr>
      </w:pPr>
      <w:r w:rsidRPr="005E4533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5E4533">
        <w:rPr>
          <w:rFonts w:hAnsi="Times New Roman" w:ascii="Times New Roman"/>
          <w:szCs w:val="24"/>
        </w:rPr>
        <w:t>8</w:t>
      </w:r>
      <w:r w:rsidRPr="005E4533">
        <w:rPr>
          <w:rFonts w:hAnsi="Times New Roman" w:ascii="Times New Roman"/>
          <w:szCs w:val="24"/>
        </w:rPr>
        <w:t xml:space="preserve"> dana dostaviti u odnosu na dužnika</w:t>
      </w:r>
      <w:r w:rsidR="005F3A72" w:rsidRPr="005E4533">
        <w:rPr>
          <w:rFonts w:hAnsi="Times New Roman" w:ascii="Times New Roman"/>
          <w:szCs w:val="24"/>
        </w:rPr>
        <w:t xml:space="preserve">  </w:t>
      </w:r>
      <w:r w:rsidRPr="005E4533">
        <w:rPr>
          <w:rFonts w:hAnsi="Times New Roman" w:ascii="Times New Roman"/>
          <w:szCs w:val="24"/>
        </w:rPr>
        <w:t xml:space="preserve"> </w:t>
      </w:r>
      <w:r w:rsidR="00057A7E" w:rsidRPr="005E4533">
        <w:rPr>
          <w:rFonts w:hAnsi="Times New Roman" w:ascii="Times New Roman"/>
          <w:szCs w:val="24"/>
        </w:rPr>
        <w:t>TOMO MOBIS j.d.o.o., OIB: 89531044862, Glina, Zagrebačka 8</w:t>
      </w:r>
      <w:r w:rsidR="007E1D29" w:rsidRPr="005E4533">
        <w:rPr>
          <w:rFonts w:hAnsi="Times New Roman" w:ascii="Times New Roman"/>
        </w:rPr>
        <w:t>,</w:t>
      </w:r>
      <w:r w:rsidRPr="005E4533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5E4533">
        <w:rPr>
          <w:rFonts w:hAnsi="Times New Roman" w:ascii="Times New Roman"/>
          <w:szCs w:val="24"/>
        </w:rPr>
        <w:t xml:space="preserve"> u svezi čl. 428.</w:t>
      </w:r>
      <w:r w:rsidRPr="005E4533">
        <w:rPr>
          <w:rFonts w:hAnsi="Times New Roman" w:ascii="Times New Roman"/>
          <w:szCs w:val="24"/>
        </w:rPr>
        <w:t xml:space="preserve"> Stečajnog zakona.</w:t>
      </w:r>
    </w:p>
    <w:p w:rsidRDefault="0004104E" w:rsidP="009151B2" w:rsidR="0004104E" w:rsidRPr="005E45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5E45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5E453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E4533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5E4533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5E4533">
      <w:pPr>
        <w:jc w:val="both"/>
        <w:rPr>
          <w:rFonts w:hAnsi="Times New Roman" w:ascii="Times New Roman"/>
          <w:szCs w:val="24"/>
          <w:lang w:val="hr-HR"/>
        </w:rPr>
      </w:pPr>
      <w:r w:rsidRPr="005E4533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5E4533">
        <w:rPr>
          <w:rFonts w:hAnsi="Times New Roman" w:ascii="Times New Roman"/>
          <w:szCs w:val="24"/>
          <w:lang w:val="hr-HR"/>
        </w:rPr>
        <w:t xml:space="preserve"> nad dužnikom</w:t>
      </w:r>
      <w:r w:rsidRPr="005E4533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5E4533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5E4533">
        <w:rPr>
          <w:rFonts w:hAnsi="Times New Roman" w:ascii="Times New Roman"/>
          <w:szCs w:val="24"/>
          <w:lang w:val="hr-HR"/>
        </w:rPr>
        <w:t>temeljem odredbe čl. 4</w:t>
      </w:r>
      <w:r w:rsidR="00057A7E" w:rsidRPr="005E4533">
        <w:rPr>
          <w:rFonts w:hAnsi="Times New Roman" w:ascii="Times New Roman"/>
          <w:szCs w:val="24"/>
          <w:lang w:val="hr-HR"/>
        </w:rPr>
        <w:t>29</w:t>
      </w:r>
      <w:r w:rsidRPr="005E4533">
        <w:rPr>
          <w:rFonts w:hAnsi="Times New Roman" w:ascii="Times New Roman"/>
          <w:szCs w:val="24"/>
          <w:lang w:val="hr-HR"/>
        </w:rPr>
        <w:t>.</w:t>
      </w:r>
      <w:r w:rsidR="00535711" w:rsidRPr="005E4533">
        <w:rPr>
          <w:rFonts w:hAnsi="Times New Roman" w:ascii="Times New Roman"/>
          <w:szCs w:val="24"/>
          <w:lang w:val="hr-HR"/>
        </w:rPr>
        <w:t xml:space="preserve"> st. 1.</w:t>
      </w:r>
      <w:r w:rsidRPr="005E4533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5E4533">
        <w:rPr>
          <w:rFonts w:hAnsi="Times New Roman" w:ascii="Times New Roman"/>
          <w:szCs w:val="24"/>
          <w:lang w:val="hr-HR"/>
        </w:rPr>
        <w:t xml:space="preserve"> 104/17,</w:t>
      </w:r>
      <w:r w:rsidRPr="005E4533">
        <w:rPr>
          <w:rFonts w:hAnsi="Times New Roman" w:ascii="Times New Roman"/>
          <w:szCs w:val="24"/>
          <w:lang w:val="hr-HR"/>
        </w:rPr>
        <w:t xml:space="preserve"> dalje SZ).</w:t>
      </w:r>
    </w:p>
    <w:p w:rsidRDefault="00D95D61" w:rsidP="00D95D61" w:rsidR="00D95D61" w:rsidRPr="005E4533">
      <w:pPr>
        <w:jc w:val="both"/>
        <w:rPr>
          <w:rFonts w:hAnsi="Times New Roman" w:ascii="Times New Roman"/>
          <w:szCs w:val="24"/>
        </w:rPr>
      </w:pPr>
      <w:r w:rsidRPr="005E4533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5E4533">
        <w:rPr>
          <w:rFonts w:hAnsi="Times New Roman" w:ascii="Times New Roman"/>
          <w:szCs w:val="24"/>
        </w:rPr>
        <w:t>SZ-a</w:t>
      </w:r>
      <w:r w:rsidRPr="005E4533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5E4533">
      <w:pPr>
        <w:ind w:firstLine="708"/>
        <w:jc w:val="both"/>
        <w:rPr>
          <w:rFonts w:hAnsi="Times New Roman" w:ascii="Times New Roman"/>
          <w:szCs w:val="24"/>
        </w:rPr>
      </w:pPr>
      <w:r w:rsidRPr="005E4533">
        <w:rPr>
          <w:rFonts w:hAnsi="Times New Roman" w:ascii="Times New Roman"/>
          <w:szCs w:val="24"/>
        </w:rPr>
        <w:t>S</w:t>
      </w:r>
      <w:r w:rsidR="009921C7" w:rsidRPr="005E4533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5E4533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1C3E84" w:rsidR="009151B2">
      <w:pPr>
        <w:jc w:val="both"/>
        <w:rPr>
          <w:rFonts w:hAnsi="Times New Roman" w:ascii="Times New Roman"/>
          <w:szCs w:val="24"/>
          <w:lang w:val="hr-HR"/>
        </w:rPr>
      </w:pPr>
      <w:r w:rsidRPr="005E4533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Pr="005E4533">
        <w:rPr>
          <w:rFonts w:hAnsi="Times New Roman" w:ascii="Times New Roman"/>
          <w:szCs w:val="24"/>
          <w:lang w:val="hr-HR"/>
        </w:rPr>
        <w:t xml:space="preserve">U Zagrebu, </w:t>
      </w:r>
      <w:r w:rsidR="00057A7E" w:rsidRPr="005E4533">
        <w:rPr>
          <w:rFonts w:hAnsi="Times New Roman" w:ascii="Times New Roman"/>
        </w:rPr>
        <w:t>22. siječnja</w:t>
      </w:r>
      <w:r w:rsidR="00057A7E" w:rsidRPr="005E4533">
        <w:rPr>
          <w:rFonts w:hAnsi="Times New Roman" w:ascii="Times New Roman"/>
          <w:szCs w:val="24"/>
        </w:rPr>
        <w:t xml:space="preserve"> 2019</w:t>
      </w:r>
      <w:r w:rsidR="002A4E3E" w:rsidRPr="005E4533">
        <w:rPr>
          <w:rFonts w:hAnsi="Times New Roman" w:ascii="Times New Roman"/>
          <w:szCs w:val="24"/>
        </w:rPr>
        <w:t xml:space="preserve">. </w:t>
      </w:r>
      <w:r w:rsidR="001C3E84" w:rsidRPr="005E4533">
        <w:rPr>
          <w:rFonts w:hAnsi="Times New Roman" w:ascii="Times New Roman"/>
          <w:szCs w:val="24"/>
          <w:lang w:val="hr-HR"/>
        </w:rPr>
        <w:t>G</w:t>
      </w:r>
      <w:r w:rsidRPr="005E4533">
        <w:rPr>
          <w:rFonts w:hAnsi="Times New Roman" w:ascii="Times New Roman"/>
          <w:szCs w:val="24"/>
          <w:lang w:val="hr-HR"/>
        </w:rPr>
        <w:t>odine</w:t>
      </w:r>
    </w:p>
    <w:p w:rsidRDefault="001C3E84" w:rsidP="001C3E84" w:rsidR="001C3E84" w:rsidRPr="005E4533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1C3E84" w:rsidR="0004104E" w:rsidRPr="005E4533">
      <w:pPr>
        <w:jc w:val="both"/>
        <w:rPr>
          <w:rFonts w:hAnsi="Times New Roman" w:ascii="Times New Roman"/>
          <w:szCs w:val="24"/>
        </w:rPr>
      </w:pPr>
      <w:r w:rsidRPr="005E4533">
        <w:rPr>
          <w:rFonts w:hAnsi="Times New Roman" w:ascii="Times New Roman"/>
          <w:szCs w:val="24"/>
          <w:lang w:val="hr-HR"/>
        </w:rPr>
        <w:t xml:space="preserve">             </w:t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</w:r>
      <w:r w:rsidR="001C3E84">
        <w:rPr>
          <w:rFonts w:hAnsi="Times New Roman" w:ascii="Times New Roman"/>
          <w:szCs w:val="24"/>
          <w:lang w:val="hr-HR"/>
        </w:rPr>
        <w:tab/>
        <w:t xml:space="preserve">  </w:t>
      </w:r>
      <w:r w:rsidRPr="005E4533">
        <w:rPr>
          <w:rFonts w:hAnsi="Times New Roman" w:ascii="Times New Roman"/>
          <w:szCs w:val="24"/>
          <w:lang w:val="hr-HR"/>
        </w:rPr>
        <w:t xml:space="preserve"> </w:t>
      </w:r>
      <w:r w:rsidR="009073E5" w:rsidRPr="005E4533">
        <w:rPr>
          <w:rFonts w:hAnsi="Times New Roman" w:ascii="Times New Roman"/>
          <w:szCs w:val="24"/>
        </w:rPr>
        <w:t>Viši sudski savjetnik:</w:t>
      </w:r>
    </w:p>
    <w:p w:rsidRDefault="001C3E84" w:rsidP="0004104E" w:rsidR="0004104E" w:rsidRPr="005E453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 </w:t>
      </w:r>
      <w:r w:rsidR="0004104E" w:rsidRPr="005E4533">
        <w:rPr>
          <w:rFonts w:hAnsi="Times New Roman" w:ascii="Times New Roman"/>
          <w:szCs w:val="24"/>
        </w:rPr>
        <w:t xml:space="preserve"> Bernardica Novak Šarac</w:t>
      </w:r>
      <w:r>
        <w:rPr>
          <w:rFonts w:hAnsi="Times New Roman" w:ascii="Times New Roman"/>
          <w:szCs w:val="24"/>
        </w:rPr>
        <w:t xml:space="preserve"> v.r. </w:t>
      </w:r>
    </w:p>
    <w:p w:rsidRDefault="0004104E" w:rsidP="0004104E" w:rsidR="0004104E" w:rsidRPr="005E4533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5E4533">
      <w:pPr>
        <w:ind w:hanging="5040" w:left="5040"/>
        <w:rPr>
          <w:rFonts w:hAnsi="Times New Roman" w:ascii="Times New Roman"/>
          <w:szCs w:val="24"/>
        </w:rPr>
      </w:pPr>
      <w:r w:rsidRPr="005E4533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5E4533">
      <w:pPr>
        <w:rPr>
          <w:rFonts w:hAnsi="Times New Roman" w:ascii="Times New Roman"/>
          <w:szCs w:val="24"/>
        </w:rPr>
      </w:pPr>
      <w:r w:rsidRPr="005E4533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5E4533">
        <w:rPr>
          <w:rFonts w:hAnsi="Times New Roman" w:ascii="Times New Roman"/>
          <w:szCs w:val="24"/>
        </w:rPr>
        <w:t xml:space="preserve">   </w:t>
      </w:r>
      <w:r w:rsidRPr="005E4533">
        <w:rPr>
          <w:rFonts w:hAnsi="Times New Roman" w:ascii="Times New Roman"/>
          <w:szCs w:val="24"/>
        </w:rPr>
        <w:tab/>
      </w:r>
      <w:r w:rsidRPr="005E4533">
        <w:rPr>
          <w:rFonts w:hAnsi="Times New Roman" w:ascii="Times New Roman"/>
          <w:szCs w:val="24"/>
        </w:rPr>
        <w:tab/>
      </w:r>
      <w:r w:rsidRPr="005E4533">
        <w:rPr>
          <w:rFonts w:hAnsi="Times New Roman" w:ascii="Times New Roman"/>
          <w:szCs w:val="24"/>
        </w:rPr>
        <w:tab/>
      </w:r>
      <w:r w:rsidRPr="005E4533">
        <w:rPr>
          <w:rFonts w:hAnsi="Times New Roman" w:ascii="Times New Roman"/>
          <w:szCs w:val="24"/>
        </w:rPr>
        <w:tab/>
        <w:t xml:space="preserve">    </w:t>
      </w:r>
      <w:r w:rsidR="009151B2" w:rsidRPr="005E4533">
        <w:rPr>
          <w:rFonts w:hAnsi="Times New Roman" w:ascii="Times New Roman"/>
          <w:szCs w:val="24"/>
        </w:rPr>
        <w:tab/>
      </w:r>
      <w:r w:rsidR="009151B2" w:rsidRPr="005E4533">
        <w:rPr>
          <w:rFonts w:hAnsi="Times New Roman" w:ascii="Times New Roman"/>
          <w:szCs w:val="24"/>
        </w:rPr>
        <w:tab/>
        <w:t xml:space="preserve">            </w:t>
      </w:r>
    </w:p>
    <w:p w:rsidRDefault="001C3E84" w:rsidP="009151B2" w:rsidR="001C3E8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Za točnost otpravka-ovlašteni službenik:</w:t>
      </w:r>
    </w:p>
    <w:p w:rsidRDefault="001C3E84" w:rsidP="009151B2" w:rsidR="001C3E84" w:rsidRPr="005E453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Tatjana Slaviček </w:t>
      </w:r>
    </w:p>
    <w:sectPr w:rsidSect="009921C7" w:rsidR="001C3E84" w:rsidRPr="005E453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16A8C"/>
    <w:rsid w:val="0004104E"/>
    <w:rsid w:val="000517AB"/>
    <w:rsid w:val="00057A7E"/>
    <w:rsid w:val="00095EF9"/>
    <w:rsid w:val="000B160D"/>
    <w:rsid w:val="00132518"/>
    <w:rsid w:val="00170C79"/>
    <w:rsid w:val="001C3E84"/>
    <w:rsid w:val="001E7687"/>
    <w:rsid w:val="002047CE"/>
    <w:rsid w:val="00211A36"/>
    <w:rsid w:val="00212CD2"/>
    <w:rsid w:val="00212CD6"/>
    <w:rsid w:val="002134C3"/>
    <w:rsid w:val="00234AF4"/>
    <w:rsid w:val="00246365"/>
    <w:rsid w:val="002A1B0C"/>
    <w:rsid w:val="002A4E3E"/>
    <w:rsid w:val="002A5198"/>
    <w:rsid w:val="002C1241"/>
    <w:rsid w:val="002F4FC7"/>
    <w:rsid w:val="00317299"/>
    <w:rsid w:val="003743F9"/>
    <w:rsid w:val="00396F00"/>
    <w:rsid w:val="003D51F8"/>
    <w:rsid w:val="00404181"/>
    <w:rsid w:val="00407E58"/>
    <w:rsid w:val="0044663C"/>
    <w:rsid w:val="00447CE7"/>
    <w:rsid w:val="00450457"/>
    <w:rsid w:val="00491CE2"/>
    <w:rsid w:val="004C08D8"/>
    <w:rsid w:val="004C47F3"/>
    <w:rsid w:val="0052163D"/>
    <w:rsid w:val="00535711"/>
    <w:rsid w:val="00545FE2"/>
    <w:rsid w:val="00591626"/>
    <w:rsid w:val="005B78C8"/>
    <w:rsid w:val="005E4533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146ED"/>
    <w:rsid w:val="00A26DD4"/>
    <w:rsid w:val="00A40D28"/>
    <w:rsid w:val="00A43ABD"/>
    <w:rsid w:val="00A46112"/>
    <w:rsid w:val="00A46AEB"/>
    <w:rsid w:val="00AA78F5"/>
    <w:rsid w:val="00AB6CB4"/>
    <w:rsid w:val="00AF3AAE"/>
    <w:rsid w:val="00B041DA"/>
    <w:rsid w:val="00B72B74"/>
    <w:rsid w:val="00BA25D1"/>
    <w:rsid w:val="00BA35C8"/>
    <w:rsid w:val="00C244BE"/>
    <w:rsid w:val="00D10A6E"/>
    <w:rsid w:val="00D450EE"/>
    <w:rsid w:val="00D770E5"/>
    <w:rsid w:val="00D84180"/>
    <w:rsid w:val="00D9410A"/>
    <w:rsid w:val="00D95D61"/>
    <w:rsid w:val="00DC3251"/>
    <w:rsid w:val="00DE02BD"/>
    <w:rsid w:val="00DF02AB"/>
    <w:rsid w:val="00DF0FFD"/>
    <w:rsid w:val="00DF3D3C"/>
    <w:rsid w:val="00E229ED"/>
    <w:rsid w:val="00E40A42"/>
    <w:rsid w:val="00E76E75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E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E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E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E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E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E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E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E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St-1872/2018-7</izvorni_sadrzaj>
    <derivirana_varijabla naziv="DomainObject.Oznaka_1">St-1872/2018-7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St-1872/2018</izvorni_sadrzaj>
    <derivirana_varijabla naziv="DomainObject.Predmet.OznakaBroj_1">St-1872/2018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 MOBIS jednostavno društvo s ograničenom odgovornošću za trgovinu i usluge</izvorni_sadrzaj>
    <derivirana_varijabla naziv="DomainObject.Predmet.ProtustrankaFormated_1">  TOMO MOBIS jednostavno društvo s ograničenom odgovornošću za trgovinu i usluge</derivirana_varijabla>
  </DomainObject.Predmet.ProtustrankaFormated>
  <DomainObject.Predmet.ProtustrankaFormatedOIB>
    <izvorni_sadrzaj>  TOMO MOBIS jednostavno društvo s ograničenom odgovornošću za trgovinu i usluge, OIB 89531044862</izvorni_sadrzaj>
    <derivirana_varijabla naziv="DomainObject.Predmet.ProtustrankaFormatedOIB_1">  TOMO MOBIS jednostavno društvo s ograničenom odgovornošću za trgovinu i usluge, OIB 89531044862</derivirana_varijabla>
  </DomainObject.Predmet.ProtustrankaFormatedOIB>
  <DomainObject.Predmet.ProtustrankaFormatedWithAdress>
    <izvorni_sadrzaj> TOMO MOBIS jednostavno društvo s ograničenom odgovornošću za trgovinu i usluge, Zagrebačka 8, 44400 Glina</izvorni_sadrzaj>
    <derivirana_varijabla naziv="DomainObject.Predmet.ProtustrankaFormatedWithAdress_1"> TOMO MOBIS jednostavno društvo s ograničenom odgovornošću za trgovinu i usluge, Zagrebačka 8, 44400 Glina</derivirana_varijabla>
  </DomainObject.Predmet.ProtustrankaFormatedWithAdress>
  <DomainObject.Predmet.ProtustrankaFormatedWithAdressOIB>
    <izvorni_sadrzaj> TOMO MOBIS jednostavno društvo s ograničenom odgovornošću za trgovinu i usluge, OIB 89531044862, Zagrebačka 8, 44400 Glina</izvorni_sadrzaj>
    <derivirana_varijabla naziv="DomainObject.Predmet.ProtustrankaFormatedWithAdressOIB_1"> TOMO MOBIS jednostavno društvo s ograničenom odgovornošću za trgovinu i usluge, OIB 89531044862, Zagrebačka 8, 44400 Glina</derivirana_varijabla>
  </DomainObject.Predmet.ProtustrankaFormatedWithAdressOIB>
  <DomainObject.Predmet.ProtustrankaWithAdress>
    <izvorni_sadrzaj>TOMO MOBIS jednostavno društvo s ograničenom odgovornošću za trgovinu i usluge Zagrebačka 8, 44400 Glina</izvorni_sadrzaj>
    <derivirana_varijabla naziv="DomainObject.Predmet.ProtustrankaWithAdress_1">TOMO MOBIS jednostavno društvo s ograničenom odgovornošću za trgovinu i usluge Zagrebačka 8, 44400 Glina</derivirana_varijabla>
  </DomainObject.Predmet.ProtustrankaWithAdress>
  <DomainObject.Predmet.ProtustrankaWithAdressOIB>
    <izvorni_sadrzaj>TOMO MOBIS jednostavno društvo s ograničenom odgovornošću za trgovinu i usluge, OIB 89531044862, Zagrebačka 8, 44400 Glina</izvorni_sadrzaj>
    <derivirana_varijabla naziv="DomainObject.Predmet.ProtustrankaWithAdressOIB_1">TOMO MOBIS jednostavno društvo s ograničenom odgovornošću za trgovinu i usluge, OIB 89531044862, Zagrebačka 8, 44400 Glina</derivirana_varijabla>
  </DomainObject.Predmet.ProtustrankaWithAdressOIB>
  <DomainObject.Predmet.ProtustrankaNazivFormated>
    <izvorni_sadrzaj>TOMO MOBIS jednostavno društvo s ograničenom odgovornošću za trgovinu i usluge</izvorni_sadrzaj>
    <derivirana_varijabla naziv="DomainObject.Predmet.ProtustrankaNazivFormated_1">TOMO MOBIS jednostavno društvo s ograničenom odgovornošću za trgovinu i usluge</derivirana_varijabla>
  </DomainObject.Predmet.ProtustrankaNazivFormated>
  <DomainObject.Predmet.ProtustrankaNazivFormatedOIB>
    <izvorni_sadrzaj>TOMO MOBIS jednostavno društvo s ograničenom odgovornošću za trgovinu i usluge, OIB 89531044862</izvorni_sadrzaj>
    <derivirana_varijabla naziv="DomainObject.Predmet.ProtustrankaNazivFormatedOIB_1">TOMO MOBIS jednostavno društvo s ograničenom odgovornošću za trgovinu i usluge, OIB 89531044862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 MOBIS jednostavno društvo s ograničenom odgovornošću za trgovinu i usluge</item>
    </izvorni_sadrzaj>
    <derivirana_varijabla naziv="DomainObject.Predmet.ProtuStrankaListFormated_1">
      <item>TOMO MOBIS jednostavno društvo s ograničenom odgovornošću za trgovinu i usluge</item>
    </derivirana_varijabla>
  </DomainObject.Predmet.ProtuStrankaListFormated>
  <DomainObject.Predmet.ProtuStrankaListFormatedOIB>
    <izvorni_sadrzaj>
      <item>TOMO MOBIS jednostavno društvo s ograničenom odgovornošću za trgovinu i usluge, OIB 89531044862</item>
    </izvorni_sadrzaj>
    <derivirana_varijabla naziv="DomainObject.Predmet.ProtuStrankaListFormatedOIB_1">
      <item>TOMO MOBIS jednostavno društvo s ograničenom odgovornošću za trgovinu i usluge, OIB 89531044862</item>
    </derivirana_varijabla>
  </DomainObject.Predmet.ProtuStrankaListFormatedOIB>
  <DomainObject.Predmet.ProtuStrankaListFormatedWithAdress>
    <izvorni_sadrzaj>
      <item>TOMO MOBIS jednostavno društvo s ograničenom odgovornošću za trgovinu i usluge, Zagrebačka 8, 44400 Glina</item>
    </izvorni_sadrzaj>
    <derivirana_varijabla naziv="DomainObject.Predmet.ProtuStrankaListFormatedWithAdress_1">
      <item>TOMO MOBIS jednostavno društvo s ograničenom odgovornošću za trgovinu i usluge, Zagrebačka 8, 44400 Glina</item>
    </derivirana_varijabla>
  </DomainObject.Predmet.ProtuStrankaListFormatedWithAdress>
  <DomainObject.Predmet.ProtuStrankaListFormatedWithAdressOIB>
    <izvorni_sadrzaj>
      <item>TOMO MOBIS jednostavno društvo s ograničenom odgovornošću za trgovinu i usluge, OIB 89531044862, Zagrebačka 8, 44400 Glina</item>
    </izvorni_sadrzaj>
    <derivirana_varijabla naziv="DomainObject.Predmet.ProtuStrankaListFormatedWithAdressOIB_1">
      <item>TOMO MOBIS jednostavno društvo s ograničenom odgovornošću za trgovinu i usluge, OIB 89531044862, Zagrebačka 8, 44400 Glina</item>
    </derivirana_varijabla>
  </DomainObject.Predmet.ProtuStrankaListFormatedWithAdressOIB>
  <DomainObject.Predmet.ProtuStrankaListNazivFormated>
    <izvorni_sadrzaj>
      <item>TOMO MOBIS jednostavno društvo s ograničenom odgovornošću za trgovinu i usluge</item>
    </izvorni_sadrzaj>
    <derivirana_varijabla naziv="DomainObject.Predmet.ProtuStrankaListNazivFormated_1">
      <item>TOMO MOBIS jednostavno društvo s ograničenom odgovornošću za trgovinu i usluge</item>
    </derivirana_varijabla>
  </DomainObject.Predmet.ProtuStrankaListNazivFormated>
  <DomainObject.Predmet.ProtuStrankaListNazivFormatedOIB>
    <izvorni_sadrzaj>
      <item>TOMO MOBIS jednostavno društvo s ograničenom odgovornošću za trgovinu i usluge, OIB 89531044862</item>
    </izvorni_sadrzaj>
    <derivirana_varijabla naziv="DomainObject.Predmet.ProtuStrankaListNazivFormatedOIB_1">
      <item>TOMO MOBIS jednostavno društvo s ograničenom odgovornošću za trgovinu i usluge, OIB 89531044862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St-1872/2018-7</izvorni_sadrzaj>
    <derivirana_varijabla naziv="DomainObject.PoslovniBrojDokumenta_1">St-1872/2018-7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 MOBIS jednostavno društvo s ograničenom odgovornošću za trgovinu i usluge</izvorni_sadrzaj>
    <derivirana_varijabla naziv="DomainObject.Predmet.ProtustrankaIDrugi_1">TOMO MOBIS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TOMO MOBIS jednostavno društvo s ograničenom odgovornošću za trgovinu i usluge, OIB 89531044862, Zagrebačka 8, 44400 Glina</izvorni_sadrzaj>
    <derivirana_varijabla naziv="DomainObject.Predmet.ProtustrankaIDrugiAdressOIB_1">TOMO MOBIS jednostavno društvo s ograničenom odgovornošću za trgovinu i usluge, OIB 89531044862, Zagrebačka 8,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 MOBIS jednostavno društvo s ograničenom odgovornošću za trgovinu i usluge</item>
    </izvorni_sadrzaj>
    <derivirana_varijabla naziv="DomainObject.Predmet.SudioniciListNaziv_1">
      <item>FINA Regionalni centar Zagreb</item>
      <item>TOMO MOBIS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TOMO MOBIS jednostavno društvo s ograničenom odgovornošću za trgovinu i usluge, OIB 89531044862, Zagrebačka 8,44400 Glina</item>
    </izvorni_sadrzaj>
    <derivirana_varijabla naziv="DomainObject.Predmet.SudioniciListAdressOIB_1">
      <item>FINA Regionalni centar Zagreb, OIB 85821130368, Trg svibanjskih žrtava 1995 br. 1,10000 Zagreb</item>
      <item>TOMO MOBIS jednostavno društvo s ograničenom odgovornošću za trgovinu i usluge, OIB 89531044862, Zagrebačka 8,44400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89531044862</item>
    </izvorni_sadrzaj>
    <derivirana_varijabla naziv="DomainObject.Predmet.SudioniciListNazivOIB_1">
      <item>, OIB 85821130368</item>
      <item>, OIB 89531044862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St-1872/2018-4</izvorni_sadrzaj>
    <derivirana_varijabla naziv="DomainObject.PredzadnjaOdlukaIzPredmeta.Oznaka_1">St-1872/2018-4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1218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2019-01-22T09:34:00Z</dcterms:created>
  <dc:creator>Bernardica Novak</dc:creator>
  <cp:lastModifiedBy>Tatjana Slaviček</cp:lastModifiedBy>
  <cp:lastPrinted>2018-12-03T10:18:00Z</cp:lastPrinted>
  <dcterms:modified xmlns:xsi="http://www.w3.org/2001/XMLSchema-instance" xsi:type="dcterms:W3CDTF">2019-01-22T12:44:00Z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St-1872/2018-7 / Odluka - Zaključak (Zak_FINA_1872-18.docx)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