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efe4" w14:paraId="e5befe4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123B4">
        <w:rPr>
          <w:rFonts w:hAnsi="Times New Roman" w:ascii="Times New Roman"/>
          <w:b/>
          <w:sz w:val="24"/>
          <w:szCs w:val="24"/>
        </w:rPr>
        <w:t>7933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123B4">
        <w:rPr>
          <w:rFonts w:hAnsi="Times New Roman" w:ascii="Times New Roman"/>
        </w:rPr>
        <w:t>7933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E123B4" w:rsidRPr="00E123B4">
        <w:rPr>
          <w:rFonts w:hAnsi="Times New Roman" w:ascii="Times New Roman"/>
        </w:rPr>
        <w:t>BAS d.o.o.</w:t>
      </w:r>
      <w:r w:rsidR="00FE2099" w:rsidRPr="00FE2099">
        <w:rPr>
          <w:rFonts w:hAnsi="Times New Roman" w:ascii="Times New Roman"/>
        </w:rPr>
        <w:t>.</w:t>
      </w:r>
      <w:r w:rsidR="00950582">
        <w:rPr>
          <w:rFonts w:hAnsi="Times New Roman" w:ascii="Times New Roman"/>
        </w:rPr>
        <w:t xml:space="preserve">iz </w:t>
      </w:r>
      <w:r w:rsidR="00E123B4">
        <w:rPr>
          <w:rFonts w:hAnsi="Times New Roman" w:ascii="Times New Roman"/>
        </w:rPr>
        <w:t>Sesveta</w:t>
      </w:r>
      <w:r w:rsidR="00E713D4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E2099" w:rsidRPr="00FE2099">
        <w:rPr>
          <w:rFonts w:hAnsi="Times New Roman" w:ascii="Times New Roman"/>
        </w:rPr>
        <w:t>62174451482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0F4FAF"/>
    <w:rsid w:val="00100F8B"/>
    <w:rsid w:val="00127FCC"/>
    <w:rsid w:val="00173E7A"/>
    <w:rsid w:val="001939D8"/>
    <w:rsid w:val="001B0639"/>
    <w:rsid w:val="001E5F0D"/>
    <w:rsid w:val="001E64E1"/>
    <w:rsid w:val="001F6A0E"/>
    <w:rsid w:val="00213620"/>
    <w:rsid w:val="002150E4"/>
    <w:rsid w:val="00260F55"/>
    <w:rsid w:val="00264949"/>
    <w:rsid w:val="002D3C6A"/>
    <w:rsid w:val="002E07FA"/>
    <w:rsid w:val="002F1DCB"/>
    <w:rsid w:val="003013A7"/>
    <w:rsid w:val="00301D36"/>
    <w:rsid w:val="00312BB1"/>
    <w:rsid w:val="003139E9"/>
    <w:rsid w:val="003676EA"/>
    <w:rsid w:val="003718BF"/>
    <w:rsid w:val="003A4EEE"/>
    <w:rsid w:val="003D5064"/>
    <w:rsid w:val="003F7F2F"/>
    <w:rsid w:val="00485889"/>
    <w:rsid w:val="00485DD6"/>
    <w:rsid w:val="00487E82"/>
    <w:rsid w:val="004B2D6A"/>
    <w:rsid w:val="004B5AA8"/>
    <w:rsid w:val="00517E91"/>
    <w:rsid w:val="005242D5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D27F8"/>
    <w:rsid w:val="006F3AC3"/>
    <w:rsid w:val="00700EEE"/>
    <w:rsid w:val="00716ACC"/>
    <w:rsid w:val="0072133E"/>
    <w:rsid w:val="0077393C"/>
    <w:rsid w:val="00777B1E"/>
    <w:rsid w:val="007E1BD8"/>
    <w:rsid w:val="007F3918"/>
    <w:rsid w:val="007F7417"/>
    <w:rsid w:val="008E1B10"/>
    <w:rsid w:val="00931A54"/>
    <w:rsid w:val="00941141"/>
    <w:rsid w:val="00950582"/>
    <w:rsid w:val="0096410D"/>
    <w:rsid w:val="0096530F"/>
    <w:rsid w:val="009811C6"/>
    <w:rsid w:val="009A4432"/>
    <w:rsid w:val="009A5811"/>
    <w:rsid w:val="009B3B3A"/>
    <w:rsid w:val="00A005BA"/>
    <w:rsid w:val="00A366F0"/>
    <w:rsid w:val="00A4196E"/>
    <w:rsid w:val="00A45276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B0F57"/>
    <w:rsid w:val="00BB1201"/>
    <w:rsid w:val="00BC3A9B"/>
    <w:rsid w:val="00BE2B84"/>
    <w:rsid w:val="00BE3936"/>
    <w:rsid w:val="00BE68E8"/>
    <w:rsid w:val="00C557CC"/>
    <w:rsid w:val="00C628CC"/>
    <w:rsid w:val="00CB7AAD"/>
    <w:rsid w:val="00D06853"/>
    <w:rsid w:val="00D23A02"/>
    <w:rsid w:val="00D42323"/>
    <w:rsid w:val="00D52FE0"/>
    <w:rsid w:val="00D624C7"/>
    <w:rsid w:val="00D959C2"/>
    <w:rsid w:val="00DF49CD"/>
    <w:rsid w:val="00E123B4"/>
    <w:rsid w:val="00E46F4F"/>
    <w:rsid w:val="00E713D4"/>
    <w:rsid w:val="00E86B15"/>
    <w:rsid w:val="00E912B9"/>
    <w:rsid w:val="00E94B36"/>
    <w:rsid w:val="00EF6AB1"/>
    <w:rsid w:val="00F02CC6"/>
    <w:rsid w:val="00F333B1"/>
    <w:rsid w:val="00F91BC7"/>
    <w:rsid w:val="00F92CAB"/>
    <w:rsid w:val="00FA7BE3"/>
    <w:rsid w:val="00FE2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3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33E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33E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33E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33E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13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33E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33E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33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33E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7933</izvorni_sadrzaj>
    <derivirana_varijabla naziv="DomainObject.Predmet.Broj_1">7933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St-7933/2015</izvorni_sadrzaj>
    <derivirana_varijabla naziv="DomainObject.Predmet.OznakaBroj_1">St-7933/2015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BAS d.o.o.</izvorni_sadrzaj>
    <derivirana_varijabla naziv="DomainObject.Predmet.ProtustrankaFormated_1">  BAS d.o.o.</derivirana_varijabla>
  </DomainObject.Predmet.ProtustrankaFormated>
  <DomainObject.Predmet.ProtustrankaFormatedOIB>
    <izvorni_sadrzaj>  BAS d.o.o., OIB 63189572727</izvorni_sadrzaj>
    <derivirana_varijabla naziv="DomainObject.Predmet.ProtustrankaFormatedOIB_1">  BAS d.o.o., OIB 63189572727</derivirana_varijabla>
  </DomainObject.Predmet.ProtustrankaFormatedOIB>
  <DomainObject.Predmet.ProtustrankaFormatedWithAdress>
    <izvorni_sadrzaj> BAS d.o.o., Ulica Kaktusa 60, 10360 Sesvete</izvorni_sadrzaj>
    <derivirana_varijabla naziv="DomainObject.Predmet.ProtustrankaFormatedWithAdress_1"> BAS d.o.o., Ulica Kaktusa 60, 10360 Sesvete</derivirana_varijabla>
  </DomainObject.Predmet.ProtustrankaFormatedWithAdress>
  <DomainObject.Predmet.ProtustrankaFormatedWithAdressOIB>
    <izvorni_sadrzaj> BAS d.o.o., OIB 63189572727, Ulica Kaktusa 60, 10360 Sesvete</izvorni_sadrzaj>
    <derivirana_varijabla naziv="DomainObject.Predmet.ProtustrankaFormatedWithAdressOIB_1"> BAS d.o.o., OIB 63189572727, Ulica Kaktusa 60, 10360 Sesvete</derivirana_varijabla>
  </DomainObject.Predmet.ProtustrankaFormatedWithAdressOIB>
  <DomainObject.Predmet.ProtustrankaWithAdress>
    <izvorni_sadrzaj>BAS d.o.o. Ulica Kaktusa 60, 10360 Sesvete</izvorni_sadrzaj>
    <derivirana_varijabla naziv="DomainObject.Predmet.ProtustrankaWithAdress_1">BAS d.o.o. Ulica Kaktusa 60, 10360 Sesvete</derivirana_varijabla>
  </DomainObject.Predmet.ProtustrankaWithAdress>
  <DomainObject.Predmet.ProtustrankaWithAdressOIB>
    <izvorni_sadrzaj>BAS d.o.o., OIB 63189572727, Ulica Kaktusa 60, 10360 Sesvete</izvorni_sadrzaj>
    <derivirana_varijabla naziv="DomainObject.Predmet.ProtustrankaWithAdressOIB_1">BAS d.o.o., OIB 63189572727, Ulica Kaktusa 60, 10360 Sesvete</derivirana_varijabla>
  </DomainObject.Predmet.ProtustrankaWithAdressOIB>
  <DomainObject.Predmet.ProtustrankaNazivFormated>
    <izvorni_sadrzaj>BAS d.o.o.</izvorni_sadrzaj>
    <derivirana_varijabla naziv="DomainObject.Predmet.ProtustrankaNazivFormated_1">BAS d.o.o.</derivirana_varijabla>
  </DomainObject.Predmet.ProtustrankaNazivFormated>
  <DomainObject.Predmet.ProtustrankaNazivFormatedOIB>
    <izvorni_sadrzaj>BAS d.o.o., OIB 63189572727</izvorni_sadrzaj>
    <derivirana_varijabla naziv="DomainObject.Predmet.ProtustrankaNazivFormatedOIB_1">BAS d.o.o., OIB 63189572727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 d.o.o.</item>
    </izvorni_sadrzaj>
    <derivirana_varijabla naziv="DomainObject.Predmet.ProtuStrankaListFormated_1">
      <item>BAS d.o.o.</item>
    </derivirana_varijabla>
  </DomainObject.Predmet.ProtuStrankaListFormated>
  <DomainObject.Predmet.ProtuStrankaListFormatedOIB>
    <izvorni_sadrzaj>
      <item>BAS d.o.o., OIB 63189572727</item>
    </izvorni_sadrzaj>
    <derivirana_varijabla naziv="DomainObject.Predmet.ProtuStrankaListFormatedOIB_1">
      <item>BAS d.o.o., OIB 63189572727</item>
    </derivirana_varijabla>
  </DomainObject.Predmet.ProtuStrankaListFormatedOIB>
  <DomainObject.Predmet.ProtuStrankaListFormatedWithAdress>
    <izvorni_sadrzaj>
      <item>BAS d.o.o., Ulica Kaktusa 60, 10360 Sesvete</item>
    </izvorni_sadrzaj>
    <derivirana_varijabla naziv="DomainObject.Predmet.ProtuStrankaListFormatedWithAdress_1">
      <item>BAS d.o.o., Ulica Kaktusa 60, 10360 Sesvete</item>
    </derivirana_varijabla>
  </DomainObject.Predmet.ProtuStrankaListFormatedWithAdress>
  <DomainObject.Predmet.ProtuStrankaListFormatedWithAdressOIB>
    <izvorni_sadrzaj>
      <item>BAS d.o.o., OIB 63189572727, Ulica Kaktusa 60, 10360 Sesvete</item>
    </izvorni_sadrzaj>
    <derivirana_varijabla naziv="DomainObject.Predmet.ProtuStrankaListFormatedWithAdressOIB_1">
      <item>BAS d.o.o., OIB 63189572727, Ulica Kaktusa 60, 10360 Sesvete</item>
    </derivirana_varijabla>
  </DomainObject.Predmet.ProtuStrankaListFormatedWithAdressOIB>
  <DomainObject.Predmet.ProtuStrankaListNazivFormated>
    <izvorni_sadrzaj>
      <item>BAS d.o.o.</item>
    </izvorni_sadrzaj>
    <derivirana_varijabla naziv="DomainObject.Predmet.ProtuStrankaListNazivFormated_1">
      <item>BAS d.o.o.</item>
    </derivirana_varijabla>
  </DomainObject.Predmet.ProtuStrankaListNazivFormated>
  <DomainObject.Predmet.ProtuStrankaListNazivFormatedOIB>
    <izvorni_sadrzaj>
      <item>BAS d.o.o., OIB 63189572727</item>
    </izvorni_sadrzaj>
    <derivirana_varijabla naziv="DomainObject.Predmet.ProtuStrankaListNazivFormatedOIB_1">
      <item>BAS d.o.o., OIB 63189572727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 d.o.o.</izvorni_sadrzaj>
    <derivirana_varijabla naziv="DomainObject.Predmet.ProtustrankaIDrugi_1">BAS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BAS d.o.o., OIB 63189572727, Ulica Kaktusa 60, 10360 Sesvete</izvorni_sadrzaj>
    <derivirana_varijabla naziv="DomainObject.Predmet.ProtustrankaIDrugiAdressOIB_1">BAS d.o.o., OIB 63189572727, Ulica Kaktusa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 d.o.o.</item>
    </izvorni_sadrzaj>
    <derivirana_varijabla naziv="DomainObject.Predmet.SudioniciListNaziv_1">
      <item>FINA Regionalni centar Zagreb</item>
      <item>BAS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BAS d.o.o., OIB 63189572727, Ulica Kaktusa 60,10360 Sesvete</item>
    </izvorni_sadrzaj>
    <derivirana_varijabla naziv="DomainObject.Predmet.SudioniciListAdressOIB_1">
      <item>FINA Regionalni centar Zagreb, OIB 85821130368, Trg svibanjskih žrtava 1995. 1,10000 Zagreb</item>
      <item>BAS d.o.o., OIB 63189572727, Ulica Kaktusa 60,10360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63189572727</item>
    </izvorni_sadrzaj>
    <derivirana_varijabla naziv="DomainObject.Predmet.SudioniciListNazivOIB_1">
      <item>, OIB 85821130368</item>
      <item>, OIB 63189572727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752</properties:Characters>
  <properties:Lines>49</properties:Lines>
  <properties:Paragraphs>21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2016-04-16T08:54:00Z</cp:lastPrinted>
  <dcterms:modified xmlns:xsi="http://www.w3.org/2001/XMLSchema-instance" xsi:type="dcterms:W3CDTF">2016-04-16T08:57:00Z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