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1e97" w14:paraId="da81e97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F75652">
        <w:rPr>
          <w:rFonts w:hAnsi="Times New Roman" w:ascii="Times New Roman"/>
          <w:szCs w:val="24"/>
          <w:lang w:val="hr-HR"/>
        </w:rPr>
        <w:t>-26</w:t>
      </w:r>
      <w:r w:rsidR="00077426">
        <w:rPr>
          <w:rFonts w:hAnsi="Times New Roman" w:ascii="Times New Roman"/>
          <w:szCs w:val="24"/>
          <w:lang w:val="hr-HR"/>
        </w:rPr>
        <w:t>99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4064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77426">
      <w:pPr>
        <w:jc w:val="both"/>
        <w:rPr>
          <w:rFonts w:hAnsi="Times New Roman" w:ascii="Times New Roman"/>
          <w:szCs w:val="24"/>
          <w:lang w:val="hr-HR"/>
        </w:rPr>
      </w:pPr>
      <w:r w:rsidRPr="00077426">
        <w:rPr>
          <w:rFonts w:hAnsi="Times New Roman" w:ascii="Times New Roman"/>
          <w:szCs w:val="24"/>
          <w:lang w:val="hr-HR"/>
        </w:rPr>
        <w:tab/>
      </w:r>
      <w:r w:rsidR="00EE69E5" w:rsidRPr="0007742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077426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077426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07742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077426">
        <w:rPr>
          <w:rFonts w:hAnsi="Times New Roman" w:ascii="Times New Roman"/>
          <w:szCs w:val="24"/>
          <w:lang w:val="hr-HR"/>
        </w:rPr>
        <w:t xml:space="preserve"> </w:t>
      </w:r>
      <w:r w:rsidR="00077426" w:rsidRPr="00077426">
        <w:rPr>
          <w:rFonts w:hAnsi="Times New Roman" w:ascii="Times New Roman"/>
          <w:szCs w:val="24"/>
        </w:rPr>
        <w:t>K - D Central d.o.o., Zagreb, Črnomerec 63, OIB: 89174852021</w:t>
      </w:r>
      <w:r w:rsidR="00C31784" w:rsidRPr="00077426">
        <w:rPr>
          <w:rFonts w:hAnsi="Times New Roman" w:ascii="Times New Roman"/>
          <w:szCs w:val="24"/>
        </w:rPr>
        <w:t xml:space="preserve">, MBS: </w:t>
      </w:r>
      <w:r w:rsidR="00077426" w:rsidRPr="00077426">
        <w:rPr>
          <w:rFonts w:hAnsi="Times New Roman" w:ascii="Times New Roman"/>
          <w:szCs w:val="24"/>
        </w:rPr>
        <w:t>080990866</w:t>
      </w:r>
      <w:r w:rsidR="001A5B30" w:rsidRPr="00077426">
        <w:rPr>
          <w:rFonts w:hAnsi="Times New Roman" w:ascii="Times New Roman"/>
          <w:szCs w:val="24"/>
          <w:lang w:val="hr-HR"/>
        </w:rPr>
        <w:t>,</w:t>
      </w:r>
      <w:r w:rsidR="00B6390A" w:rsidRPr="00077426">
        <w:rPr>
          <w:rFonts w:hAnsi="Times New Roman" w:ascii="Times New Roman"/>
          <w:szCs w:val="24"/>
          <w:lang w:val="hr-HR"/>
        </w:rPr>
        <w:t xml:space="preserve"> </w:t>
      </w:r>
      <w:r w:rsidR="001A5B30" w:rsidRPr="00077426">
        <w:rPr>
          <w:rFonts w:hAnsi="Times New Roman" w:ascii="Times New Roman"/>
          <w:szCs w:val="24"/>
          <w:lang w:val="hr-HR"/>
        </w:rPr>
        <w:t xml:space="preserve">dana </w:t>
      </w:r>
      <w:r w:rsidR="00F75652" w:rsidRPr="009E3DE9">
        <w:rPr>
          <w:rFonts w:hAnsi="Times New Roman" w:ascii="Times New Roman"/>
          <w:szCs w:val="24"/>
          <w:lang w:val="hr-HR"/>
        </w:rPr>
        <w:t>07.</w:t>
      </w:r>
      <w:r w:rsidR="00F75652" w:rsidRPr="00077426">
        <w:rPr>
          <w:rFonts w:hAnsi="Times New Roman" w:ascii="Times New Roman"/>
          <w:szCs w:val="24"/>
          <w:lang w:val="hr-HR"/>
        </w:rPr>
        <w:t xml:space="preserve"> svibnja</w:t>
      </w:r>
      <w:r w:rsidR="00097339" w:rsidRPr="00077426">
        <w:rPr>
          <w:rFonts w:hAnsi="Times New Roman" w:ascii="Times New Roman"/>
          <w:szCs w:val="24"/>
          <w:lang w:val="hr-HR"/>
        </w:rPr>
        <w:t xml:space="preserve"> </w:t>
      </w:r>
      <w:r w:rsidR="00DB48EC" w:rsidRPr="00077426">
        <w:rPr>
          <w:rFonts w:hAnsi="Times New Roman" w:ascii="Times New Roman"/>
          <w:szCs w:val="24"/>
          <w:lang w:val="hr-HR"/>
        </w:rPr>
        <w:t>201</w:t>
      </w:r>
      <w:r w:rsidR="001A5B30" w:rsidRPr="00077426">
        <w:rPr>
          <w:rFonts w:hAnsi="Times New Roman" w:ascii="Times New Roman"/>
          <w:szCs w:val="24"/>
          <w:lang w:val="hr-HR"/>
        </w:rPr>
        <w:t>8</w:t>
      </w:r>
      <w:r w:rsidR="00EE69E5" w:rsidRPr="0007742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77426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077426" w:rsidRPr="00077426">
        <w:rPr>
          <w:rFonts w:hAnsi="Times New Roman" w:ascii="Times New Roman"/>
          <w:szCs w:val="24"/>
        </w:rPr>
        <w:t>K - D Central d.o.o., Zagreb, Črnomerec 63, OIB: 89174852021, MBS: 080990866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F75652" w:rsidRPr="009E3DE9">
        <w:rPr>
          <w:rFonts w:hAnsi="Times New Roman" w:ascii="Times New Roman"/>
          <w:szCs w:val="24"/>
        </w:rPr>
        <w:t>07.</w:t>
      </w:r>
      <w:r w:rsidR="00F75652" w:rsidRPr="005C4C55">
        <w:rPr>
          <w:rFonts w:hAnsi="Times New Roman" w:ascii="Times New Roman"/>
          <w:color w:val="FF0000"/>
          <w:szCs w:val="24"/>
        </w:rPr>
        <w:t xml:space="preserve"> </w:t>
      </w:r>
      <w:r w:rsidR="00F75652">
        <w:rPr>
          <w:rFonts w:hAnsi="Times New Roman" w:ascii="Times New Roman"/>
          <w:szCs w:val="24"/>
        </w:rPr>
        <w:t>svibnja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E3DE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9E3DE9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E3DE9">
        <w:rPr>
          <w:rFonts w:hAnsi="Times New Roman" w:ascii="Times New Roman"/>
          <w:szCs w:val="24"/>
          <w:lang w:val="hr-HR"/>
        </w:rPr>
        <w:t>II</w:t>
      </w:r>
      <w:r w:rsidRPr="009E3DE9">
        <w:rPr>
          <w:rFonts w:hAnsi="Times New Roman" w:ascii="Times New Roman"/>
          <w:szCs w:val="24"/>
          <w:lang w:val="hr-HR"/>
        </w:rPr>
        <w:tab/>
      </w:r>
      <w:r w:rsidR="00EE69E5" w:rsidRPr="009E3DE9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E3DE9">
        <w:rPr>
          <w:rFonts w:hAnsi="Times New Roman" w:ascii="Times New Roman"/>
          <w:szCs w:val="24"/>
          <w:lang w:val="hr-HR"/>
        </w:rPr>
        <w:t xml:space="preserve"> </w:t>
      </w:r>
      <w:r w:rsidR="009E3DE9" w:rsidRPr="009E3DE9">
        <w:rPr>
          <w:rFonts w:eastAsiaTheme="minorHAnsi" w:hAnsi="Times New Roman" w:ascii="Times New Roman"/>
          <w:szCs w:val="24"/>
          <w:lang w:eastAsia="en-US" w:val="hr-HR"/>
        </w:rPr>
        <w:t>DUŠKA DUNJA IVANČEVIĆ</w:t>
      </w:r>
      <w:r w:rsidR="008B0A4C" w:rsidRPr="009E3DE9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9E3DE9" w:rsidRPr="009E3DE9">
        <w:rPr>
          <w:rFonts w:eastAsiaTheme="minorHAnsi" w:hAnsi="Times New Roman" w:ascii="Times New Roman"/>
          <w:szCs w:val="24"/>
          <w:lang w:eastAsia="en-US" w:val="hr-HR"/>
        </w:rPr>
        <w:t>B. Bernardija 1</w:t>
      </w:r>
      <w:r w:rsidR="008B0A4C" w:rsidRPr="009E3DE9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9E3DE9" w:rsidRPr="009E3DE9">
        <w:rPr>
          <w:rFonts w:eastAsiaTheme="minorHAnsi" w:hAnsi="Times New Roman" w:ascii="Times New Roman"/>
          <w:szCs w:val="24"/>
          <w:lang w:eastAsia="en-US" w:val="hr-HR"/>
        </w:rPr>
        <w:t>59003296761</w:t>
      </w:r>
    </w:p>
    <w:p w:rsidRDefault="00A60051" w:rsidP="00046D63" w:rsidR="00A60051" w:rsidRPr="005A4B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077426" w:rsidRPr="00077426">
        <w:rPr>
          <w:rFonts w:hAnsi="Times New Roman" w:ascii="Times New Roman"/>
          <w:szCs w:val="24"/>
        </w:rPr>
        <w:t>K - D Central d.o.o., Zagreb, Črnomerec 63, OIB: 89174852021, MBS: 080990866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F75652" w:rsidRPr="009E3DE9">
        <w:rPr>
          <w:rFonts w:hAnsi="Times New Roman" w:ascii="Times New Roman"/>
          <w:szCs w:val="24"/>
          <w:lang w:val="hr-HR"/>
        </w:rPr>
        <w:t xml:space="preserve">07. </w:t>
      </w:r>
      <w:r w:rsidR="00F75652">
        <w:rPr>
          <w:rFonts w:hAnsi="Times New Roman" w:ascii="Times New Roman"/>
          <w:szCs w:val="24"/>
          <w:lang w:val="hr-HR"/>
        </w:rPr>
        <w:t>svibnja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21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F75652">
      <w:rPr>
        <w:rFonts w:hAnsi="Times New Roman" w:ascii="Times New Roman"/>
        <w:lang w:val="hr-HR"/>
      </w:rPr>
      <w:t>26</w:t>
    </w:r>
    <w:r w:rsidR="00077426">
      <w:rPr>
        <w:rFonts w:hAnsi="Times New Roman" w:ascii="Times New Roman"/>
        <w:lang w:val="hr-HR"/>
      </w:rPr>
      <w:t>99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77426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B210F"/>
    <w:rsid w:val="001C720C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3E0672"/>
    <w:rsid w:val="00406448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E7E99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E3DE9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6390A"/>
    <w:rsid w:val="00B63FBC"/>
    <w:rsid w:val="00B75681"/>
    <w:rsid w:val="00B94097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B71C8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2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1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1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1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1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2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1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1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1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1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St-2699/2017</izvorni_sadrzaj>
    <derivirana_varijabla naziv="DomainObject.Predmet.OznakaBroj_1">St-2699/2017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- D Central d.o.o.</izvorni_sadrzaj>
    <derivirana_varijabla naziv="DomainObject.Predmet.ProtustrankaFormated_1">  K - D Central d.o.o.</derivirana_varijabla>
  </DomainObject.Predmet.ProtustrankaFormated>
  <DomainObject.Predmet.ProtustrankaFormatedOIB>
    <izvorni_sadrzaj>  K - D Central d.o.o., OIB 89174852021</izvorni_sadrzaj>
    <derivirana_varijabla naziv="DomainObject.Predmet.ProtustrankaFormatedOIB_1">  K - D Central d.o.o., OIB 89174852021</derivirana_varijabla>
  </DomainObject.Predmet.ProtustrankaFormatedOIB>
  <DomainObject.Predmet.ProtustrankaFormatedWithAdress>
    <izvorni_sadrzaj> K - D Central d.o.o., Črnomerec 63, 10000 Zagreb</izvorni_sadrzaj>
    <derivirana_varijabla naziv="DomainObject.Predmet.ProtustrankaFormatedWithAdress_1"> K - D Central d.o.o., Črnomerec 63, 10000 Zagreb</derivirana_varijabla>
  </DomainObject.Predmet.ProtustrankaFormatedWithAdress>
  <DomainObject.Predmet.ProtustrankaFormatedWithAdressOIB>
    <izvorni_sadrzaj> K - D Central d.o.o., OIB 89174852021, Črnomerec 63, 10000 Zagreb</izvorni_sadrzaj>
    <derivirana_varijabla naziv="DomainObject.Predmet.ProtustrankaFormatedWithAdressOIB_1"> K - D Central d.o.o., OIB 89174852021, Črnomerec 63, 10000 Zagreb</derivirana_varijabla>
  </DomainObject.Predmet.ProtustrankaFormatedWithAdressOIB>
  <DomainObject.Predmet.ProtustrankaWithAdress>
    <izvorni_sadrzaj>K - D Central d.o.o. Črnomerec 63, 10000 Zagreb</izvorni_sadrzaj>
    <derivirana_varijabla naziv="DomainObject.Predmet.ProtustrankaWithAdress_1">K - D Central d.o.o. Črnomerec 63, 10000 Zagreb</derivirana_varijabla>
  </DomainObject.Predmet.ProtustrankaWithAdress>
  <DomainObject.Predmet.ProtustrankaWithAdressOIB>
    <izvorni_sadrzaj>K - D Central d.o.o., OIB 89174852021, Črnomerec 63, 10000 Zagreb</izvorni_sadrzaj>
    <derivirana_varijabla naziv="DomainObject.Predmet.ProtustrankaWithAdressOIB_1">K - D Central d.o.o., OIB 89174852021, Črnomerec 63, 10000 Zagreb</derivirana_varijabla>
  </DomainObject.Predmet.ProtustrankaWithAdressOIB>
  <DomainObject.Predmet.ProtustrankaNazivFormated>
    <izvorni_sadrzaj>K - D Central d.o.o.</izvorni_sadrzaj>
    <derivirana_varijabla naziv="DomainObject.Predmet.ProtustrankaNazivFormated_1">K - D Central d.o.o.</derivirana_varijabla>
  </DomainObject.Predmet.ProtustrankaNazivFormated>
  <DomainObject.Predmet.ProtustrankaNazivFormatedOIB>
    <izvorni_sadrzaj>K - D Central d.o.o., OIB 89174852021</izvorni_sadrzaj>
    <derivirana_varijabla naziv="DomainObject.Predmet.ProtustrankaNazivFormatedOIB_1">K - D Central d.o.o., OIB 89174852021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 - D Central d.o.o.</item>
    </izvorni_sadrzaj>
    <derivirana_varijabla naziv="DomainObject.Predmet.ProtuStrankaListFormated_1">
      <item>K - D Central d.o.o.</item>
    </derivirana_varijabla>
  </DomainObject.Predmet.ProtuStrankaListFormated>
  <DomainObject.Predmet.ProtuStrankaListFormatedOIB>
    <izvorni_sadrzaj>
      <item>K - D Central d.o.o., OIB 89174852021</item>
    </izvorni_sadrzaj>
    <derivirana_varijabla naziv="DomainObject.Predmet.ProtuStrankaListFormatedOIB_1">
      <item>K - D Central d.o.o., OIB 89174852021</item>
    </derivirana_varijabla>
  </DomainObject.Predmet.ProtuStrankaListFormatedOIB>
  <DomainObject.Predmet.ProtuStrankaListFormatedWithAdress>
    <izvorni_sadrzaj>
      <item>K - D Central d.o.o., Črnomerec 63, 10000 Zagreb</item>
    </izvorni_sadrzaj>
    <derivirana_varijabla naziv="DomainObject.Predmet.ProtuStrankaListFormatedWithAdress_1">
      <item>K - D Central d.o.o., Črnomerec 63, 10000 Zagreb</item>
    </derivirana_varijabla>
  </DomainObject.Predmet.ProtuStrankaListFormatedWithAdress>
  <DomainObject.Predmet.ProtuStrankaListFormatedWithAdressOIB>
    <izvorni_sadrzaj>
      <item>K - D Central d.o.o., OIB 89174852021, Črnomerec 63, 10000 Zagreb</item>
    </izvorni_sadrzaj>
    <derivirana_varijabla naziv="DomainObject.Predmet.ProtuStrankaListFormatedWithAdressOIB_1">
      <item>K - D Central d.o.o., OIB 89174852021, Črnomerec 63, 10000 Zagreb</item>
    </derivirana_varijabla>
  </DomainObject.Predmet.ProtuStrankaListFormatedWithAdressOIB>
  <DomainObject.Predmet.ProtuStrankaListNazivFormated>
    <izvorni_sadrzaj>
      <item>K - D Central d.o.o.</item>
    </izvorni_sadrzaj>
    <derivirana_varijabla naziv="DomainObject.Predmet.ProtuStrankaListNazivFormated_1">
      <item>K - D Central d.o.o.</item>
    </derivirana_varijabla>
  </DomainObject.Predmet.ProtuStrankaListNazivFormated>
  <DomainObject.Predmet.ProtuStrankaListNazivFormatedOIB>
    <izvorni_sadrzaj>
      <item>K - D Central d.o.o., OIB 89174852021</item>
    </izvorni_sadrzaj>
    <derivirana_varijabla naziv="DomainObject.Predmet.ProtuStrankaListNazivFormatedOIB_1">
      <item>K - D Central d.o.o., OIB 89174852021</item>
    </derivirana_varijabla>
  </DomainObject.Predmet.ProtuStrankaListNazivFormatedOIB>
  <DomainObject.Predmet.OstaliListFormated>
    <izvorni_sadrzaj>
      <item>DOMOKOS KOVACS</item>
    </izvorni_sadrzaj>
    <derivirana_varijabla naziv="DomainObject.Predmet.OstaliListFormated_1">
      <item>DOMOKOS KOVACS</item>
    </derivirana_varijabla>
  </DomainObject.Predmet.OstaliListFormated>
  <DomainObject.Predmet.OstaliListFormatedOIB>
    <izvorni_sadrzaj>
      <item>DOMOKOS KOVACS</item>
    </izvorni_sadrzaj>
    <derivirana_varijabla naziv="DomainObject.Predmet.OstaliListFormatedOIB_1">
      <item>DOMOKOS KOVACS</item>
    </derivirana_varijabla>
  </DomainObject.Predmet.OstaliListFormatedOIB>
  <DomainObject.Predmet.OstaliListFormatedWithAdress>
    <izvorni_sadrzaj>
      <item>DOMOKOS KOVACS, Moricz Zsigmond ut 16, 2151 Fot</item>
    </izvorni_sadrzaj>
    <derivirana_varijabla naziv="DomainObject.Predmet.OstaliListFormatedWithAdress_1">
      <item>DOMOKOS KOVACS, Moricz Zsigmond ut 16, 2151 Fot</item>
    </derivirana_varijabla>
  </DomainObject.Predmet.OstaliListFormatedWithAdress>
  <DomainObject.Predmet.OstaliListFormatedWithAdressOIB>
    <izvorni_sadrzaj>
      <item>DOMOKOS KOVACS, Moricz Zsigmond ut 16, 2151 Fot</item>
    </izvorni_sadrzaj>
    <derivirana_varijabla naziv="DomainObject.Predmet.OstaliListFormatedWithAdressOIB_1">
      <item>DOMOKOS KOVACS, Moricz Zsigmond ut 16, 2151 Fot</item>
    </derivirana_varijabla>
  </DomainObject.Predmet.OstaliListFormatedWithAdressOIB>
  <DomainObject.Predmet.OstaliListNazivFormated>
    <izvorni_sadrzaj>
      <item>DOMOKOS KOVACS</item>
    </izvorni_sadrzaj>
    <derivirana_varijabla naziv="DomainObject.Predmet.OstaliListNazivFormated_1">
      <item>DOMOKOS KOVACS</item>
    </derivirana_varijabla>
  </DomainObject.Predmet.OstaliListNazivFormated>
  <DomainObject.Predmet.OstaliListNazivFormatedOIB>
    <izvorni_sadrzaj>
      <item>DOMOKOS KOVACS</item>
    </izvorni_sadrzaj>
    <derivirana_varijabla naziv="DomainObject.Predmet.OstaliListNazivFormatedOIB_1">
      <item>DOMOKOS KOVACS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 - D Central d.o.o.</izvorni_sadrzaj>
    <derivirana_varijabla naziv="DomainObject.Predmet.ProtustrankaIDrugi_1">K - D Central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 - D Central d.o.o., OIB 89174852021, Črnomerec 63, 10000 Zagreb</izvorni_sadrzaj>
    <derivirana_varijabla naziv="DomainObject.Predmet.ProtustrankaIDrugiAdressOIB_1">K - D Central d.o.o., OIB 89174852021,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- D Central d.o.o.</item>
      <item>FINA Regionalni centar Zagreb</item>
      <item>DOMOKOS KOVACS</item>
    </izvorni_sadrzaj>
    <derivirana_varijabla naziv="DomainObject.Predmet.SudioniciListNaziv_1">
      <item>K - D Central d.o.o.</item>
      <item>FINA Regionalni centar Zagreb</item>
      <item>DOMOKOS KOVACS</item>
    </derivirana_varijabla>
  </DomainObject.Predmet.SudioniciListNaziv>
  <DomainObject.Predmet.SudioniciListAdressOIB>
    <izvorni_sadrzaj>
      <item>K - D Central d.o.o., OIB 89174852021, Črnomerec 63,10000 Zagreb</item>
      <item>FINA Regionalni centar Zagreb, OIB 85821130368, Trg svibanjskih žrtava 1995. 1,10000 Zagreb</item>
      <item>DOMOKOS KOVACS, Moricz Zsigmond ut 16,2151 Fot</item>
    </izvorni_sadrzaj>
    <derivirana_varijabla naziv="DomainObject.Predmet.SudioniciListAdressOIB_1">
      <item>K - D Central d.o.o., OIB 89174852021, Črnomerec 63,10000 Zagreb</item>
      <item>FINA Regionalni centar Zagreb, OIB 85821130368, Trg svibanjskih žrtava 1995. 1,10000 Zagreb</item>
      <item>DOMOKOS KOVACS, Moricz Zsigmond ut 16,2151 Fot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89174852021</item>
      <item>, OIB 85821130368</item>
      <item>, OIB null</item>
    </izvorni_sadrzaj>
    <derivirana_varijabla naziv="DomainObject.Predmet.SudioniciListNazivOIB_1">
      <item>, OIB 89174852021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32311-10B8-49DD-9ADA-0748A7384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536</properties:Words>
  <properties:Characters>2748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2018-05-04T11:14:00Z</dcterms:created>
  <dc:creator>Sudsko vijeæe</dc:creator>
  <cp:lastModifiedBy>Nevenka Furić</cp:lastModifiedBy>
  <cp:lastPrinted>2018-05-07T06:24:00Z</cp:lastPrinted>
  <dcterms:modified xmlns:xsi="http://www.w3.org/2001/XMLSchema-instance" xsi:type="dcterms:W3CDTF">2018-05-07T07:27:00Z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(St-2699-17 -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