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6812e" w14:paraId="cf6812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74BAF" w:rsidP="00174BAF" w:rsidR="00174BAF">
      <w:pPr>
        <w:jc w:val="right"/>
      </w:pPr>
      <w:r>
        <w:t>3 St-217/2017-328</w:t>
      </w:r>
    </w:p>
    <w:p w:rsidRDefault="00174BAF" w:rsidP="00174BAF" w:rsidR="00174BAF">
      <w:pPr>
        <w:jc w:val="both"/>
      </w:pPr>
      <w:r>
        <w:tab/>
        <w:t xml:space="preserve">Trgovački sud u Bjelovaru, OIB 07942269267, po stečajnom sucu Sanjani Zorinc u stečajnom postupku nad Stečajnom masom iza SLAVONIJA d.d. u stečaju, Virovitica, F. Rusana 100, OIB 27739721372, 30. studenog 2017., donio je </w:t>
      </w:r>
    </w:p>
    <w:p w:rsidRDefault="00174BAF" w:rsidP="00174BAF" w:rsidR="00174BAF">
      <w:pPr>
        <w:jc w:val="center"/>
      </w:pPr>
      <w:r>
        <w:t>Z A K L J U Č A K</w:t>
      </w:r>
    </w:p>
    <w:p w:rsidRDefault="00174BAF" w:rsidP="00174BAF" w:rsidR="00174BAF">
      <w:pPr>
        <w:pStyle w:val="Bezproreda"/>
        <w:ind w:firstLine="708"/>
        <w:jc w:val="both"/>
      </w:pPr>
      <w:r>
        <w:t>Određuje se posebno ispitno ročište radi utvrđivanja tražbina vjerovnika nižih isplatnih redova za dan 18. prosinca 2017. godine u 9,30 sati u ovom sudu, soba br. 4 (zgrada sudskog registra).</w:t>
      </w:r>
    </w:p>
    <w:p w:rsidRDefault="00174BAF" w:rsidP="00174BAF" w:rsidR="00174BAF">
      <w:pPr>
        <w:jc w:val="center"/>
      </w:pPr>
      <w:r>
        <w:t>Obrazloženje</w:t>
      </w:r>
      <w:r>
        <w:rPr>
          <w:b/>
        </w:rPr>
        <w:tab/>
      </w:r>
    </w:p>
    <w:p w:rsidRDefault="00174BAF" w:rsidP="00174BAF" w:rsidR="00174BAF">
      <w:pPr>
        <w:ind w:firstLine="708"/>
        <w:jc w:val="both"/>
      </w:pPr>
      <w:r>
        <w:t>Podneskom od 26. lipnja 2017. godine stečajni upravitelj je obavijestio sud da je temeljem zaključka ovog suda broj St-217/2017-324 od 22. svibnja 2017. godine zaprimio 72 prijave tražbina vjerovnika nižih isplatnih redova, navedenih u tablicama koje je dostavio stečajni upravitelj, a koje će biti objavljene na e-oglasnoj ploči. Stečajni upravitelj predložio je sudu da odredi održavanje posebnog ispitnog ročišta radi utvrđivanja tražbina vjerovnika nižih isplatnih redova.</w:t>
      </w:r>
    </w:p>
    <w:p w:rsidRDefault="00174BAF" w:rsidP="00174BAF" w:rsidR="00174BAF">
      <w:pPr>
        <w:ind w:firstLine="708"/>
        <w:jc w:val="both"/>
      </w:pPr>
      <w:r>
        <w:t xml:space="preserve">S obzirom da je prijedlog stečajnog upravitelja osnovan, zaključeno je kao u izreci. </w:t>
      </w:r>
    </w:p>
    <w:p w:rsidRDefault="00174BAF" w:rsidP="00174BAF" w:rsidR="00174BAF">
      <w:pPr>
        <w:jc w:val="center"/>
      </w:pPr>
      <w:r>
        <w:t xml:space="preserve">Bjelovar,30. studenog 2017. </w:t>
      </w:r>
    </w:p>
    <w:p w:rsidRDefault="00174BAF" w:rsidP="00174BAF" w:rsidR="00174BAF">
      <w:pPr>
        <w:pStyle w:val="Bezproreda"/>
        <w:jc w:val="right"/>
      </w:pPr>
      <w:r>
        <w:t>STEČAJNA SUTKINJA                                                                                             SANJANA ZORINC</w:t>
      </w:r>
    </w:p>
    <w:p w:rsidRDefault="00174BAF" w:rsidP="00174BAF" w:rsidR="00174BAF">
      <w:pPr>
        <w:jc w:val="both"/>
      </w:pPr>
    </w:p>
    <w:p w:rsidRDefault="00174BAF" w:rsidP="00174BAF" w:rsidR="00174BAF">
      <w:pPr>
        <w:jc w:val="both"/>
      </w:pPr>
      <w:r>
        <w:t>POUKA O PRAVNOM LIJEKU: Protiv ovog zaključka nije dopušten pravni lijek.</w:t>
      </w:r>
    </w:p>
    <w:p w:rsidRDefault="00174BAF" w:rsidP="00174BAF" w:rsidR="00174BAF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74BAF" w:rsidP="00174BAF" w:rsidR="00174BAF">
      <w:pPr>
        <w:pStyle w:val="Bezproreda"/>
      </w:pPr>
      <w:r>
        <w:t xml:space="preserve">Dna: stečajnom upravitelju – putem pošte i putem e-oglasne ploče </w:t>
      </w:r>
    </w:p>
    <w:p w:rsidRDefault="00174BAF" w:rsidP="00174BAF" w:rsidR="00174BAF">
      <w:pPr>
        <w:pStyle w:val="Bezproreda"/>
      </w:pPr>
      <w:r>
        <w:t xml:space="preserve">         e-oglasna ploča</w:t>
      </w:r>
    </w:p>
    <w:p w:rsidRDefault="00174BAF" w:rsidP="00174BAF" w:rsidR="00174BAF">
      <w:pPr>
        <w:pStyle w:val="Bezproreda"/>
      </w:pPr>
      <w:proofErr w:type="spellStart"/>
      <w:r>
        <w:t>Bj</w:t>
      </w:r>
      <w:proofErr w:type="spellEnd"/>
      <w:r>
        <w:t>. 30.11.2017.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4BAF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5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St-217/2017-10</izvorni_sadrzaj>
    <derivirana_varijabla naziv="DomainObject.Oznaka_1">St-217/2017-10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nad stečajnom masom
(veza St-22/99)</izvorni_sadrzaj>
    <derivirana_varijabla naziv="DomainObject.Predmet.Opis_1">nastavak postupka nad stečajnom masom
(veza St-22/99)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St-217/2017</izvorni_sadrzaj>
    <derivirana_varijabla naziv="DomainObject.Predmet.OznakaBroj_1">St-217/2017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SLAVONIJA d.d. za ugostiteljstvo - u stečaju</izvorni_sadrzaj>
    <derivirana_varijabla naziv="DomainObject.Predmet.ProtustrankaFormated_1">  Stečajna masa iza SLAVONIJA d.d. za ugostiteljstvo - u stečaju</derivirana_varijabla>
  </DomainObject.Predmet.ProtustrankaFormated>
  <DomainObject.Predmet.ProtustrankaFormatedOIB>
    <izvorni_sadrzaj>  Stečajna masa iza SLAVONIJA d.d. za ugostiteljstvo - u stečaju, OIB 27739721372</izvorni_sadrzaj>
    <derivirana_varijabla naziv="DomainObject.Predmet.ProtustrankaFormatedOIB_1">  Stečajna masa iza SLAVONIJA d.d. za ugostiteljstvo - u stečaju, OIB 27739721372</derivirana_varijabla>
  </DomainObject.Predmet.ProtustrankaFormatedOIB>
  <DomainObject.Predmet.ProtustrankaFormatedWithAdress>
    <izvorni_sadrzaj> Stečajna masa iza SLAVONIJA d.d. za ugostiteljstvo - u stečaju, Ferde Rusana 100, 33000 Virovitica</izvorni_sadrzaj>
    <derivirana_varijabla naziv="DomainObject.Predmet.ProtustrankaFormatedWithAdress_1"> Stečajna masa iza SLAVONIJA d.d. za ugostiteljstvo - u stečaju, Ferde Rusana 100, 33000 Virovitica</derivirana_varijabla>
  </DomainObject.Predmet.ProtustrankaFormatedWithAdress>
  <DomainObject.Predmet.ProtustrankaFormatedWithAdressOIB>
    <izvorni_sadrzaj> Stečajna masa iza SLAVONIJA d.d. za ugostiteljstvo - u stečaju, OIB 27739721372, Ferde Rusana 100, 33000 Virovitica</izvorni_sadrzaj>
    <derivirana_varijabla naziv="DomainObject.Predmet.ProtustrankaFormatedWithAdressOIB_1"> Stečajna masa iza SLAVONIJA d.d. za ugostiteljstvo - u stečaju, OIB 27739721372, Ferde Rusana 100, 33000 Virovitica</derivirana_varijabla>
  </DomainObject.Predmet.ProtustrankaFormatedWithAdressOIB>
  <DomainObject.Predmet.ProtustrankaWithAdress>
    <izvorni_sadrzaj>Stečajna masa iza SLAVONIJA d.d. za ugostiteljstvo - u stečaju Ferde Rusana 100, 33000 Virovitica</izvorni_sadrzaj>
    <derivirana_varijabla naziv="DomainObject.Predmet.ProtustrankaWithAdress_1">Stečajna masa iza SLAVONIJA d.d. za ugostiteljstvo - u stečaju Ferde Rusana 100, 33000 Virovitica</derivirana_varijabla>
  </DomainObject.Predmet.ProtustrankaWithAdress>
  <DomainObject.Predmet.ProtustrankaWithAdressOIB>
    <izvorni_sadrzaj>Stečajna masa iza SLAVONIJA d.d. za ugostiteljstvo - u stečaju, OIB 27739721372, Ferde Rusana 100, 33000 Virovitica</izvorni_sadrzaj>
    <derivirana_varijabla naziv="DomainObject.Predmet.ProtustrankaWithAdressOIB_1">Stečajna masa iza SLAVONIJA d.d. za ugostiteljstvo - u stečaju, OIB 27739721372, Ferde Rusana 100, 33000 Virovitica</derivirana_varijabla>
  </DomainObject.Predmet.ProtustrankaWithAdressOIB>
  <DomainObject.Predmet.ProtustrankaNazivFormated>
    <izvorni_sadrzaj>Stečajna masa iza SLAVONIJA d.d. za ugostiteljstvo - u stečaju</izvorni_sadrzaj>
    <derivirana_varijabla naziv="DomainObject.Predmet.ProtustrankaNazivFormated_1">Stečajna masa iza SLAVONIJA d.d. za ugostiteljstvo - u stečaju</derivirana_varijabla>
  </DomainObject.Predmet.ProtustrankaNazivFormated>
  <DomainObject.Predmet.ProtustrankaNazivFormatedOIB>
    <izvorni_sadrzaj>Stečajna masa iza SLAVONIJA d.d. za ugostiteljstvo - u stečaju, OIB 27739721372</izvorni_sadrzaj>
    <derivirana_varijabla naziv="DomainObject.Predmet.ProtustrankaNazivFormatedOIB_1">Stečajna masa iza SLAVONIJA d.d. za ugostiteljstvo - u stečaju, OIB 27739721372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SLAVONIJA d.d. za ugostiteljstvo - u stečaju</item>
    </izvorni_sadrzaj>
    <derivirana_varijabla naziv="DomainObject.Predmet.ProtuStrankaListFormated_1">
      <item>Stečajna masa iza SLAVONIJA d.d. za ugostiteljstvo - u stečaju</item>
    </derivirana_varijabla>
  </DomainObject.Predmet.ProtuStrankaListFormated>
  <DomainObject.Predmet.ProtuStrankaListFormatedOIB>
    <izvorni_sadrzaj>
      <item>Stečajna masa iza SLAVONIJA d.d. za ugostiteljstvo - u stečaju, OIB 27739721372</item>
    </izvorni_sadrzaj>
    <derivirana_varijabla naziv="DomainObject.Predmet.ProtuStrankaListFormatedOIB_1">
      <item>Stečajna masa iza SLAVONIJA d.d. za ugostiteljstvo - u stečaju, OIB 27739721372</item>
    </derivirana_varijabla>
  </DomainObject.Predmet.ProtuStrankaListFormatedOIB>
  <DomainObject.Predmet.ProtuStrankaListFormatedWithAdress>
    <izvorni_sadrzaj>
      <item>Stečajna masa iza SLAVONIJA d.d. za ugostiteljstvo - u stečaju, Ferde Rusana 100, 33000 Virovitica</item>
    </izvorni_sadrzaj>
    <derivirana_varijabla naziv="DomainObject.Predmet.ProtuStrankaListFormatedWithAdress_1">
      <item>Stečajna masa iza SLAVONIJA d.d. za ugostiteljstvo - u stečaju, Ferde Rusana 100, 33000 Virovitica</item>
    </derivirana_varijabla>
  </DomainObject.Predmet.ProtuStrankaListFormatedWithAdress>
  <DomainObject.Predmet.ProtuStrankaListFormatedWithAdressOIB>
    <izvorni_sadrzaj>
      <item>Stečajna masa iza SLAVONIJA d.d. za ugostiteljstvo - u stečaju, OIB 27739721372, Ferde Rusana 100, 33000 Virovitica</item>
    </izvorni_sadrzaj>
    <derivirana_varijabla naziv="DomainObject.Predmet.ProtuStrankaListFormatedWithAdressOIB_1">
      <item>Stečajna masa iza SLAVONIJA d.d. za ugostiteljstvo - u stečaju, OIB 27739721372, Ferde Rusana 100, 33000 Virovitica</item>
    </derivirana_varijabla>
  </DomainObject.Predmet.ProtuStrankaListFormatedWithAdressOIB>
  <DomainObject.Predmet.ProtuStrankaListNazivFormated>
    <izvorni_sadrzaj>
      <item>Stečajna masa iza SLAVONIJA d.d. za ugostiteljstvo - u stečaju</item>
    </izvorni_sadrzaj>
    <derivirana_varijabla naziv="DomainObject.Predmet.ProtuStrankaListNazivFormated_1">
      <item>Stečajna masa iza SLAVONIJA d.d. za ugostiteljstvo - u stečaju</item>
    </derivirana_varijabla>
  </DomainObject.Predmet.ProtuStrankaListNazivFormated>
  <DomainObject.Predmet.ProtuStrankaListNazivFormatedOIB>
    <izvorni_sadrzaj>
      <item>Stečajna masa iza SLAVONIJA d.d. za ugostiteljstvo - u stečaju, OIB 27739721372</item>
    </izvorni_sadrzaj>
    <derivirana_varijabla naziv="DomainObject.Predmet.ProtuStrankaListNazivFormatedOIB_1">
      <item>Stečajna masa iza SLAVONIJA d.d. za ugostiteljstvo - u stečaju, OIB 27739721372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St-217/2017-10</izvorni_sadrzaj>
    <derivirana_varijabla naziv="DomainObject.PoslovniBrojDokumenta_1">St-217/2017-10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SLAVONIJA d.d. za ugostiteljstvo - u stečaju</izvorni_sadrzaj>
    <derivirana_varijabla naziv="DomainObject.Predmet.ProtustrankaIDrugi_1">Stečajna masa iza SLAVONIJA d.d. za ugostiteljstvo -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SLAVONIJA d.d. za ugostiteljstvo - u stečaju, OIB 27739721372, Ferde Rusana 100, 33000 Virovitica</izvorni_sadrzaj>
    <derivirana_varijabla naziv="DomainObject.Predmet.ProtustrankaIDrugiAdressOIB_1">Stečajna masa iza SLAVONIJA d.d. za ugostiteljstvo - u stečaju, OIB 27739721372, Ferde Rusana 100,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SLAVONIJA d.d. za ugostiteljstvo - u stečaju</item>
    </izvorni_sadrzaj>
    <derivirana_varijabla naziv="DomainObject.Predmet.SudioniciListNaziv_1">
      <item>Stečajna masa iza SLAVONIJA d.d. za ugostiteljstvo - u stečaju</item>
    </derivirana_varijabla>
  </DomainObject.Predmet.SudioniciListNaziv>
  <DomainObject.Predmet.SudioniciListAdressOIB>
    <izvorni_sadrzaj>
      <item>Stečajna masa iza SLAVONIJA d.d. za ugostiteljstvo - u stečaju, OIB 27739721372, Ferde Rusana 100,33000 Virovitica</item>
    </izvorni_sadrzaj>
    <derivirana_varijabla naziv="DomainObject.Predmet.SudioniciListAdressOIB_1">
      <item>Stečajna masa iza SLAVONIJA d.d. za ugostiteljstvo - u stečaju, OIB 27739721372, Ferde Rusana 100,33000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796F20-2AA0-46A5-A4FC-5B5323309F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186</properties:Words>
  <properties:Characters>1073</properties:Characters>
  <properties:Lines>27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2017-11-30T11:23:00Z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St-217/2017-10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