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0ecd" w14:paraId="db70ecd" w:rsidRDefault="00154C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647700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4C50" w:rsidP="004F27AE" w:rsidR="00154C50">
      <w:pPr>
        <w:pStyle w:val="NormaleSPIS"/>
      </w:pPr>
    </w:p>
    <w:p w:rsidRDefault="00154C50" w:rsidP="00154C50" w:rsidR="00154C50">
      <w:pPr>
        <w:spacing w:after="0"/>
        <w:jc w:val="both"/>
      </w:pPr>
      <w:r>
        <w:t xml:space="preserve">           Republika Hrvatska</w:t>
      </w:r>
    </w:p>
    <w:p w:rsidRDefault="00154C50" w:rsidP="00154C50" w:rsidR="00154C50">
      <w:pPr>
        <w:spacing w:after="0"/>
        <w:jc w:val="both"/>
      </w:pPr>
      <w:r>
        <w:t xml:space="preserve">     Trgovački sud u Bjelovaru</w:t>
      </w:r>
    </w:p>
    <w:p w:rsidRDefault="00154C50" w:rsidP="00154C50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noProof/>
          <w:szCs w:val="20"/>
          <w:lang w:eastAsia="hr-HR"/>
        </w:rPr>
        <w:t xml:space="preserve">              </w:t>
      </w:r>
      <w:r w:rsidRPr="00154C50">
        <w:rPr>
          <w:rFonts w:cs="Times New Roman" w:eastAsia="Times New Roman"/>
          <w:szCs w:val="20"/>
          <w:lang w:eastAsia="hr-HR"/>
        </w:rPr>
        <w:t>Poslovni broj: 5. St-785/2017-7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R J E Š E N J E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Bjelovar, F. Supila 4, za otvaranje stečajnog postupka nad dužnikom </w:t>
      </w:r>
      <w:proofErr w:type="spellStart"/>
      <w:r w:rsidRPr="00154C50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154C50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148, OIB: 86914476276, MBS: 010091973, 28. veljače 2018.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r i j e š i o  j e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1. Odbija se prijedlog za otvaranje stečajnog postupka nad dužnikom </w:t>
      </w:r>
      <w:proofErr w:type="spellStart"/>
      <w:r w:rsidRPr="00154C50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154C50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148, OIB: 86914476276, MBS: 010091973.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2. Nalaže se Financijskoj agenciji da naloži </w:t>
      </w:r>
      <w:proofErr w:type="spellStart"/>
      <w:r w:rsidRPr="00154C50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154C5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54C50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154C50">
        <w:rPr>
          <w:rFonts w:cs="Times New Roman" w:eastAsia="Times New Roman"/>
          <w:szCs w:val="20"/>
          <w:lang w:eastAsia="hr-HR"/>
        </w:rPr>
        <w:t xml:space="preserve"> d.d. prijenos dijela zaplijenjenih novčanih sredstava na ime predujma za namirenje troškova stečajnog postupka u iznosu od 3.000,00 kn, s računa dužnika na račun Trgovačkog suda u Bjelovaru </w:t>
      </w:r>
      <w:r w:rsidRPr="00154C50">
        <w:rPr>
          <w:rFonts w:cs="Times New Roman" w:eastAsia="Times New Roman"/>
          <w:noProof/>
          <w:szCs w:val="20"/>
          <w:lang w:eastAsia="hr-HR" w:val="en-GB"/>
        </w:rPr>
        <w:t>IBAN: HR6123900011300000630 model HR05 540-785</w:t>
      </w:r>
      <w:r w:rsidRPr="00154C50">
        <w:rPr>
          <w:rFonts w:cs="Times New Roman" w:eastAsia="Times New Roman"/>
          <w:szCs w:val="20"/>
          <w:lang w:eastAsia="hr-HR" w:val="en-GB"/>
        </w:rPr>
        <w:t>-17</w:t>
      </w:r>
      <w:r w:rsidRPr="00154C50">
        <w:rPr>
          <w:rFonts w:cs="Times New Roman" w:eastAsia="Times New Roman"/>
          <w:szCs w:val="20"/>
          <w:lang w:eastAsia="hr-HR"/>
        </w:rPr>
        <w:t xml:space="preserve">.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Preostali iznos zaplijenjenih novčanih sredstava od 2.000,00 kn Financijska agencija je dužna osloboditi.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Obrazloženje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19. rujna 2017. podnijela prijedlog za otvaranje stečajnog postupka nad dužnikom </w:t>
      </w:r>
      <w:proofErr w:type="spellStart"/>
      <w:r w:rsidRPr="00154C50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154C50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Rješenjem od 2. veljače 2018. sud je pokrenuo prethodni postupak radi utvrđivanja pretpostavki za otvaranje stečajnog postupka i </w:t>
      </w:r>
      <w:r w:rsidRPr="00154C50">
        <w:rPr>
          <w:rFonts w:cs="Times New Roman" w:eastAsia="Times New Roman"/>
          <w:noProof/>
          <w:szCs w:val="20"/>
          <w:lang w:eastAsia="hr-HR"/>
        </w:rPr>
        <w:t>dužniku postavio privremenog stečajnog upravitelja Vinka Ljubičića, dipl. pravnika iz Osijeka, kojem je naloženo</w:t>
      </w:r>
      <w:r w:rsidRPr="00154C50">
        <w:rPr>
          <w:rFonts w:cs="Times New Roman" w:eastAsia="Times New Roman"/>
          <w:szCs w:val="20"/>
          <w:lang w:eastAsia="hr-HR"/>
        </w:rPr>
        <w:t xml:space="preserve"> utvrditi postoje li razlozi za otvaranje stečajnog postupka,</w:t>
      </w:r>
      <w:r w:rsidRPr="00154C5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154C50">
        <w:rPr>
          <w:rFonts w:cs="Times New Roman" w:eastAsia="Times New Roman"/>
          <w:szCs w:val="20"/>
          <w:lang w:eastAsia="hr-HR"/>
        </w:rPr>
        <w:t>kakvi su izgledi za nastavak poslovanja dužnika i mogu li se imovinom dužnika pokriti troškovi postupka.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Privremeni stečajni upravitelj je u izvješću od 12. veljače 2018. (list 11-12) naveo da je dužnik namirio sve obveze. Uz izvješće je dostavio potvrdu FINE od 6. veljače 2018. (list 13) iz koje proizlazi da dužnik na dan izdavanja potvrde na računima i novčanim sredstvima nema evidentiranih nepodmirenih obveza.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Iz prijedloga za otvaranje stečajnog postupka Financijske agencije proizlazi da dužnik na dan 15. rujna 2017., na ime predujma za namirenje troškova stečajnog postupka, ima zaplijenjena novčana sredstva u iznosu od 5.000,00 kn. Tijekom prethodnog postupka nastali su troškovi nagrade privremenog stečajnog upravitelja te je sud, sukladno čl.112. st.6. SZ-a, naložio FINI dio zaplijenjenih sredstava u iznosu od 3.000,00 kn doznačiti na račun suda, dok je iznos od 2.000,00 kn FINA dužna osloboditi (čl.112. st.7. SZ-a).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 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U Bjelovaru 28. veljače 2018.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154C50">
        <w:rPr>
          <w:rFonts w:cs="Times New Roman" w:eastAsia="Times New Roman"/>
          <w:szCs w:val="20"/>
          <w:lang w:eastAsia="hr-HR"/>
        </w:rPr>
        <w:t xml:space="preserve">  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154C50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154C50">
        <w:rPr>
          <w:rFonts w:cs="Times New Roman" w:eastAsia="Times New Roman"/>
          <w:szCs w:val="20"/>
          <w:lang w:eastAsia="hr-HR"/>
        </w:rPr>
        <w:t>Marija Petrina Kubica v.r.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</w:t>
      </w:r>
      <w:r w:rsidRPr="00154C5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54C50" w:rsidP="00154C50" w:rsidR="00154C50" w:rsidRPr="00154C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54C50">
        <w:rPr>
          <w:rFonts w:cs="Times New Roman" w:eastAsia="Times New Roman"/>
          <w:noProof/>
          <w:szCs w:val="20"/>
          <w:lang w:eastAsia="hr-HR"/>
        </w:rPr>
        <w:t xml:space="preserve">    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</w:t>
      </w:r>
      <w:bookmarkStart w:name="_GoBack" w:id="0"/>
      <w:bookmarkEnd w:id="0"/>
      <w:r w:rsidRPr="00154C50">
        <w:rPr>
          <w:rFonts w:cs="Times New Roman" w:eastAsia="Times New Roman"/>
          <w:noProof/>
          <w:szCs w:val="20"/>
          <w:lang w:eastAsia="hr-HR"/>
        </w:rPr>
        <w:t>Željka Vitez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4C5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54C50" w:rsidP="00154C50" w:rsidR="00154C50" w:rsidRPr="00154C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54C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06534"/>
      <w:docPartObj>
        <w:docPartGallery w:val="Page Numbers (Top of Page)"/>
        <w:docPartUnique/>
      </w:docPartObj>
    </w:sdtPr>
    <w:sdtContent>
      <w:p w:rsidRDefault="00154C50" w:rsidP="00154C50" w:rsidR="00154C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54C50" w:rsidP="00154C50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154C50">
      <w:rPr>
        <w:rFonts w:cs="Times New Roman" w:eastAsia="Times New Roman"/>
        <w:szCs w:val="20"/>
        <w:lang w:eastAsia="hr-HR"/>
      </w:rPr>
      <w:t>Poslovni broj: 5. St-785/2017-7</w:t>
    </w:r>
  </w:p>
  <w:p w:rsidRDefault="00154C50" w:rsidP="00154C50" w:rsidR="00154C50" w:rsidRPr="00154C50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C50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49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356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St-785/2017-7</izvorni_sadrzaj>
    <derivirana_varijabla naziv="DomainObject.Oznaka_1">St-785/2017-7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TONI.M jednostavno društvo s ograničenom odgovornošću za usluge zastupanog po punomoćniku Toni Moslavac</izvorni_sadrzaj>
    <derivirana_varijabla naziv="DomainObject.Predmet.ProtustrankaFormated_1">  TONI.M jednostavno društvo s ograničenom odgovornošću za usluge zastupanog po punomoćniku Toni Moslavac</derivirana_varijabla>
  </DomainObject.Predmet.ProtustrankaFormated>
  <DomainObject.Predmet.ProtustrankaFormatedOIB>
    <izvorni_sadrzaj>  TONI.M jednostavno društvo s ograničenom odgovornošću za usluge, OIB 86914476276 zastupanog po punomoćniku Toni Moslavac</izvorni_sadrzaj>
    <derivirana_varijabla naziv="DomainObject.Predmet.ProtustrankaFormatedOIB_1">  TONI.M jednostavno društvo s ograničenom odgovornošću za usluge, OIB 86914476276 zastupanog po punomoćniku Toni Moslavac</derivirana_varijabla>
  </DomainObject.Predmet.ProtustrankaFormatedOIB>
  <DomainObject.Predmet.ProtustrankaFormatedWithAdress>
    <izvorni_sadrzaj> TONI.M jednostavno društvo s ograničenom odgovornošću za usluge, Ferde Rusana 148, 33000 Virovitica zastupanog po punomoćniku Toni Moslavac</izvorni_sadrzaj>
    <derivirana_varijabla naziv="DomainObject.Predmet.ProtustrankaFormatedWithAdress_1"> TONI.M jednostavno društvo s ograničenom odgovornošću za usluge, Ferde Rusana 148, 33000 Virovitica zastupanog po punomoćniku Toni Moslavac</derivirana_varijabla>
  </DomainObject.Predmet.ProtustrankaFormatedWithAdress>
  <DomainObject.Predmet.ProtustrankaFormatedWithAdressOIB>
    <izvorni_sadrzaj> TONI.M jednostavno društvo s ograničenom odgovornošću za usluge, OIB 86914476276, Ferde Rusana 148, 33000 Virovitica zastupanog po punomoćniku Toni Moslavac</izvorni_sadrzaj>
    <derivirana_varijabla naziv="DomainObject.Predmet.ProtustrankaFormatedWithAdressOIB_1"> TONI.M jednostavno društvo s ograničenom odgovornošću za usluge, OIB 86914476276, Ferde Rusana 148, 33000 Virovitica zastupanog po punomoćniku Toni Moslavac</derivirana_varijabla>
  </DomainObject.Predmet.ProtustrankaFormatedWithAdressOIB>
  <DomainObject.Predmet.ProtustrankaWithAdress>
    <izvorni_sadrzaj>TONI.M jednostavno društvo s ograničenom odgovornošću za usluge Ferde Rusana 148, 33000 Virovitica</izvorni_sadrzaj>
    <derivirana_varijabla naziv="DomainObject.Predmet.ProtustrankaWithAdress_1">TONI.M jednostavno društvo s ograničenom odgovornošću za usluge Ferde Rusana 148, 33000 Virovitica</derivirana_varijabla>
  </DomainObject.Predmet.ProtustrankaWithAdress>
  <DomainObject.Predmet.ProtustrankaWithAdressOIB>
    <izvorni_sadrzaj>TONI.M jednostavno društvo s ograničenom odgovornošću za usluge, OIB 86914476276, Ferde Rusana 148, 33000 Virovitica</izvorni_sadrzaj>
    <derivirana_varijabla naziv="DomainObject.Predmet.ProtustrankaWithAdressOIB_1">TONI.M jednostavno društvo s ograničenom odgovornošću za usluge, OIB 86914476276, Ferde Rusana 148, 33000 Virovitica</derivirana_varijabla>
  </DomainObject.Predmet.ProtustrankaWithAdressOIB>
  <DomainObject.Predmet.ProtustrankaNazivFormated>
    <izvorni_sadrzaj>TONI.M jednostavno društvo s ograničenom odgovornošću za usluge</izvorni_sadrzaj>
    <derivirana_varijabla naziv="DomainObject.Predmet.ProtustrankaNazivFormated_1">TONI.M jednostavno društvo s ograničenom odgovornošću za usluge</derivirana_varijabla>
  </DomainObject.Predmet.ProtustrankaNazivFormated>
  <DomainObject.Predmet.ProtustrankaNazivFormatedOIB>
    <izvorni_sadrzaj>TONI.M jednostavno društvo s ograničenom odgovornošću za usluge, OIB 86914476276</izvorni_sadrzaj>
    <derivirana_varijabla naziv="DomainObject.Predmet.ProtustrankaNazivFormatedOIB_1">TONI.M jednostavno društvo s ograničenom odgovornošću za usluge, OIB 86914476276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TONI.M jednostavno društvo s ograničenom odgovornošću za usluge zastupanog po punomoćniku Toni Moslavac</item>
    </izvorni_sadrzaj>
    <derivirana_varijabla naziv="DomainObject.Predmet.ProtuStrankaListFormated_1">
      <item>TONI.M jednostavno društvo s ograničenom odgovornošću za usluge zastupanog po punomoćniku Toni Moslavac</item>
    </derivirana_varijabla>
  </DomainObject.Predmet.ProtuStrankaListFormated>
  <DomainObject.Predmet.ProtuStrankaListFormatedOIB>
    <izvorni_sadrzaj>
      <item>TONI.M jednostavno društvo s ograničenom odgovornošću za usluge, OIB 86914476276 zastupanog po punomoćniku Toni Moslavac</item>
    </izvorni_sadrzaj>
    <derivirana_varijabla naziv="DomainObject.Predmet.ProtuStrankaListFormatedOIB_1">
      <item>TONI.M jednostavno društvo s ograničenom odgovornošću za usluge, OIB 86914476276 zastupanog po punomoćniku Toni Moslavac</item>
    </derivirana_varijabla>
  </DomainObject.Predmet.ProtuStrankaListFormatedOIB>
  <DomainObject.Predmet.ProtuStrankaListFormatedWithAdress>
    <izvorni_sadrzaj>
      <item>TONI.M jednostavno društvo s ograničenom odgovornošću za usluge, Ferde Rusana 148, 33000 Virovitica zastupanog po punomoćniku Toni Moslavac</item>
    </izvorni_sadrzaj>
    <derivirana_varijabla naziv="DomainObject.Predmet.ProtuStrankaListFormatedWithAdress_1">
      <item>TONI.M jednostavno društvo s ograničenom odgovornošću za usluge, Ferde Rusana 148, 33000 Virovitica zastupanog po punomoćniku Toni Moslavac</item>
    </derivirana_varijabla>
  </DomainObject.Predmet.ProtuStrankaListFormatedWithAdress>
  <DomainObject.Predmet.ProtuStrankaListFormatedWithAdressOIB>
    <izvorni_sadrzaj>
      <item>TONI.M jednostavno društvo s ograničenom odgovornošću za usluge, OIB 86914476276, Ferde Rusana 148, 33000 Virovitica zastupanog po punomoćniku Toni Moslavac</item>
    </izvorni_sadrzaj>
    <derivirana_varijabla naziv="DomainObject.Predmet.ProtuStrankaListFormatedWithAdressOIB_1">
      <item>TONI.M jednostavno društvo s ograničenom odgovornošću za usluge, OIB 86914476276, Ferde Rusana 148, 33000 Virovitica zastupanog po punomoćniku Toni Moslavac</item>
    </derivirana_varijabla>
  </DomainObject.Predmet.ProtuStrankaListFormatedWithAdressOIB>
  <DomainObject.Predmet.ProtuStrankaListNazivFormated>
    <izvorni_sadrzaj>
      <item>TONI.M jednostavno društvo s ograničenom odgovornošću za usluge</item>
    </izvorni_sadrzaj>
    <derivirana_varijabla naziv="DomainObject.Predmet.ProtuStrankaListNazivFormated_1">
      <item>TONI.M jednostavno društvo s ograničenom odgovornošću za usluge</item>
    </derivirana_varijabla>
  </DomainObject.Predmet.ProtuStrankaListNazivFormated>
  <DomainObject.Predmet.ProtuStrankaListNazivFormatedOIB>
    <izvorni_sadrzaj>
      <item>TONI.M jednostavno društvo s ograničenom odgovornošću za usluge, OIB 86914476276</item>
    </izvorni_sadrzaj>
    <derivirana_varijabla naziv="DomainObject.Predmet.ProtuStrankaListNazivFormatedOIB_1">
      <item>TONI.M jednostavno društvo s ograničenom odgovornošću za usluge, OIB 86914476276</item>
    </derivirana_varijabla>
  </DomainObject.Predmet.ProtuStrankaListNazivFormatedOIB>
  <DomainObject.Predmet.OstaliListFormated>
    <izvorni_sadrzaj>
      <item>Toni Moslavac punomoćnik sudionika u postupku TONI.M jednostavno društvo s ograničenom odgovornošću za usluge</item>
      <item>Vinko Ljubičić</item>
    </izvorni_sadrzaj>
    <derivirana_varijabla naziv="DomainObject.Predmet.OstaliListFormated_1">
      <item>Toni Moslavac punomoćnik sudionika u postupku TONI.M jednostavno društvo s ograničenom odgovornošću za usluge</item>
      <item>Vinko Ljubičić</item>
    </derivirana_varijabla>
  </DomainObject.Predmet.OstaliListFormated>
  <DomainObject.Predmet.OstaliListFormatedOIB>
    <izvorni_sadrzaj>
      <item>Toni Moslavac, OIB 65735111354 punomoćnik sudionika u postupku TONI.M jednostavno društvo s ograničenom odgovornošću za usluge</item>
      <item>Vinko Ljubičić, OIB 91327367435</item>
    </izvorni_sadrzaj>
    <derivirana_varijabla naziv="DomainObject.Predmet.OstaliListFormatedOIB_1">
      <item>Toni Moslavac, OIB 65735111354 punomoćnik sudionika u postupku TONI.M jednostavno društvo s ograničenom odgovornošću za usluge</item>
      <item>Vinko Ljubičić, OIB 91327367435</item>
    </derivirana_varijabla>
  </DomainObject.Predmet.OstaliListFormatedOIB>
  <DomainObject.Predmet.OstaliListFormatedWithAdress>
    <izvorni_sadrzaj>
      <item>Toni Moslavac, Ferde Rusana 148, 33000 Virovitica punomoćnik sudionika u postupku TONI.M jednostavno društvo s ograničenom odgovornošću za usluge</item>
      <item>Vinko Ljubičić, Orljavska 4A, 31000 Osijek</item>
    </izvorni_sadrzaj>
    <derivirana_varijabla naziv="DomainObject.Predmet.OstaliListFormatedWithAdress_1">
      <item>Toni Moslavac, Ferde Rusana 148, 33000 Virovitica punomoćnik sudionika u postupku TONI.M jednostavno društvo s ograničenom odgovornošću za usluge</item>
      <item>Vinko Ljubičić, Orljavska 4A, 31000 Osijek</item>
    </derivirana_varijabla>
  </DomainObject.Predmet.OstaliListFormatedWithAdress>
  <DomainObject.Predmet.OstaliListFormatedWithAdressOIB>
    <izvorni_sadrzaj>
      <item>Toni Moslavac, OIB 65735111354, Ferde Rusana 148, 33000 Virovitica punomoćnik sudionika u postupku TONI.M jednostavno društvo s ograničenom odgovornošću za usluge</item>
      <item>Vinko Ljubičić, OIB 91327367435, Orljavska 4A, 31000 Osijek</item>
    </izvorni_sadrzaj>
    <derivirana_varijabla naziv="DomainObject.Predmet.OstaliListFormatedWithAdressOIB_1">
      <item>Toni Moslavac, OIB 65735111354, Ferde Rusana 148, 33000 Virovitica punomoćnik sudionika u postupku TONI.M jednostavno društvo s ograničenom odgovornošću za usluge</item>
      <item>Vinko Ljubičić, OIB 91327367435, Orljavska 4A, 31000 Osijek</item>
    </derivirana_varijabla>
  </DomainObject.Predmet.OstaliListFormatedWithAdressOIB>
  <DomainObject.Predmet.OstaliListNazivFormated>
    <izvorni_sadrzaj>
      <item>Toni Moslavac</item>
      <item>Vinko Ljubičić</item>
    </izvorni_sadrzaj>
    <derivirana_varijabla naziv="DomainObject.Predmet.OstaliListNazivFormated_1">
      <item>Toni Moslavac</item>
      <item>Vinko Ljubičić</item>
    </derivirana_varijabla>
  </DomainObject.Predmet.OstaliListNazivFormated>
  <DomainObject.Predmet.OstaliListNazivFormatedOIB>
    <izvorni_sadrzaj>
      <item>Toni Moslavac, OIB 65735111354</item>
      <item>Vinko Ljubičić, OIB 91327367435</item>
    </izvorni_sadrzaj>
    <derivirana_varijabla naziv="DomainObject.Predmet.OstaliListNazivFormatedOIB_1">
      <item>Toni Moslavac, OIB 65735111354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St-785/2017-7</izvorni_sadrzaj>
    <derivirana_varijabla naziv="DomainObject.PoslovniBrojDokumenta_1">St-785/2017-7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TONI.M jednostavno društvo s ograničenom odgovornošću za usluge</izvorni_sadrzaj>
    <derivirana_varijabla naziv="DomainObject.Predmet.ProtustrankaIDrugi_1">TONI.M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TONI.M jednostavno društvo s ograničenom odgovornošću za usluge, OIB 86914476276, Ferde Rusana 148, 33000 Virovitica</izvorni_sadrzaj>
    <derivirana_varijabla naziv="DomainObject.Predmet.ProtustrankaIDrugiAdressOIB_1">TONI.M jednostavno društvo s ograničenom odgovornošću za usluge, OIB 86914476276, Ferde Rusana 148,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TONI.M jednostavno društvo s ograničenom odgovornošću za usluge</item>
      <item>Toni Moslavac</item>
      <item>Vinko Ljubičić</item>
    </izvorni_sadrzaj>
    <derivirana_varijabla naziv="DomainObject.Predmet.SudioniciListNaziv_1">
      <item>FINA, RC ZAGREB, Podružnica BJELOVAR</item>
      <item>TONI.M jednostavno društvo s ograničenom odgovornošću za usluge</item>
      <item>Toni Moslavac</item>
      <item>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TONI.M jednostavno društvo s ograničenom odgovornošću za usluge, OIB 86914476276, Ferde Rusana 148,33000 Virovitica</item>
      <item>Toni Moslavac, OIB 65735111354, Ferde Rusana 148,33000 Virovitica</item>
      <item>Vinko Ljubičić, OIB 91327367435, Orljavska 4A,31000 Osijek</item>
    </izvorni_sadrzaj>
    <derivirana_varijabla naziv="DomainObject.Predmet.SudioniciListAdressOIB_1">
      <item>FINA, RC ZAGREB, Podružnica BJELOVAR, OIB 85821130368, F. Supila 4,43000 Bjelovar</item>
      <item>TONI.M jednostavno društvo s ograničenom odgovornošću za usluge, OIB 86914476276, Ferde Rusana 148,33000 Virovitica</item>
      <item>Toni Moslavac, OIB 65735111354, Ferde Rusana 148,33000 Virovitica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C52CE-D7EC-493E-9F0E-3BA6E4097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2856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2018-02-28T12:36:00Z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St-785/2017-7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