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8bd0" w14:paraId="5698bd0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379B5">
        <w:rPr>
          <w:b/>
        </w:rPr>
        <w:t>1225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1C4DF8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 </w:t>
      </w:r>
      <w:r w:rsidR="001C4DF8">
        <w:rPr>
          <w:sz w:val="22"/>
          <w:szCs w:val="22"/>
        </w:rPr>
        <w:t>OMICRON CENTAURUS d.o.o., Mokošica, Kitoš 4, OIB: 14471822205,</w:t>
      </w:r>
      <w:r w:rsidR="001C4DF8">
        <w:t xml:space="preserve"> </w:t>
      </w:r>
      <w:r w:rsidR="00407841" w:rsidRPr="00F14A92">
        <w:t>dana</w:t>
      </w:r>
      <w:r w:rsidR="00583F5B" w:rsidRPr="00F14A92">
        <w:t xml:space="preserve"> </w:t>
      </w:r>
      <w:r w:rsidR="001C4DF8">
        <w:t>9.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1C4DF8">
        <w:rPr>
          <w:sz w:val="22"/>
          <w:szCs w:val="22"/>
        </w:rPr>
        <w:t>OMICRON CENTAURUS d.o.o., Mokošica, Kitoš 4, OIB: 14471822205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 xml:space="preserve">pozivom na </w:t>
      </w:r>
      <w:r w:rsidR="001C4DF8">
        <w:t>broj 10-1225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>
      <w:pPr>
        <w:ind w:firstLine="708"/>
        <w:jc w:val="both"/>
      </w:pPr>
      <w:r w:rsidRPr="00F14A92">
        <w:t xml:space="preserve">Predlagatelj – FINA, podnio je ovom sudu dana </w:t>
      </w:r>
      <w:r w:rsidR="00E379B5">
        <w:t>11</w:t>
      </w:r>
      <w:r w:rsidR="003D1676">
        <w:t xml:space="preserve">. </w:t>
      </w:r>
      <w:r w:rsidR="00E379B5">
        <w:t>svibnja</w:t>
      </w:r>
      <w:r w:rsidR="003D1676">
        <w:t xml:space="preserve">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1C4DF8">
        <w:rPr>
          <w:sz w:val="22"/>
          <w:szCs w:val="22"/>
        </w:rPr>
        <w:t>OMICRON CENTAURUS d.o.o., Mokošica, Kitoš 4, OIB: 14471822205</w:t>
      </w:r>
      <w:r w:rsidR="00CF2A74">
        <w:t>.</w:t>
      </w:r>
    </w:p>
    <w:p w:rsidRDefault="00CF2A74" w:rsidP="00407841" w:rsidR="00CF2A74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E379B5">
        <w:t>18</w:t>
      </w:r>
      <w:r w:rsidR="003D1676">
        <w:t xml:space="preserve">. </w:t>
      </w:r>
      <w:r w:rsidR="00E379B5">
        <w:t>travnja</w:t>
      </w:r>
      <w:r w:rsidR="003D1676">
        <w:t xml:space="preserve"> </w:t>
      </w:r>
      <w:r w:rsidR="0065181B" w:rsidRPr="00F14A92">
        <w:t>2016</w:t>
      </w:r>
      <w:r w:rsidRPr="00F14A92">
        <w:t xml:space="preserve">.g. određeno ročište radi </w:t>
      </w:r>
      <w:r w:rsidR="00CF2A74">
        <w:t>očitovanja</w:t>
      </w:r>
      <w:r w:rsidRPr="00F14A92">
        <w:t xml:space="preserve"> o </w:t>
      </w:r>
      <w:r w:rsidR="00CF2A74">
        <w:t>prijedlogu</w:t>
      </w:r>
      <w:r w:rsidRPr="00F14A92">
        <w:t xml:space="preserve">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E379B5">
        <w:t>8</w:t>
      </w:r>
      <w:r w:rsidR="003D1676">
        <w:t>.</w:t>
      </w:r>
      <w:r w:rsidR="00E379B5">
        <w:t>720</w:t>
      </w:r>
      <w:r w:rsidR="00A93497">
        <w:t>,</w:t>
      </w:r>
      <w:r w:rsidR="00E379B5">
        <w:t>56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</w:t>
      </w:r>
      <w:r w:rsidR="00851699">
        <w:t xml:space="preserve"> prema dostupnim podacima iz bilance </w:t>
      </w:r>
      <w:r w:rsidRPr="00F14A92">
        <w:t xml:space="preserve">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851699">
        <w:t>de koja prileži u spisu (l.s. 10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851699">
        <w:t>707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1C4DF8">
        <w:rPr>
          <w:b/>
        </w:rPr>
        <w:t>9. kolovoza</w:t>
      </w:r>
      <w:r w:rsidR="00FF4F62">
        <w:rPr>
          <w:b/>
        </w:rPr>
        <w:t xml:space="preserve">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EF2">
          <w:rPr>
            <w:noProof/>
          </w:rPr>
          <w:t>2</w:t>
        </w:r>
        <w:r>
          <w:fldChar w:fldCharType="end"/>
        </w:r>
        <w:r w:rsidR="00851699">
          <w:t xml:space="preserve"> </w:t>
        </w:r>
        <w:r w:rsidR="00851699">
          <w:tab/>
        </w:r>
        <w:r w:rsidR="00851699">
          <w:tab/>
          <w:t>Posl.br. 7.St.1225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1C4DF8"/>
    <w:rsid w:val="00205AA3"/>
    <w:rsid w:val="002D78E4"/>
    <w:rsid w:val="003D1676"/>
    <w:rsid w:val="003D731C"/>
    <w:rsid w:val="00407841"/>
    <w:rsid w:val="00443432"/>
    <w:rsid w:val="004634EE"/>
    <w:rsid w:val="004778A7"/>
    <w:rsid w:val="00550A50"/>
    <w:rsid w:val="00576EF2"/>
    <w:rsid w:val="00583F5B"/>
    <w:rsid w:val="005C12B7"/>
    <w:rsid w:val="005D7505"/>
    <w:rsid w:val="0065181B"/>
    <w:rsid w:val="007634B0"/>
    <w:rsid w:val="00772BD0"/>
    <w:rsid w:val="00851699"/>
    <w:rsid w:val="00896A3D"/>
    <w:rsid w:val="009D5071"/>
    <w:rsid w:val="00A126EF"/>
    <w:rsid w:val="00A93497"/>
    <w:rsid w:val="00BA3950"/>
    <w:rsid w:val="00C67953"/>
    <w:rsid w:val="00CC5486"/>
    <w:rsid w:val="00CD6654"/>
    <w:rsid w:val="00CF2A74"/>
    <w:rsid w:val="00D2067C"/>
    <w:rsid w:val="00D6056F"/>
    <w:rsid w:val="00DE5301"/>
    <w:rsid w:val="00E379B5"/>
    <w:rsid w:val="00EA5C88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E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E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E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E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E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E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E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E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OMICRON CENTAURUS d.o.o. za informatičke usluge i servis</izvorni_sadrzaj>
    <derivirana_varijabla naziv="DomainObject.Predmet.ProtustrankaFormated_1">  OMICRON CENTAURUS d.o.o. za informatičke usluge i servis</derivirana_varijabla>
  </DomainObject.Predmet.ProtustrankaFormated>
  <DomainObject.Predmet.ProtustrankaFormatedOIB>
    <izvorni_sadrzaj>  OMICRON CENTAURUS d.o.o. za informatičke usluge i servis, OIB 14471822205</izvorni_sadrzaj>
    <derivirana_varijabla naziv="DomainObject.Predmet.ProtustrankaFormatedOIB_1">  OMICRON CENTAURUS d.o.o. za informatičke usluge i servis, OIB 14471822205</derivirana_varijabla>
  </DomainObject.Predmet.ProtustrankaFormatedOIB>
  <DomainObject.Predmet.ProtustrankaFormatedWithAdress>
    <izvorni_sadrzaj> OMICRON CENTAURUS d.o.o. za informatičke usluge i servis, Kitoš 4, 20236 Mokošica</izvorni_sadrzaj>
    <derivirana_varijabla naziv="DomainObject.Predmet.ProtustrankaFormatedWithAdress_1"> OMICRON CENTAURUS d.o.o. za informatičke usluge i servis, Kitoš 4, 20236 Mokošica</derivirana_varijabla>
  </DomainObject.Predmet.ProtustrankaFormatedWithAdress>
  <DomainObject.Predmet.ProtustrankaFormatedWithAdressOIB>
    <izvorni_sadrzaj> OMICRON CENTAURUS d.o.o. za informatičke usluge i servis, OIB 14471822205, Kitoš 4, 20236 Mokošica</izvorni_sadrzaj>
    <derivirana_varijabla naziv="DomainObject.Predmet.ProtustrankaFormatedWithAdressOIB_1"> OMICRON CENTAURUS d.o.o. za informatičke usluge i servis, OIB 14471822205, Kitoš 4, 20236 Mokošica</derivirana_varijabla>
  </DomainObject.Predmet.ProtustrankaFormatedWithAdressOIB>
  <DomainObject.Predmet.ProtustrankaWithAdress>
    <izvorni_sadrzaj>OMICRON CENTAURUS d.o.o. za informatičke usluge i servis Kitoš 4, 20236 Mokošica</izvorni_sadrzaj>
    <derivirana_varijabla naziv="DomainObject.Predmet.ProtustrankaWithAdress_1">OMICRON CENTAURUS d.o.o. za informatičke usluge i servis Kitoš 4, 20236 Mokošica</derivirana_varijabla>
  </DomainObject.Predmet.ProtustrankaWithAdress>
  <DomainObject.Predmet.ProtustrankaWithAdressOIB>
    <izvorni_sadrzaj>OMICRON CENTAURUS d.o.o. za informatičke usluge i servis, OIB 14471822205, Kitoš 4, 20236 Mokošica</izvorni_sadrzaj>
    <derivirana_varijabla naziv="DomainObject.Predmet.ProtustrankaWithAdressOIB_1">OMICRON CENTAURUS d.o.o. za informatičke usluge i servis, OIB 14471822205, Kitoš 4, 20236 Mokošica</derivirana_varijabla>
  </DomainObject.Predmet.ProtustrankaWithAdressOIB>
  <DomainObject.Predmet.ProtustrankaNazivFormated>
    <izvorni_sadrzaj>OMICRON CENTAURUS d.o.o. za informatičke usluge i servis</izvorni_sadrzaj>
    <derivirana_varijabla naziv="DomainObject.Predmet.ProtustrankaNazivFormated_1">OMICRON CENTAURUS d.o.o. za informatičke usluge i servis</derivirana_varijabla>
  </DomainObject.Predmet.ProtustrankaNazivFormated>
  <DomainObject.Predmet.ProtustrankaNazivFormatedOIB>
    <izvorni_sadrzaj>OMICRON CENTAURUS d.o.o. za informatičke usluge i servis, OIB 14471822205</izvorni_sadrzaj>
    <derivirana_varijabla naziv="DomainObject.Predmet.ProtustrankaNazivFormatedOIB_1">OMICRON CENTAURUS d.o.o. za informatičke usluge i servis, OIB 14471822205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8720.56</izvorni_sadrzaj>
    <derivirana_varijabla naziv="DomainObject.Predmet.TrenutnaVrijednost_1">8720.56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OMICRON CENTAURUS d.o.o. za informatičke usluge i servis</item>
    </izvorni_sadrzaj>
    <derivirana_varijabla naziv="DomainObject.Predmet.ProtuStrankaListFormated_1">
      <item>OMICRON CENTAURUS d.o.o. za informatičke usluge i servis</item>
    </derivirana_varijabla>
  </DomainObject.Predmet.ProtuStrankaListFormated>
  <DomainObject.Predmet.ProtuStrankaListFormatedOIB>
    <izvorni_sadrzaj>
      <item>OMICRON CENTAURUS d.o.o. za informatičke usluge i servis, OIB 14471822205</item>
    </izvorni_sadrzaj>
    <derivirana_varijabla naziv="DomainObject.Predmet.ProtuStrankaListFormatedOIB_1">
      <item>OMICRON CENTAURUS d.o.o. za informatičke usluge i servis, OIB 14471822205</item>
    </derivirana_varijabla>
  </DomainObject.Predmet.ProtuStrankaListFormatedOIB>
  <DomainObject.Predmet.ProtuStrankaListFormatedWithAdress>
    <izvorni_sadrzaj>
      <item>OMICRON CENTAURUS d.o.o. za informatičke usluge i servis, Kitoš 4, 20236 Mokošica</item>
    </izvorni_sadrzaj>
    <derivirana_varijabla naziv="DomainObject.Predmet.ProtuStrankaListFormatedWithAdress_1">
      <item>OMICRON CENTAURUS d.o.o. za informatičke usluge i servis, Kitoš 4, 20236 Mokošica</item>
    </derivirana_varijabla>
  </DomainObject.Predmet.ProtuStrankaListFormatedWithAdress>
  <DomainObject.Predmet.ProtuStrankaListFormatedWithAdressOIB>
    <izvorni_sadrzaj>
      <item>OMICRON CENTAURUS d.o.o. za informatičke usluge i servis, OIB 14471822205, Kitoš 4, 20236 Mokošica</item>
    </izvorni_sadrzaj>
    <derivirana_varijabla naziv="DomainObject.Predmet.ProtuStrankaListFormatedWithAdressOIB_1">
      <item>OMICRON CENTAURUS d.o.o. za informatičke usluge i servis, OIB 14471822205, Kitoš 4, 20236 Mokošica</item>
    </derivirana_varijabla>
  </DomainObject.Predmet.ProtuStrankaListFormatedWithAdressOIB>
  <DomainObject.Predmet.ProtuStrankaListNazivFormated>
    <izvorni_sadrzaj>
      <item>OMICRON CENTAURUS d.o.o. za informatičke usluge i servis</item>
    </izvorni_sadrzaj>
    <derivirana_varijabla naziv="DomainObject.Predmet.ProtuStrankaListNazivFormated_1">
      <item>OMICRON CENTAURUS d.o.o. za informatičke usluge i servis</item>
    </derivirana_varijabla>
  </DomainObject.Predmet.ProtuStrankaListNazivFormated>
  <DomainObject.Predmet.ProtuStrankaListNazivFormatedOIB>
    <izvorni_sadrzaj>
      <item>OMICRON CENTAURUS d.o.o. za informatičke usluge i servis, OIB 14471822205</item>
    </izvorni_sadrzaj>
    <derivirana_varijabla naziv="DomainObject.Predmet.ProtuStrankaListNazivFormatedOIB_1">
      <item>OMICRON CENTAURUS d.o.o. za informatičke usluge i servis, OIB 14471822205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OMICRON CENTAURUS d.o.o. za informatičke usluge i servis</izvorni_sadrzaj>
    <derivirana_varijabla naziv="DomainObject.Predmet.ProtustrankaIDrugi_1">OMICRON CENTAURUS d.o.o. za informatičke usluge i servis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OMICRON CENTAURUS d.o.o. za informatičke usluge i servis, OIB 14471822205, Kitoš 4, 20236 Mokošica</izvorni_sadrzaj>
    <derivirana_varijabla naziv="DomainObject.Predmet.ProtustrankaIDrugiAdressOIB_1">OMICRON CENTAURUS d.o.o. za informatičke usluge i servis, OIB 14471822205, Kitoš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OMICRON CENTAURUS d.o.o. za informatičke usluge i servis</item>
    </izvorni_sadrzaj>
    <derivirana_varijabla naziv="DomainObject.Predmet.SudioniciListNaziv_1">
      <item>FINA, RC Split, Podružnica Dubrovnik</item>
      <item>OMICRON CENTAURUS d.o.o. za informatičke usluge i servis</item>
    </derivirana_varijabla>
  </DomainObject.Predmet.SudioniciListNaziv>
  <DomainObject.Predmet.SudioniciListAdressOIB>
    <izvorni_sadrzaj>
      <item>FINA, RC Split, Podružnica Dubrovnik, OIB 85821130368, Vukovarska 2,20000 Dubrovnik</item>
      <item>OMICRON CENTAURUS d.o.o. za informatičke usluge i servis, OIB 14471822205, Kitoš 4,20236 Mokošica</item>
    </izvorni_sadrzaj>
    <derivirana_varijabla naziv="DomainObject.Predmet.SudioniciListAdressOIB_1">
      <item>FINA, RC Split, Podružnica Dubrovnik, OIB 85821130368, Vukovarska 2,20000 Dubrovnik</item>
      <item>OMICRON CENTAURUS d.o.o. za informatičke usluge i servis, OIB 14471822205, Kitoš 4,20236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14471822205</item>
    </izvorni_sadrzaj>
    <derivirana_varijabla naziv="DomainObject.Predmet.SudioniciListNazivOIB_1">
      <item>, OIB 85821130368</item>
      <item>, OIB 14471822205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3491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2016-08-08T07:46:00Z</dcterms:created>
  <dc:creator>Diana Butigan Granić</dc:creator>
  <cp:lastModifiedBy>Mara Marčinko</cp:lastModifiedBy>
  <cp:lastPrinted>2016-06-23T11:32:00Z</cp:lastPrinted>
  <dcterms:modified xmlns:xsi="http://www.w3.org/2001/XMLSchema-instance" xsi:type="dcterms:W3CDTF">2016-08-09T11:04:00Z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