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7546b" w14:paraId="c97546b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7C3856">
        <w:t>1107/17-4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</w:t>
      </w:r>
      <w:r w:rsidR="007C3856">
        <w:t>PINEL d.o.o. za upravljanje nekretninama, Strmec, Ulica dr. Franje Tuđmana 6, MBS: 080505802, OIB: 42386154581,</w:t>
      </w:r>
      <w:r>
        <w:t xml:space="preserve"> </w:t>
      </w:r>
      <w:r w:rsidR="00573EAF">
        <w:t xml:space="preserve"> </w:t>
      </w:r>
      <w:r>
        <w:t xml:space="preserve">dana </w:t>
      </w:r>
      <w:r w:rsidR="007C3856">
        <w:t>22</w:t>
      </w:r>
      <w:r w:rsidR="005F285A">
        <w:t xml:space="preserve">. studenoga </w:t>
      </w:r>
      <w:r w:rsidR="00902821">
        <w:t xml:space="preserve"> 2017.</w:t>
      </w:r>
      <w:r>
        <w:t xml:space="preserve">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602813" w:rsidR="00602813" w:rsidRPr="005F285A">
      <w:pPr>
        <w:pStyle w:val="Tijeloteksta"/>
        <w:numPr>
          <w:ilvl w:val="0"/>
          <w:numId w:val="6"/>
        </w:numPr>
        <w:rPr>
          <w:bCs/>
        </w:rPr>
      </w:pPr>
      <w:r w:rsidRPr="005F285A">
        <w:rPr>
          <w:bCs/>
        </w:rPr>
        <w:t xml:space="preserve">Otvara se </w:t>
      </w:r>
      <w:r w:rsidR="00FD0F74" w:rsidRPr="005F285A">
        <w:rPr>
          <w:bCs/>
        </w:rPr>
        <w:t xml:space="preserve">skraćeni </w:t>
      </w:r>
      <w:r w:rsidRPr="005F285A">
        <w:rPr>
          <w:bCs/>
        </w:rPr>
        <w:t xml:space="preserve">stečajni postupak nad dužnikom </w:t>
      </w:r>
      <w:r w:rsidR="007C3856">
        <w:t xml:space="preserve">PINEL d.o.o. za upravljanje nekretninama, Strmec, Ulica dr. Franje Tuđmana 6, MBS: 080505802, OIB: 42386154581. </w:t>
      </w:r>
    </w:p>
    <w:p w:rsidRDefault="005F285A" w:rsidP="005F285A" w:rsidR="005F285A" w:rsidRPr="005F285A">
      <w:pPr>
        <w:pStyle w:val="Tijeloteksta"/>
        <w:ind w:left="1065"/>
        <w:rPr>
          <w:bCs/>
        </w:rPr>
      </w:pPr>
    </w:p>
    <w:p w:rsidRDefault="0057324F" w:rsidP="006C5A03" w:rsidR="006C5A03" w:rsidRPr="00B03FBD">
      <w:pPr>
        <w:pStyle w:val="Odlomakpopisa"/>
        <w:numPr>
          <w:ilvl w:val="0"/>
          <w:numId w:val="6"/>
        </w:numPr>
        <w:tabs>
          <w:tab w:pos="6195" w:val="left"/>
        </w:tabs>
        <w:jc w:val="both"/>
      </w:pPr>
      <w:r>
        <w:t>Za stečajnog upravitelja imenuje se</w:t>
      </w:r>
      <w:r w:rsidR="00585728">
        <w:t xml:space="preserve"> </w:t>
      </w:r>
      <w:r w:rsidR="008C07A5">
        <w:t xml:space="preserve">Sanela Kučar, </w:t>
      </w:r>
      <w:r w:rsidR="005F285A">
        <w:t xml:space="preserve"> Osijek, J. J. Strossmayera 37, OIB: 97473612486</w:t>
      </w:r>
    </w:p>
    <w:p w:rsidRDefault="00373D6B" w:rsidP="006C5A03" w:rsidR="00373D6B" w:rsidRPr="00373D6B">
      <w:pPr>
        <w:pStyle w:val="Tijeloteksta"/>
        <w:rPr>
          <w:bCs/>
        </w:rPr>
      </w:pPr>
    </w:p>
    <w:p w:rsidRDefault="0057324F" w:rsidP="005F285A" w:rsidR="005F285A" w:rsidRPr="005F285A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 w:rsidR="00602813">
        <w:t xml:space="preserve">stečajni postupak nad dužnikom </w:t>
      </w:r>
      <w:r w:rsidR="007C3856">
        <w:t>PINEL d.o.o. za upravljanje nekretninama, Strmec, Ulica dr. Franje Tuđmana 6, MBS: 080505802, OIB: 42386154581</w:t>
      </w:r>
    </w:p>
    <w:p w:rsidRDefault="00E679E6" w:rsidP="005F285A" w:rsidR="00E679E6" w:rsidRPr="005F285A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9D50E8" w:rsidP="009D50E8" w:rsidR="009D50E8">
      <w:pPr>
        <w:pStyle w:val="Tijeloteksta"/>
        <w:rPr>
          <w:bCs/>
        </w:rPr>
      </w:pPr>
    </w:p>
    <w:p w:rsidRDefault="009D50E8" w:rsidP="009D50E8" w:rsidR="009D50E8">
      <w:pPr>
        <w:pStyle w:val="Tijeloteksta"/>
        <w:rPr>
          <w:bCs/>
        </w:rPr>
      </w:pPr>
    </w:p>
    <w:p w:rsidRDefault="00F877AB" w:rsidP="00B97E50" w:rsidR="00B97E50">
      <w:pPr>
        <w:pStyle w:val="Tijeloteksta"/>
        <w:ind w:firstLine="708"/>
      </w:pPr>
      <w:r w:rsidRPr="00F877AB">
        <w:rPr>
          <w:bCs/>
        </w:rPr>
        <w:t xml:space="preserve">Trgovački sud u Zagrebu </w:t>
      </w:r>
      <w:r w:rsidR="005F285A">
        <w:rPr>
          <w:bCs/>
        </w:rPr>
        <w:t>18</w:t>
      </w:r>
      <w:r w:rsidRPr="00F877AB">
        <w:rPr>
          <w:bCs/>
        </w:rPr>
        <w:t xml:space="preserve">. </w:t>
      </w:r>
      <w:r w:rsidR="007C3856">
        <w:rPr>
          <w:bCs/>
        </w:rPr>
        <w:t xml:space="preserve">svibnja </w:t>
      </w:r>
      <w:r w:rsidRPr="00F877AB">
        <w:rPr>
          <w:bCs/>
        </w:rPr>
        <w:t>2017. zaprimio je zahtjev Financijske agencije, Regionalnog centra Zagreb, Podružnice Zagreb, za provedbu skraćenog stečajnog postupka, Klasa: 110-07/17-01/04, Ur.broj: 04-06-17-</w:t>
      </w:r>
      <w:r w:rsidR="007C3856">
        <w:rPr>
          <w:bCs/>
        </w:rPr>
        <w:t>2638</w:t>
      </w:r>
      <w:r w:rsidR="005F285A">
        <w:rPr>
          <w:bCs/>
        </w:rPr>
        <w:t xml:space="preserve"> </w:t>
      </w:r>
      <w:r w:rsidRPr="00F877AB">
        <w:rPr>
          <w:bCs/>
        </w:rPr>
        <w:t xml:space="preserve">od </w:t>
      </w:r>
      <w:r w:rsidR="007C3856">
        <w:rPr>
          <w:bCs/>
        </w:rPr>
        <w:t>16</w:t>
      </w:r>
      <w:r w:rsidR="00B97E50">
        <w:rPr>
          <w:bCs/>
        </w:rPr>
        <w:t>.</w:t>
      </w:r>
      <w:r w:rsidRPr="00F877AB">
        <w:rPr>
          <w:bCs/>
        </w:rPr>
        <w:t xml:space="preserve"> </w:t>
      </w:r>
      <w:r w:rsidR="007C3856">
        <w:rPr>
          <w:bCs/>
        </w:rPr>
        <w:t>svibnja</w:t>
      </w:r>
      <w:r w:rsidRPr="00F877AB">
        <w:rPr>
          <w:bCs/>
        </w:rPr>
        <w:t xml:space="preserve"> 2017. nad stečajnim dužnikom </w:t>
      </w:r>
      <w:r w:rsidR="007C3856">
        <w:t xml:space="preserve">PINEL d.o.o. za upravljanje nekretninama, Strmec, Ulica dr. Franje Tuđmana 6, MBS: 080505802, OIB: 42386154581. </w:t>
      </w:r>
    </w:p>
    <w:p w:rsidRDefault="007C3856" w:rsidP="00B97E50" w:rsidR="007C3856">
      <w:pPr>
        <w:pStyle w:val="Tijeloteksta"/>
        <w:ind w:firstLine="708"/>
        <w:rPr>
          <w:bCs/>
        </w:rPr>
      </w:pPr>
    </w:p>
    <w:p w:rsidRDefault="00573EAF" w:rsidP="00373D6B" w:rsidR="00573EAF">
      <w:pPr>
        <w:pStyle w:val="Tijeloteksta"/>
        <w:ind w:firstLine="708"/>
        <w:rPr>
          <w:bCs/>
        </w:rPr>
      </w:pPr>
    </w:p>
    <w:p w:rsidRDefault="00573EAF" w:rsidP="00D906DC" w:rsidR="00573EAF">
      <w:pPr>
        <w:pStyle w:val="Tijeloteksta"/>
        <w:ind w:firstLine="708" w:left="6372"/>
        <w:jc w:val="center"/>
        <w:rPr>
          <w:bCs/>
        </w:rPr>
      </w:pPr>
      <w:r>
        <w:rPr>
          <w:bCs/>
        </w:rPr>
        <w:lastRenderedPageBreak/>
        <w:t>18 St-</w:t>
      </w:r>
      <w:r w:rsidR="007C3856">
        <w:rPr>
          <w:bCs/>
        </w:rPr>
        <w:t>1107/17-4</w:t>
      </w:r>
    </w:p>
    <w:p w:rsidRDefault="00D906DC" w:rsidP="00373D6B" w:rsidR="00D906DC">
      <w:pPr>
        <w:pStyle w:val="Tijeloteksta"/>
        <w:ind w:firstLine="708"/>
        <w:rPr>
          <w:bCs/>
        </w:rPr>
      </w:pPr>
    </w:p>
    <w:p w:rsidRDefault="00F877AB" w:rsidP="00373D6B" w:rsidR="00E53774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7C3856">
        <w:t>02</w:t>
      </w:r>
      <w:r w:rsidR="006704D6">
        <w:t xml:space="preserve">. </w:t>
      </w:r>
      <w:r w:rsidR="00FA7978">
        <w:t>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7C3856">
        <w:t>1107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7C3856" w:rsidP="007C3856" w:rsidR="007C3856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7C3856">
        <w:t>22</w:t>
      </w:r>
      <w:r w:rsidR="005F285A">
        <w:t>. studenoga</w:t>
      </w:r>
      <w:r>
        <w:t xml:space="preserve"> 2017.</w:t>
      </w:r>
      <w:r w:rsidR="008069AE">
        <w:t xml:space="preserve"> </w:t>
      </w: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7C3856" w:rsidP="0015367E" w:rsidR="007C3856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D906DC" w:rsidR="00D906DC">
      <w:pPr>
        <w:pStyle w:val="Tijeloteksta"/>
        <w:numPr>
          <w:ilvl w:val="0"/>
          <w:numId w:val="3"/>
        </w:numPr>
        <w:jc w:val="left"/>
      </w:pPr>
      <w:r>
        <w:t>riješeno istovr</w:t>
      </w:r>
      <w:r w:rsidR="00D906DC">
        <w:t>emeno otvaranjem i zaključenjem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7C3856">
        <w:t>05.01</w:t>
      </w:r>
      <w:r w:rsidR="005F285A">
        <w:t xml:space="preserve">. </w:t>
      </w:r>
      <w:r w:rsidR="007C3856">
        <w:t xml:space="preserve"> 2018</w:t>
      </w:r>
      <w:r w:rsidR="00205A1F">
        <w:t>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39AB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6F909DB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52A0E02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5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39AB"/>
    <w:rsid w:val="000875CE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76D7"/>
    <w:rsid w:val="003328A0"/>
    <w:rsid w:val="00334E7A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73EAF"/>
    <w:rsid w:val="00585728"/>
    <w:rsid w:val="005931E7"/>
    <w:rsid w:val="005B1166"/>
    <w:rsid w:val="005B59B6"/>
    <w:rsid w:val="005C01B9"/>
    <w:rsid w:val="005C07F4"/>
    <w:rsid w:val="005C2CD1"/>
    <w:rsid w:val="005D2A79"/>
    <w:rsid w:val="005D7EC1"/>
    <w:rsid w:val="005E0CFB"/>
    <w:rsid w:val="005F285A"/>
    <w:rsid w:val="00601B26"/>
    <w:rsid w:val="00602813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C5A03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85BD4"/>
    <w:rsid w:val="00796AED"/>
    <w:rsid w:val="007A31D3"/>
    <w:rsid w:val="007A4540"/>
    <w:rsid w:val="007C3856"/>
    <w:rsid w:val="007E5D57"/>
    <w:rsid w:val="007E7376"/>
    <w:rsid w:val="007F0819"/>
    <w:rsid w:val="008069AE"/>
    <w:rsid w:val="00817C66"/>
    <w:rsid w:val="00844DE0"/>
    <w:rsid w:val="00860129"/>
    <w:rsid w:val="00875548"/>
    <w:rsid w:val="008A66B9"/>
    <w:rsid w:val="008C07A5"/>
    <w:rsid w:val="008C7029"/>
    <w:rsid w:val="00901EF5"/>
    <w:rsid w:val="00902821"/>
    <w:rsid w:val="00912CF5"/>
    <w:rsid w:val="00917E6B"/>
    <w:rsid w:val="009371EB"/>
    <w:rsid w:val="00937840"/>
    <w:rsid w:val="00947905"/>
    <w:rsid w:val="009525D4"/>
    <w:rsid w:val="0096175B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D50E8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449AC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906DC"/>
    <w:rsid w:val="00D925DB"/>
    <w:rsid w:val="00D97782"/>
    <w:rsid w:val="00DA4636"/>
    <w:rsid w:val="00DB229C"/>
    <w:rsid w:val="00DB278F"/>
    <w:rsid w:val="00DE5F69"/>
    <w:rsid w:val="00DE6D75"/>
    <w:rsid w:val="00E06819"/>
    <w:rsid w:val="00E23AF8"/>
    <w:rsid w:val="00E53774"/>
    <w:rsid w:val="00E60C19"/>
    <w:rsid w:val="00E679E6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39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39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39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39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39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39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39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39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39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39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1107</izvorni_sadrzaj>
    <derivirana_varijabla naziv="DomainObject.Predmet.Broj_1">1107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St-1107/2017</izvorni_sadrzaj>
    <derivirana_varijabla naziv="DomainObject.Predmet.OznakaBroj_1">St-1107/2017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PINEL d.o.o.</izvorni_sadrzaj>
    <derivirana_varijabla naziv="DomainObject.Predmet.ProtustrankaFormated_1">  PINEL d.o.o.</derivirana_varijabla>
  </DomainObject.Predmet.ProtustrankaFormated>
  <DomainObject.Predmet.ProtustrankaFormatedOIB>
    <izvorni_sadrzaj>  PINEL d.o.o., OIB 42386154581</izvorni_sadrzaj>
    <derivirana_varijabla naziv="DomainObject.Predmet.ProtustrankaFormatedOIB_1">  PINEL d.o.o., OIB 42386154581</derivirana_varijabla>
  </DomainObject.Predmet.ProtustrankaFormatedOIB>
  <DomainObject.Predmet.ProtustrankaFormatedWithAdress>
    <izvorni_sadrzaj> PINEL d.o.o., Ulica dr. Franje Tuđmana 6, 10434 Strmec</izvorni_sadrzaj>
    <derivirana_varijabla naziv="DomainObject.Predmet.ProtustrankaFormatedWithAdress_1"> PINEL d.o.o., Ulica dr. Franje Tuđmana 6, 10434 Strmec</derivirana_varijabla>
  </DomainObject.Predmet.ProtustrankaFormatedWithAdress>
  <DomainObject.Predmet.ProtustrankaFormatedWithAdressOIB>
    <izvorni_sadrzaj> PINEL d.o.o., OIB 42386154581, Ulica dr. Franje Tuđmana 6, 10434 Strmec</izvorni_sadrzaj>
    <derivirana_varijabla naziv="DomainObject.Predmet.ProtustrankaFormatedWithAdressOIB_1"> PINEL d.o.o., OIB 42386154581, Ulica dr. Franje Tuđmana 6, 10434 Strmec</derivirana_varijabla>
  </DomainObject.Predmet.ProtustrankaFormatedWithAdressOIB>
  <DomainObject.Predmet.ProtustrankaWithAdress>
    <izvorni_sadrzaj>PINEL d.o.o. Ulica dr. Franje Tuđmana 6, 10434 Strmec</izvorni_sadrzaj>
    <derivirana_varijabla naziv="DomainObject.Predmet.ProtustrankaWithAdress_1">PINEL d.o.o. Ulica dr. Franje Tuđmana 6, 10434 Strmec</derivirana_varijabla>
  </DomainObject.Predmet.ProtustrankaWithAdress>
  <DomainObject.Predmet.ProtustrankaWithAdressOIB>
    <izvorni_sadrzaj>PINEL d.o.o., OIB 42386154581, Ulica dr. Franje Tuđmana 6, 10434 Strmec</izvorni_sadrzaj>
    <derivirana_varijabla naziv="DomainObject.Predmet.ProtustrankaWithAdressOIB_1">PINEL d.o.o., OIB 42386154581, Ulica dr. Franje Tuđmana 6, 10434 Strmec</derivirana_varijabla>
  </DomainObject.Predmet.ProtustrankaWithAdressOIB>
  <DomainObject.Predmet.ProtustrankaNazivFormated>
    <izvorni_sadrzaj>PINEL d.o.o.</izvorni_sadrzaj>
    <derivirana_varijabla naziv="DomainObject.Predmet.ProtustrankaNazivFormated_1">PINEL d.o.o.</derivirana_varijabla>
  </DomainObject.Predmet.ProtustrankaNazivFormated>
  <DomainObject.Predmet.ProtustrankaNazivFormatedOIB>
    <izvorni_sadrzaj>PINEL d.o.o., OIB 42386154581</izvorni_sadrzaj>
    <derivirana_varijabla naziv="DomainObject.Predmet.ProtustrankaNazivFormatedOIB_1">PINEL d.o.o., OIB 42386154581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PINEL d.o.o.</item>
    </izvorni_sadrzaj>
    <derivirana_varijabla naziv="DomainObject.Predmet.ProtuStrankaListFormated_1">
      <item>PINEL d.o.o.</item>
    </derivirana_varijabla>
  </DomainObject.Predmet.ProtuStrankaListFormated>
  <DomainObject.Predmet.ProtuStrankaListFormatedOIB>
    <izvorni_sadrzaj>
      <item>PINEL d.o.o., OIB 42386154581</item>
    </izvorni_sadrzaj>
    <derivirana_varijabla naziv="DomainObject.Predmet.ProtuStrankaListFormatedOIB_1">
      <item>PINEL d.o.o., OIB 42386154581</item>
    </derivirana_varijabla>
  </DomainObject.Predmet.ProtuStrankaListFormatedOIB>
  <DomainObject.Predmet.ProtuStrankaListFormatedWithAdress>
    <izvorni_sadrzaj>
      <item>PINEL d.o.o., Ulica dr. Franje Tuđmana 6, 10434 Strmec</item>
    </izvorni_sadrzaj>
    <derivirana_varijabla naziv="DomainObject.Predmet.ProtuStrankaListFormatedWithAdress_1">
      <item>PINEL d.o.o., Ulica dr. Franje Tuđmana 6, 10434 Strmec</item>
    </derivirana_varijabla>
  </DomainObject.Predmet.ProtuStrankaListFormatedWithAdress>
  <DomainObject.Predmet.ProtuStrankaListFormatedWithAdressOIB>
    <izvorni_sadrzaj>
      <item>PINEL d.o.o., OIB 42386154581, Ulica dr. Franje Tuđmana 6, 10434 Strmec</item>
    </izvorni_sadrzaj>
    <derivirana_varijabla naziv="DomainObject.Predmet.ProtuStrankaListFormatedWithAdressOIB_1">
      <item>PINEL d.o.o., OIB 42386154581, Ulica dr. Franje Tuđmana 6, 10434 Strmec</item>
    </derivirana_varijabla>
  </DomainObject.Predmet.ProtuStrankaListFormatedWithAdressOIB>
  <DomainObject.Predmet.ProtuStrankaListNazivFormated>
    <izvorni_sadrzaj>
      <item>PINEL d.o.o.</item>
    </izvorni_sadrzaj>
    <derivirana_varijabla naziv="DomainObject.Predmet.ProtuStrankaListNazivFormated_1">
      <item>PINEL d.o.o.</item>
    </derivirana_varijabla>
  </DomainObject.Predmet.ProtuStrankaListNazivFormated>
  <DomainObject.Predmet.ProtuStrankaListNazivFormatedOIB>
    <izvorni_sadrzaj>
      <item>PINEL d.o.o., OIB 42386154581</item>
    </izvorni_sadrzaj>
    <derivirana_varijabla naziv="DomainObject.Predmet.ProtuStrankaListNazivFormatedOIB_1">
      <item>PINEL d.o.o., OIB 42386154581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PINEL d.o.o.</izvorni_sadrzaj>
    <derivirana_varijabla naziv="DomainObject.Predmet.ProtustrankaIDrugi_1">PINEL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PINEL d.o.o., OIB 42386154581, Ulica dr. Franje Tuđmana 6, 10434 Strmec</izvorni_sadrzaj>
    <derivirana_varijabla naziv="DomainObject.Predmet.ProtustrankaIDrugiAdressOIB_1">PINEL d.o.o., OIB 42386154581, Ulica dr. Franje Tuđmana 6,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PINEL d.o.o.</item>
      <item>FINA Regionalni centar Zagreb</item>
    </izvorni_sadrzaj>
    <derivirana_varijabla naziv="DomainObject.Predmet.SudioniciListNaziv_1">
      <item>PINEL d.o.o.</item>
      <item>FINA Regionalni centar Zagreb</item>
    </derivirana_varijabla>
  </DomainObject.Predmet.SudioniciListNaziv>
  <DomainObject.Predmet.SudioniciListAdressOIB>
    <izvorni_sadrzaj>
      <item>PINEL d.o.o., OIB 42386154581, Ulica dr. Franje Tuđmana 6,10434 Strmec</item>
      <item>FINA Regionalni centar Zagreb, OIB 85821130368, Trg svibanjskih žrtava 1995. 1,10000 Zagreb</item>
    </izvorni_sadrzaj>
    <derivirana_varijabla naziv="DomainObject.Predmet.SudioniciListAdressOIB_1">
      <item>PINEL d.o.o., OIB 42386154581, Ulica dr. Franje Tuđmana 6,10434 Strmec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42386154581</item>
      <item>, OIB 85821130368</item>
    </izvorni_sadrzaj>
    <derivirana_varijabla naziv="DomainObject.Predmet.SudioniciListNazivOIB_1">
      <item>, OIB 42386154581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79B60D-A2A1-4241-8BCE-38A2DB5024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3167</properties:Characters>
  <properties:Lines>95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2017-11-22T12:18:00Z</dcterms:created>
  <dc:creator>Korisnik</dc:creator>
  <cp:lastModifiedBy>Gordana Harc</cp:lastModifiedBy>
  <cp:lastPrinted>2017-11-22T12:20:00Z</cp:lastPrinted>
  <dcterms:modified xmlns:xsi="http://www.w3.org/2001/XMLSchema-instance" xsi:type="dcterms:W3CDTF">2017-11-22T12:22:00Z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