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190228a" w14:textId="190228a">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C43E4C">
        <w:t>1144</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C43E4C">
        <w:t>STINICA</w:t>
      </w:r>
      <w:proofErr w:type="spellEnd"/>
      <w:r w:rsidR="00C43E4C">
        <w:t xml:space="preserve"> </w:t>
      </w:r>
      <w:proofErr w:type="spellStart"/>
      <w:r w:rsidR="00C43E4C">
        <w:t>VIA</w:t>
      </w:r>
      <w:proofErr w:type="spellEnd"/>
      <w:r w:rsidR="00C43E4C">
        <w:t xml:space="preserve"> j.d.o.o., Zagreb, Novačka </w:t>
      </w:r>
      <w:proofErr w:type="spellStart"/>
      <w:r w:rsidR="00C43E4C">
        <w:t>62</w:t>
      </w:r>
      <w:proofErr w:type="spellEnd"/>
      <w:r w:rsidR="00C43E4C">
        <w:t xml:space="preserve"> C, </w:t>
      </w:r>
      <w:proofErr w:type="spellStart"/>
      <w:r w:rsidR="00C43E4C">
        <w:t>OIB</w:t>
      </w:r>
      <w:proofErr w:type="spellEnd"/>
      <w:r w:rsidR="00C43E4C">
        <w:t xml:space="preserve">: </w:t>
      </w:r>
      <w:proofErr w:type="spellStart"/>
      <w:r w:rsidR="00C43E4C">
        <w:t>41656745065</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8199A">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00F8199A" w:rsidP="007A64BB" w:rsidRDefault="00F8199A">
      <w:pPr>
        <w:jc w:val="right"/>
      </w:pPr>
      <w:r>
        <w:t xml:space="preserve">Za točnost </w:t>
      </w:r>
      <w:proofErr w:type="spellStart"/>
      <w:r>
        <w:t>otpravka</w:t>
      </w:r>
      <w:proofErr w:type="spellEnd"/>
      <w:r>
        <w:t>:</w:t>
      </w:r>
    </w:p>
    <w:p w:rsidR="00F8199A" w:rsidP="007A64BB" w:rsidRDefault="00F8199A">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76004"/>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24CE"/>
    <w:rsid w:val="005413D6"/>
    <w:rsid w:val="005436B7"/>
    <w:rsid w:val="005651D8"/>
    <w:rsid w:val="005D7EB9"/>
    <w:rsid w:val="005E6316"/>
    <w:rsid w:val="00600701"/>
    <w:rsid w:val="0062110D"/>
    <w:rsid w:val="00642FE6"/>
    <w:rsid w:val="00654941"/>
    <w:rsid w:val="00666E82"/>
    <w:rsid w:val="006C624B"/>
    <w:rsid w:val="006F12DA"/>
    <w:rsid w:val="006F6951"/>
    <w:rsid w:val="007329B5"/>
    <w:rsid w:val="00747D11"/>
    <w:rsid w:val="00786638"/>
    <w:rsid w:val="00841DC5"/>
    <w:rsid w:val="00876D55"/>
    <w:rsid w:val="008902B9"/>
    <w:rsid w:val="008D118D"/>
    <w:rsid w:val="00974AC0"/>
    <w:rsid w:val="00977D07"/>
    <w:rsid w:val="009C60FE"/>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43E4C"/>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8199A"/>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F8199A"/>
    <w:rPr>
      <w:color w:val="808080"/>
      <w:bdr w:val="none" w:color="auto" w:sz="0" w:space="0"/>
      <w:shd w:val="clear" w:color="auto" w:fill="auto"/>
    </w:rPr>
  </w:style>
  <w:style w:type="character" w:styleId="eSPISCCParagraphDefaultFont" w:customStyle="true">
    <w:name w:val="eSPIS_CC_Paragraph Default Font"/>
    <w:basedOn w:val="Zadanifontodlomka"/>
    <w:rsid w:val="00F8199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8199A"/>
    <w:rPr>
      <w:bdr w:val="none" w:color="auto" w:sz="0" w:space="0"/>
      <w:shd w:val="clear" w:color="auto" w:fill="FFFFCC"/>
      <w:lang w:val="hr-HR"/>
    </w:rPr>
  </w:style>
  <w:style w:type="character" w:styleId="PozadinaSvijetloCrvena" w:customStyle="true">
    <w:name w:val="Pozadina_SvijetloCrvena"/>
    <w:basedOn w:val="eSPISCCParagraphDefaultFont"/>
    <w:rsid w:val="00F8199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8199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8199A"/>
    <w:rPr>
      <w:color w:val="808080"/>
      <w:bdr w:color="auto" w:space="0" w:sz="0" w:val="none"/>
      <w:shd w:color="auto" w:fill="auto" w:val="clear"/>
    </w:rPr>
  </w:style>
  <w:style w:customStyle="1" w:styleId="eSPISCCParagraphDefaultFont" w:type="character">
    <w:name w:val="eSPIS_CC_Paragraph Default Font"/>
    <w:basedOn w:val="Zadanifontodlomka"/>
    <w:rsid w:val="00F81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99A"/>
    <w:rPr>
      <w:bdr w:color="auto" w:space="0" w:sz="0" w:val="none"/>
      <w:shd w:color="auto" w:fill="FFFFCC" w:val="clear"/>
      <w:lang w:val="hr-HR"/>
    </w:rPr>
  </w:style>
  <w:style w:customStyle="1" w:styleId="PozadinaSvijetloCrvena" w:type="character">
    <w:name w:val="Pozadina_SvijetloCrvena"/>
    <w:basedOn w:val="eSPISCCParagraphDefaultFont"/>
    <w:rsid w:val="00F81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99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St-1144/2019</izvorni_sadrzaj>
    <derivirana_varijabla naziv="DomainObject.Predmet.OznakaBroj_1">St-1144/2019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STINICA VIA jednostavno društvo s ograničenom odgovornošću za usluge, turistička agencija zastupanog po punomoćniku Ivana Mesarić</izvorni_sadrzaj>
    <derivirana_varijabla naziv="DomainObject.Predmet.ProtustrankaFormated_1">  STINICA VIA jednostavno društvo s ograničenom odgovornošću za usluge, turistička agencija zastupanog po punomoćniku Ivana Mesarić</derivirana_varijabla>
  </DomainObject.Predmet.ProtustrankaFormated>
  <DomainObject.Predmet.ProtustrankaFormatedOIB>
    <izvorni_sadrzaj>  STINICA VIA jednostavno društvo s ograničenom odgovornošću za usluge, turistička agencija, OIB 41656745065 zastupanog po punomoćniku Ivana Mesarić</izvorni_sadrzaj>
    <derivirana_varijabla naziv="DomainObject.Predmet.ProtustrankaFormatedOIB_1">  STINICA VIA jednostavno društvo s ograničenom odgovornošću za usluge, turistička agencija, OIB 41656745065 zastupanog po punomoćniku Ivana Mesarić</derivirana_varijabla>
  </DomainObject.Predmet.ProtustrankaFormatedOIB>
  <DomainObject.Predmet.ProtustrankaFormatedWithAdress>
    <izvorni_sadrzaj> STINICA VIA jednostavno društvo s ograničenom odgovornošću za usluge, turistička agencija, Novačka 62 C, 10000 Zagreb zastupanog po punomoćniku Ivana Mesarić</izvorni_sadrzaj>
    <derivirana_varijabla naziv="DomainObject.Predmet.ProtustrankaFormatedWithAdress_1"> STINICA VIA jednostavno društvo s ograničenom odgovornošću za usluge, turistička agencija, Novačka 62 C, 10000 Zagreb zastupanog po punomoćniku Ivana Mesarić</derivirana_varijabla>
  </DomainObject.Predmet.ProtustrankaFormatedWithAdress>
  <DomainObject.Predmet.ProtustrankaFormatedWithAdressOIB>
    <izvorni_sadrzaj> STINICA VIA jednostavno društvo s ograničenom odgovornošću za usluge, turistička agencija, OIB 41656745065, Novačka 62 C, 10000 Zagreb zastupanog po punomoćniku Ivana Mesarić</izvorni_sadrzaj>
    <derivirana_varijabla naziv="DomainObject.Predmet.ProtustrankaFormatedWithAdressOIB_1"> STINICA VIA jednostavno društvo s ograničenom odgovornošću za usluge, turistička agencija, OIB 41656745065, Novačka 62 C, 10000 Zagreb zastupanog po punomoćniku Ivana Mesarić</derivirana_varijabla>
  </DomainObject.Predmet.ProtustrankaFormatedWithAdressOIB>
  <DomainObject.Predmet.ProtustrankaWithAdress>
    <izvorni_sadrzaj>STINICA VIA jednostavno društvo s ograničenom odgovornošću za usluge, turistička agencija Novačka 62 C, 10000 Zagreb</izvorni_sadrzaj>
    <derivirana_varijabla naziv="DomainObject.Predmet.ProtustrankaWithAdress_1">STINICA VIA jednostavno društvo s ograničenom odgovornošću za usluge, turistička agencija Novačka 62 C, 10000 Zagreb</derivirana_varijabla>
  </DomainObject.Predmet.ProtustrankaWithAdress>
  <DomainObject.Predmet.ProtustrankaWithAdressOIB>
    <izvorni_sadrzaj>STINICA VIA jednostavno društvo s ograničenom odgovornošću za usluge, turistička agencija, OIB 41656745065, Novačka 62 C, 10000 Zagreb</izvorni_sadrzaj>
    <derivirana_varijabla naziv="DomainObject.Predmet.ProtustrankaWithAdressOIB_1">STINICA VIA jednostavno društvo s ograničenom odgovornošću za usluge, turistička agencija, OIB 41656745065, Novačka 62 C, 10000 Zagreb</derivirana_varijabla>
  </DomainObject.Predmet.ProtustrankaWithAdressOIB>
  <DomainObject.Predmet.ProtustrankaNazivFormated>
    <izvorni_sadrzaj>STINICA VIA jednostavno društvo s ograničenom odgovornošću za usluge, turistička agencija</izvorni_sadrzaj>
    <derivirana_varijabla naziv="DomainObject.Predmet.ProtustrankaNazivFormated_1">STINICA VIA jednostavno društvo s ograničenom odgovornošću za usluge, turistička agencija</derivirana_varijabla>
  </DomainObject.Predmet.ProtustrankaNazivFormated>
  <DomainObject.Predmet.ProtustrankaNazivFormatedOIB>
    <izvorni_sadrzaj>STINICA VIA jednostavno društvo s ograničenom odgovornošću za usluge, turistička agencija, OIB 41656745065</izvorni_sadrzaj>
    <derivirana_varijabla naziv="DomainObject.Predmet.ProtustrankaNazivFormatedOIB_1">STINICA VIA jednostavno društvo s ograničenom odgovornošću za usluge, turistička agencija, OIB 41656745065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STINICA VIA jednostavno društvo s ograničenom odgovornošću za usluge, turistička agencija zastupanog po punomoćniku Ivana Mesarić</item>
    </izvorni_sadrzaj>
    <derivirana_varijabla naziv="DomainObject.Predmet.ProtuStrankaListFormated_1">
      <item>STINICA VIA jednostavno društvo s ograničenom odgovornošću za usluge, turistička agencija zastupanog po punomoćniku Ivana Mesarić</item>
    </derivirana_varijabla>
  </DomainObject.Predmet.ProtuStrankaListFormated>
  <DomainObject.Predmet.ProtuStrankaListFormatedOIB>
    <izvorni_sadrzaj>
      <item>STINICA VIA jednostavno društvo s ograničenom odgovornošću za usluge, turistička agencija, OIB 41656745065 zastupanog po punomoćniku Ivana Mesarić</item>
    </izvorni_sadrzaj>
    <derivirana_varijabla naziv="DomainObject.Predmet.ProtuStrankaListFormatedOIB_1">
      <item>STINICA VIA jednostavno društvo s ograničenom odgovornošću za usluge, turistička agencija, OIB 41656745065 zastupanog po punomoćniku Ivana Mesarić</item>
    </derivirana_varijabla>
  </DomainObject.Predmet.ProtuStrankaListFormatedOIB>
  <DomainObject.Predmet.ProtuStrankaListFormatedWithAdress>
    <izvorni_sadrzaj>
      <item>STINICA VIA jednostavno društvo s ograničenom odgovornošću za usluge, turistička agencija, Novačka 62 C, 10000 Zagreb zastupanog po punomoćniku Ivana Mesarić</item>
    </izvorni_sadrzaj>
    <derivirana_varijabla naziv="DomainObject.Predmet.ProtuStrankaListFormatedWithAdress_1">
      <item>STINICA VIA jednostavno društvo s ograničenom odgovornošću za usluge, turistička agencija, Novačka 62 C, 10000 Zagreb zastupanog po punomoćniku Ivana Mesarić</item>
    </derivirana_varijabla>
  </DomainObject.Predmet.ProtuStrankaListFormatedWithAdress>
  <DomainObject.Predmet.ProtuStrankaListFormatedWithAdressOIB>
    <izvorni_sadrzaj>
      <item>STINICA VIA jednostavno društvo s ograničenom odgovornošću za usluge, turistička agencija, OIB 41656745065, Novačka 62 C, 10000 Zagreb zastupanog po punomoćniku Ivana Mesarić</item>
    </izvorni_sadrzaj>
    <derivirana_varijabla naziv="DomainObject.Predmet.ProtuStrankaListFormatedWithAdressOIB_1">
      <item>STINICA VIA jednostavno društvo s ograničenom odgovornošću za usluge, turistička agencija, OIB 41656745065, Novačka 62 C, 10000 Zagreb zastupanog po punomoćniku Ivana Mesarić</item>
    </derivirana_varijabla>
  </DomainObject.Predmet.ProtuStrankaListFormatedWithAdressOIB>
  <DomainObject.Predmet.ProtuStrankaListNazivFormated>
    <izvorni_sadrzaj>
      <item>STINICA VIA jednostavno društvo s ograničenom odgovornošću za usluge, turistička agencija</item>
    </izvorni_sadrzaj>
    <derivirana_varijabla naziv="DomainObject.Predmet.ProtuStrankaListNazivFormated_1">
      <item>STINICA VIA jednostavno društvo s ograničenom odgovornošću za usluge, turistička agencija</item>
    </derivirana_varijabla>
  </DomainObject.Predmet.ProtuStrankaListNazivFormated>
  <DomainObject.Predmet.ProtuStrankaListNazivFormatedOIB>
    <izvorni_sadrzaj>
      <item>STINICA VIA jednostavno društvo s ograničenom odgovornošću za usluge, turistička agencija, OIB 41656745065</item>
    </izvorni_sadrzaj>
    <derivirana_varijabla naziv="DomainObject.Predmet.ProtuStrankaListNazivFormatedOIB_1">
      <item>STINICA VIA jednostavno društvo s ograničenom odgovornošću za usluge, turistička agencija, OIB 41656745065</item>
    </derivirana_varijabla>
  </DomainObject.Predmet.ProtuStrankaListNazivFormatedOIB>
  <DomainObject.Predmet.OstaliListFormated>
    <izvorni_sadrzaj>
      <item>Ivana Mesarić punomoćnica sudionika u postupku STINICA VIA jednostavno društvo s ograničenom odgovornošću za usluge, turistička agencija</item>
    </izvorni_sadrzaj>
    <derivirana_varijabla naziv="DomainObject.Predmet.OstaliListFormated_1">
      <item>Ivana Mesarić punomoćnica sudionika u postupku STINICA VIA jednostavno društvo s ograničenom odgovornošću za usluge, turistička agencija</item>
    </derivirana_varijabla>
  </DomainObject.Predmet.OstaliListFormated>
  <DomainObject.Predmet.OstaliListFormatedOIB>
    <izvorni_sadrzaj>
      <item>Ivana Mesarić, OIB 36535279627 punomoćnica sudionika u postupku STINICA VIA jednostavno društvo s ograničenom odgovornošću za usluge, turistička agencija</item>
    </izvorni_sadrzaj>
    <derivirana_varijabla naziv="DomainObject.Predmet.OstaliListFormatedOIB_1">
      <item>Ivana Mesarić, OIB 36535279627 punomoćnica sudionika u postupku STINICA VIA jednostavno društvo s ograničenom odgovornošću za usluge, turistička agencija</item>
    </derivirana_varijabla>
  </DomainObject.Predmet.OstaliListFormatedOIB>
  <DomainObject.Predmet.OstaliListFormatedWithAdress>
    <izvorni_sadrzaj>
      <item>Ivana Mesarić, Novačka 297, 10000 Zagreb punomoćnica sudionika u postupku STINICA VIA jednostavno društvo s ograničenom odgovornošću za usluge, turistička agencija</item>
    </izvorni_sadrzaj>
    <derivirana_varijabla naziv="DomainObject.Predmet.OstaliListFormatedWithAdress_1">
      <item>Ivana Mesarić, Novačka 297, 10000 Zagreb punomoćnica sudionika u postupku STINICA VIA jednostavno društvo s ograničenom odgovornošću za usluge, turistička agencija</item>
    </derivirana_varijabla>
  </DomainObject.Predmet.OstaliListFormatedWithAdress>
  <DomainObject.Predmet.OstaliListFormatedWithAdressOIB>
    <izvorni_sadrzaj>
      <item>Ivana Mesarić, OIB 36535279627, Novačka 297, 10000 Zagreb punomoćnica sudionika u postupku STINICA VIA jednostavno društvo s ograničenom odgovornošću za usluge, turistička agencija</item>
    </izvorni_sadrzaj>
    <derivirana_varijabla naziv="DomainObject.Predmet.OstaliListFormatedWithAdressOIB_1">
      <item>Ivana Mesarić, OIB 36535279627, Novačka 297, 10000 Zagreb punomoćnica sudionika u postupku STINICA VIA jednostavno društvo s ograničenom odgovornošću za usluge, turistička agencija</item>
    </derivirana_varijabla>
  </DomainObject.Predmet.OstaliListFormatedWithAdressOIB>
  <DomainObject.Predmet.OstaliListNazivFormated>
    <izvorni_sadrzaj>
      <item>Ivana Mesarić</item>
    </izvorni_sadrzaj>
    <derivirana_varijabla naziv="DomainObject.Predmet.OstaliListNazivFormated_1">
      <item>Ivana Mesarić</item>
    </derivirana_varijabla>
  </DomainObject.Predmet.OstaliListNazivFormated>
  <DomainObject.Predmet.OstaliListNazivFormatedOIB>
    <izvorni_sadrzaj>
      <item>Ivana Mesarić, OIB 36535279627</item>
    </izvorni_sadrzaj>
    <derivirana_varijabla naziv="DomainObject.Predmet.OstaliListNazivFormatedOIB_1">
      <item>Ivana Mesarić, OIB 36535279627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STINICA VIA jednostavno društvo s ograničenom odgovornošću za usluge, turistička agencija</izvorni_sadrzaj>
    <derivirana_varijabla naziv="DomainObject.Predmet.ProtustrankaIDrugi_1">STINICA VIA jednostavno društvo s ograničenom odgovornošću za usluge, turistička agencija</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STINICA VIA jednostavno društvo s ograničenom odgovornošću za usluge, turistička agencija, OIB 41656745065, Novačka 62 C, 10000 Zagreb</izvorni_sadrzaj>
    <derivirana_varijabla naziv="DomainObject.Predmet.ProtustrankaIDrugiAdressOIB_1">STINICA VIA jednostavno društvo s ograničenom odgovornošću za usluge, turistička agencija, OIB 41656745065, Novačka 62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STINICA VIA jednostavno društvo s ograničenom odgovornošću za usluge, turistička agencija</item>
      <item>Ivana Mesarić</item>
    </izvorni_sadrzaj>
    <derivirana_varijabla naziv="DomainObject.Predmet.SudioniciListNaziv_1">
      <item>FINA Regionalni centar Zagreb</item>
      <item>STINICA VIA jednostavno društvo s ograničenom odgovornošću za usluge, turistička agencija</item>
      <item>Ivana Mesarić</item>
    </derivirana_varijabla>
  </DomainObject.Predmet.SudioniciListNaziv>
  <DomainObject.Predmet.SudioniciListAdressOIB>
    <izvorni_sadrzaj>
      <item>FINA Regionalni centar Zagreb, OIB 85821130368, Trg svibanjskih žrtava 1995.1,10000 Zagreb</item>
      <item>STINICA VIA jednostavno društvo s ograničenom odgovornošću za usluge, turistička agencija, OIB 41656745065, Novačka 62 C,10000 Zagreb</item>
      <item>Ivana Mesarić, OIB 36535279627, Novačka 297,10000 Zagreb</item>
    </izvorni_sadrzaj>
    <derivirana_varijabla naziv="DomainObject.Predmet.SudioniciListAdressOIB_1">
      <item>FINA Regionalni centar Zagreb, OIB 85821130368, Trg svibanjskih žrtava 1995.1,10000 Zagreb</item>
      <item>STINICA VIA jednostavno društvo s ograničenom odgovornošću za usluge, turistička agencija, OIB 41656745065, Novačka 62 C,10000 Zagreb</item>
      <item>Ivana Mesarić, OIB 36535279627, Novačka 297,10000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41656745065</item>
      <item>, OIB 36535279627</item>
    </izvorni_sadrzaj>
    <derivirana_varijabla naziv="DomainObject.Predmet.SudioniciListNazivOIB_1">
      <item>, OIB 85821130368</item>
      <item>, OIB 41656745065</item>
      <item>, OIB 36535279627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St-1144/2019-3</izvorni_sadrzaj>
    <derivirana_varijabla naziv="DomainObject.PredzadnjaOdlukaIzPredmeta.Oznaka_1">St-1144/2019-3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2023</properties:Characters>
  <properties:Lines>51</properties:Lines>
  <properties:Paragraphs>25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2019-09-02T07:52:00Z</dcterms:created>
  <dc:creator>Maja Malec</dc:creator>
  <cp:lastModifiedBy>Maja Malec</cp:lastModifiedBy>
  <cp:lastPrinted>2019-09-02T07:55:00Z</cp:lastPrinted>
  <dcterms:modified xmlns:xsi="http://www.w3.org/2001/XMLSchema-instance" xsi:type="dcterms:W3CDTF">2019-09-02T07:55:00Z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(St-1144-19 Zaključak.docx)</vt:lpwstr>
  </prop:property>
  <prop:property fmtid="{D5CDD505-2E9C-101B-9397-08002B2CF9AE}" pid="4" name="CC_coloring">
    <vt:bool>false</vt:bool>
  </prop:property>
  <prop:property fmtid="{D5CDD505-2E9C-101B-9397-08002B2CF9AE}" pid="5" name="BrojStranica">
    <vt:i4>2</vt:i4>
  </prop:property>
</prop:Properties>
</file>