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1e792" w14:paraId="a71e792" w:rsidRDefault="00DA0786" w:rsidP="00670128" w:rsidR="00E97412" w:rsidRPr="00B24275">
      <w:pPr>
        <w:tabs>
          <w:tab w:pos="1276" w:val="left"/>
        </w:tabs>
        <w:ind w:left="1276"/>
        <w15:collapsed w:val="false"/>
        <w:rPr>
          <w:sz w:val="24"/>
          <w:szCs w:val="24"/>
        </w:rPr>
      </w:pPr>
      <w:bookmarkStart w:name="_GoBack" w:id="0"/>
      <w:bookmarkEnd w:id="0"/>
      <w:r>
        <w:rPr>
          <w:noProof/>
          <w:color w:val="0000FF"/>
          <w:sz w:val="22"/>
          <w:szCs w:val="22"/>
        </w:rPr>
        <w:drawing>
          <wp:inline distR="0" distL="0" distB="0" distT="0">
            <wp:extent cy="723900" cx="546100"/>
            <wp:effectExtent b="0" r="635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6100"/>
                    </a:xfrm>
                    <a:prstGeom prst="rect">
                      <a:avLst/>
                    </a:prstGeom>
                    <a:noFill/>
                    <a:ln>
                      <a:noFill/>
                    </a:ln>
                  </pic:spPr>
                </pic:pic>
              </a:graphicData>
            </a:graphic>
          </wp:inline>
        </w:drawing>
      </w:r>
    </w:p>
    <w:p w:rsidRDefault="00E97412" w:rsidP="00670128" w:rsidR="00E97412" w:rsidRPr="00B24275">
      <w:pPr>
        <w:rPr>
          <w:b/>
        </w:rPr>
      </w:pPr>
      <w:r w:rsidRPr="00B24275">
        <w:rPr>
          <w:b/>
          <w:sz w:val="24"/>
          <w:szCs w:val="24"/>
        </w:rPr>
        <w:t xml:space="preserve">         </w:t>
      </w:r>
      <w:r w:rsidRPr="00B24275">
        <w:rPr>
          <w:b/>
        </w:rPr>
        <w:t>REPUBLIKA HRVATSKA</w:t>
      </w:r>
    </w:p>
    <w:p w:rsidRDefault="00E97412" w:rsidP="00670128" w:rsidR="00E97412" w:rsidRPr="00B24275">
      <w:pPr>
        <w:rPr>
          <w:b/>
        </w:rPr>
      </w:pPr>
      <w:r w:rsidRPr="00B24275">
        <w:rPr>
          <w:b/>
        </w:rPr>
        <w:t xml:space="preserve">     TRGOVAČKI SUD U DUBROVNIK</w:t>
      </w:r>
      <w:r w:rsidR="00823D50">
        <w:rPr>
          <w:b/>
        </w:rPr>
        <w:t>U</w:t>
      </w:r>
      <w:r w:rsidRPr="00B24275">
        <w:rPr>
          <w:b/>
        </w:rPr>
        <w:t xml:space="preserve"> </w:t>
      </w:r>
    </w:p>
    <w:p w:rsidRDefault="00E97412" w:rsidP="00670128" w:rsidR="00E97412" w:rsidRPr="00B24275">
      <w:pPr>
        <w:rPr>
          <w:b/>
          <w:sz w:val="24"/>
          <w:szCs w:val="24"/>
        </w:rPr>
      </w:pPr>
      <w:r w:rsidRPr="00B24275">
        <w:rPr>
          <w:b/>
        </w:rPr>
        <w:t xml:space="preserve"> </w:t>
      </w:r>
      <w:r w:rsidR="00823D50">
        <w:rPr>
          <w:b/>
        </w:rPr>
        <w:t xml:space="preserve">      </w:t>
      </w:r>
      <w:r w:rsidRPr="00B24275">
        <w:rPr>
          <w:b/>
        </w:rPr>
        <w:t xml:space="preserve"> Dubrovnik, Dr. Ante Starčevića 23</w:t>
      </w:r>
    </w:p>
    <w:p w:rsidRDefault="00E97412" w:rsidP="00790553" w:rsidR="00E97412">
      <w:pPr>
        <w:pStyle w:val="Naslov1"/>
        <w:rPr>
          <w:sz w:val="22"/>
          <w:szCs w:val="22"/>
        </w:rPr>
      </w:pPr>
      <w:r w:rsidRPr="0079718D">
        <w:rPr>
          <w:sz w:val="22"/>
          <w:szCs w:val="22"/>
        </w:rPr>
        <w:t>Posl. br. 6-St.</w:t>
      </w:r>
      <w:r w:rsidR="00114F29">
        <w:rPr>
          <w:sz w:val="22"/>
          <w:szCs w:val="22"/>
        </w:rPr>
        <w:t>2</w:t>
      </w:r>
      <w:r w:rsidR="00DD2229">
        <w:rPr>
          <w:sz w:val="22"/>
          <w:szCs w:val="22"/>
        </w:rPr>
        <w:t>0</w:t>
      </w:r>
      <w:r w:rsidRPr="0079718D">
        <w:rPr>
          <w:sz w:val="22"/>
          <w:szCs w:val="22"/>
        </w:rPr>
        <w:t>/</w:t>
      </w:r>
      <w:r w:rsidR="00114F29">
        <w:rPr>
          <w:sz w:val="22"/>
          <w:szCs w:val="22"/>
        </w:rPr>
        <w:t>2019</w:t>
      </w:r>
      <w:r>
        <w:rPr>
          <w:sz w:val="22"/>
          <w:szCs w:val="22"/>
        </w:rPr>
        <w:t>-</w:t>
      </w:r>
      <w:r w:rsidR="00865C31">
        <w:rPr>
          <w:sz w:val="22"/>
          <w:szCs w:val="22"/>
        </w:rPr>
        <w:t>409</w:t>
      </w:r>
    </w:p>
    <w:p w:rsidRDefault="00E97412" w:rsidR="00E97412">
      <w:pPr>
        <w:jc w:val="right"/>
        <w:rPr>
          <w:b/>
          <w:sz w:val="16"/>
          <w:szCs w:val="16"/>
        </w:rPr>
      </w:pPr>
    </w:p>
    <w:p w:rsidRDefault="00E97412" w:rsidR="00E97412" w:rsidRPr="00FB28A2">
      <w:pPr>
        <w:jc w:val="right"/>
        <w:rPr>
          <w:b/>
          <w:sz w:val="16"/>
          <w:szCs w:val="16"/>
        </w:rPr>
      </w:pPr>
    </w:p>
    <w:p w:rsidRDefault="00E97412" w:rsidR="00E97412" w:rsidRPr="0079718D">
      <w:pPr>
        <w:pStyle w:val="Naslov2"/>
        <w:rPr>
          <w:sz w:val="22"/>
          <w:szCs w:val="22"/>
        </w:rPr>
      </w:pPr>
      <w:r w:rsidRPr="0079718D">
        <w:rPr>
          <w:sz w:val="22"/>
          <w:szCs w:val="22"/>
        </w:rPr>
        <w:t>U  I M E   R E P U B L I K E   H R V A T S K E</w:t>
      </w:r>
    </w:p>
    <w:p w:rsidRDefault="00E97412" w:rsidR="00E97412" w:rsidRPr="0079718D">
      <w:pPr>
        <w:pStyle w:val="Naslov2"/>
        <w:rPr>
          <w:sz w:val="16"/>
          <w:szCs w:val="16"/>
        </w:rPr>
      </w:pPr>
    </w:p>
    <w:p w:rsidRDefault="00E97412" w:rsidR="00E97412" w:rsidRPr="0079718D">
      <w:pPr>
        <w:pStyle w:val="Naslov2"/>
        <w:rPr>
          <w:sz w:val="22"/>
          <w:szCs w:val="22"/>
        </w:rPr>
      </w:pPr>
      <w:r w:rsidRPr="0079718D">
        <w:rPr>
          <w:sz w:val="22"/>
          <w:szCs w:val="22"/>
        </w:rPr>
        <w:t>R J E Š E N J E</w:t>
      </w:r>
    </w:p>
    <w:p w:rsidRDefault="00E97412" w:rsidR="00E97412" w:rsidRPr="0079718D">
      <w:pPr>
        <w:jc w:val="center"/>
        <w:rPr>
          <w:b/>
          <w:sz w:val="22"/>
          <w:szCs w:val="22"/>
        </w:rPr>
      </w:pPr>
    </w:p>
    <w:p w:rsidRDefault="00E97412" w:rsidP="005D00D6" w:rsidR="00E97412">
      <w:pPr>
        <w:jc w:val="both"/>
        <w:rPr>
          <w:sz w:val="22"/>
          <w:szCs w:val="22"/>
        </w:rPr>
      </w:pPr>
      <w:r w:rsidRPr="0079718D">
        <w:rPr>
          <w:sz w:val="22"/>
          <w:szCs w:val="22"/>
        </w:rPr>
        <w:tab/>
      </w:r>
      <w:r w:rsidRPr="00570B51">
        <w:rPr>
          <w:sz w:val="22"/>
          <w:szCs w:val="22"/>
        </w:rPr>
        <w:t xml:space="preserve">Trgovački sud u Dubrovniku, po sucu tog suda Srđanu Gavraniću kao stečajnom sucu u stečajnom postupku nad dužnikom </w:t>
      </w:r>
      <w:r w:rsidR="00DD2229" w:rsidRPr="00DD2229">
        <w:rPr>
          <w:sz w:val="22"/>
          <w:szCs w:val="22"/>
        </w:rPr>
        <w:t xml:space="preserve">u stečajnom postupku nad dužnikom </w:t>
      </w:r>
      <w:r w:rsidR="00DD2229" w:rsidRPr="00DD2229">
        <w:rPr>
          <w:bCs/>
          <w:sz w:val="22"/>
          <w:szCs w:val="22"/>
        </w:rPr>
        <w:t>KONEL d.o.o. za proizvodnju, građevinarstvo, trgovinu i turizam „u stečaju“ iz Cavtata, MBS 060036973, OIB: 68436145137, zastupano po stečajnom upravitelju Ivanki Sušić iz Dubrovnika</w:t>
      </w:r>
      <w:r w:rsidRPr="00570B51">
        <w:rPr>
          <w:sz w:val="22"/>
          <w:szCs w:val="22"/>
        </w:rPr>
        <w:t xml:space="preserve">, </w:t>
      </w:r>
      <w:r w:rsidRPr="0079718D">
        <w:rPr>
          <w:sz w:val="22"/>
          <w:szCs w:val="22"/>
        </w:rPr>
        <w:t xml:space="preserve">nakon javnog ročišta za diobu kupovine održanog </w:t>
      </w:r>
      <w:r w:rsidR="00DD2229">
        <w:rPr>
          <w:sz w:val="22"/>
          <w:szCs w:val="22"/>
        </w:rPr>
        <w:t>9</w:t>
      </w:r>
      <w:r>
        <w:rPr>
          <w:sz w:val="22"/>
          <w:szCs w:val="22"/>
        </w:rPr>
        <w:t xml:space="preserve">. </w:t>
      </w:r>
      <w:r w:rsidR="00DD2229">
        <w:rPr>
          <w:sz w:val="22"/>
          <w:szCs w:val="22"/>
        </w:rPr>
        <w:t>travnja</w:t>
      </w:r>
      <w:r w:rsidR="0046301D">
        <w:rPr>
          <w:sz w:val="22"/>
          <w:szCs w:val="22"/>
        </w:rPr>
        <w:t xml:space="preserve"> </w:t>
      </w:r>
      <w:r w:rsidRPr="0079718D">
        <w:rPr>
          <w:sz w:val="22"/>
          <w:szCs w:val="22"/>
        </w:rPr>
        <w:t>201</w:t>
      </w:r>
      <w:r w:rsidR="00823D50">
        <w:rPr>
          <w:sz w:val="22"/>
          <w:szCs w:val="22"/>
        </w:rPr>
        <w:t>9</w:t>
      </w:r>
      <w:r w:rsidRPr="0079718D">
        <w:rPr>
          <w:sz w:val="22"/>
          <w:szCs w:val="22"/>
        </w:rPr>
        <w:t xml:space="preserve">. godine u nazočnosti </w:t>
      </w:r>
      <w:r>
        <w:rPr>
          <w:sz w:val="22"/>
          <w:szCs w:val="22"/>
        </w:rPr>
        <w:t xml:space="preserve">stečajnog upravitelja i </w:t>
      </w:r>
      <w:r w:rsidR="00714588">
        <w:rPr>
          <w:sz w:val="22"/>
          <w:szCs w:val="22"/>
        </w:rPr>
        <w:t>u odsutnosti uredno pozvanih razlučnih vjerovnika, istog dana</w:t>
      </w:r>
    </w:p>
    <w:p w:rsidRDefault="00E97412" w:rsidR="00E97412" w:rsidRPr="00FB28A2">
      <w:pPr>
        <w:jc w:val="both"/>
        <w:rPr>
          <w:sz w:val="16"/>
          <w:szCs w:val="16"/>
        </w:rPr>
      </w:pPr>
    </w:p>
    <w:p w:rsidRDefault="00E97412" w:rsidR="00E97412" w:rsidRPr="00FB28A2">
      <w:pPr>
        <w:jc w:val="both"/>
        <w:rPr>
          <w:sz w:val="16"/>
          <w:szCs w:val="16"/>
        </w:rPr>
      </w:pPr>
    </w:p>
    <w:p w:rsidRDefault="00E97412" w:rsidR="00E97412">
      <w:pPr>
        <w:jc w:val="center"/>
        <w:rPr>
          <w:b/>
          <w:sz w:val="22"/>
          <w:szCs w:val="22"/>
        </w:rPr>
      </w:pPr>
      <w:r w:rsidRPr="0079718D">
        <w:rPr>
          <w:b/>
          <w:sz w:val="22"/>
          <w:szCs w:val="22"/>
        </w:rPr>
        <w:t>r i j e š i o    j e</w:t>
      </w:r>
    </w:p>
    <w:p w:rsidRDefault="00714588" w:rsidR="00714588" w:rsidRPr="0079718D">
      <w:pPr>
        <w:jc w:val="center"/>
        <w:rPr>
          <w:b/>
          <w:sz w:val="22"/>
          <w:szCs w:val="22"/>
        </w:rPr>
      </w:pPr>
    </w:p>
    <w:p w:rsidRDefault="00714588" w:rsidP="00714588" w:rsidR="00714588" w:rsidRPr="00714588">
      <w:pPr>
        <w:jc w:val="both"/>
        <w:rPr>
          <w:bCs/>
          <w:sz w:val="22"/>
          <w:szCs w:val="22"/>
        </w:rPr>
      </w:pPr>
      <w:r w:rsidRPr="00714588">
        <w:rPr>
          <w:b/>
          <w:bCs/>
          <w:sz w:val="22"/>
          <w:szCs w:val="22"/>
        </w:rPr>
        <w:t>I.</w:t>
      </w:r>
      <w:r w:rsidRPr="00714588">
        <w:rPr>
          <w:b/>
          <w:bCs/>
          <w:sz w:val="22"/>
          <w:szCs w:val="22"/>
        </w:rPr>
        <w:tab/>
      </w:r>
      <w:r w:rsidRPr="00714588">
        <w:rPr>
          <w:bCs/>
          <w:sz w:val="22"/>
          <w:szCs w:val="22"/>
        </w:rPr>
        <w:t xml:space="preserve">Iz utrška ostvarenog prodajom imovine stečajnog dužnika </w:t>
      </w:r>
      <w:r w:rsidR="00DD2229" w:rsidRPr="00DD2229">
        <w:rPr>
          <w:bCs/>
          <w:sz w:val="22"/>
          <w:szCs w:val="22"/>
        </w:rPr>
        <w:t>KONEL d.o.o. za proizvodnju, građevinarstvo, trgovinu i turizam „u stečaju“ iz Cavtata, MBS 060036973, OIB: 68436145137</w:t>
      </w:r>
      <w:r w:rsidR="00DD2229">
        <w:rPr>
          <w:bCs/>
          <w:sz w:val="22"/>
          <w:szCs w:val="22"/>
        </w:rPr>
        <w:t xml:space="preserve"> </w:t>
      </w:r>
      <w:r w:rsidRPr="00714588">
        <w:rPr>
          <w:bCs/>
          <w:sz w:val="22"/>
          <w:szCs w:val="22"/>
        </w:rPr>
        <w:t>i to nekretnine oznake katastarske čestice:</w:t>
      </w:r>
    </w:p>
    <w:p w:rsidRDefault="00DD2229" w:rsidP="00DD2229" w:rsidR="00DD2229" w:rsidRPr="00DD2229">
      <w:pPr>
        <w:jc w:val="both"/>
        <w:rPr>
          <w:bCs/>
          <w:sz w:val="22"/>
          <w:szCs w:val="22"/>
        </w:rPr>
      </w:pPr>
      <w:r w:rsidRPr="00DD2229">
        <w:rPr>
          <w:bCs/>
          <w:sz w:val="22"/>
          <w:szCs w:val="22"/>
        </w:rPr>
        <w:t>- kat. čestice 7/7 pašnjak, površine 133 m2, z.ul. 201 k.o. KNEŽICA,</w:t>
      </w:r>
    </w:p>
    <w:p w:rsidRDefault="00DD2229" w:rsidP="00DD2229" w:rsidR="00DD2229" w:rsidRPr="00DD2229">
      <w:pPr>
        <w:jc w:val="both"/>
        <w:rPr>
          <w:bCs/>
          <w:sz w:val="22"/>
          <w:szCs w:val="22"/>
        </w:rPr>
      </w:pPr>
      <w:r w:rsidRPr="00DD2229">
        <w:rPr>
          <w:bCs/>
          <w:sz w:val="22"/>
          <w:szCs w:val="22"/>
        </w:rPr>
        <w:t>- kat. čestice 1/1 dvorište, površine 792 m2, z.ul. 245 k.o. KNEŽICA,</w:t>
      </w:r>
    </w:p>
    <w:p w:rsidRDefault="00DD2229" w:rsidP="00DD2229" w:rsidR="00DD2229" w:rsidRPr="00DD2229">
      <w:pPr>
        <w:jc w:val="both"/>
        <w:rPr>
          <w:bCs/>
          <w:sz w:val="22"/>
          <w:szCs w:val="22"/>
        </w:rPr>
      </w:pPr>
      <w:r w:rsidRPr="00DD2229">
        <w:rPr>
          <w:bCs/>
          <w:sz w:val="22"/>
          <w:szCs w:val="22"/>
        </w:rPr>
        <w:t>- kat. čestice 366/1 dvorište 2.621 m2 i spremište 1.061 m2, ukupno 3.682 m2 i kat. čestice 366/17 dvorište, površine 453 m2, z.ul. 257 k.o. ČAJKOVICA,</w:t>
      </w:r>
    </w:p>
    <w:p w:rsidRDefault="00DD2229" w:rsidP="00DD2229" w:rsidR="00DD2229" w:rsidRPr="00DD2229">
      <w:pPr>
        <w:jc w:val="both"/>
        <w:rPr>
          <w:bCs/>
          <w:sz w:val="22"/>
          <w:szCs w:val="22"/>
        </w:rPr>
      </w:pPr>
      <w:r w:rsidRPr="00DD2229">
        <w:rPr>
          <w:bCs/>
          <w:sz w:val="22"/>
          <w:szCs w:val="22"/>
        </w:rPr>
        <w:t>- kat. čestice 365 obradivo, površine 201 m2, z.ul. 215 k.o. ČAJKOVICA,</w:t>
      </w:r>
    </w:p>
    <w:p w:rsidRDefault="00714588" w:rsidP="00714588" w:rsidR="00714588" w:rsidRPr="00714588">
      <w:pPr>
        <w:jc w:val="both"/>
        <w:rPr>
          <w:bCs/>
          <w:sz w:val="22"/>
          <w:szCs w:val="22"/>
        </w:rPr>
      </w:pPr>
      <w:r w:rsidRPr="00714588">
        <w:rPr>
          <w:bCs/>
          <w:sz w:val="22"/>
          <w:szCs w:val="22"/>
        </w:rPr>
        <w:t xml:space="preserve">u iznosu od </w:t>
      </w:r>
      <w:r w:rsidR="007A2A82">
        <w:rPr>
          <w:bCs/>
          <w:sz w:val="22"/>
          <w:szCs w:val="22"/>
        </w:rPr>
        <w:t>3.097.500,00</w:t>
      </w:r>
      <w:r w:rsidRPr="00714588">
        <w:rPr>
          <w:bCs/>
          <w:sz w:val="22"/>
          <w:szCs w:val="22"/>
        </w:rPr>
        <w:t xml:space="preserve"> kuna,</w:t>
      </w:r>
    </w:p>
    <w:p w:rsidRDefault="007A2A82" w:rsidP="007A2A82" w:rsidR="007A2A82" w:rsidRPr="007A2A82">
      <w:pPr>
        <w:jc w:val="both"/>
        <w:rPr>
          <w:bCs/>
          <w:sz w:val="22"/>
          <w:szCs w:val="22"/>
        </w:rPr>
      </w:pPr>
      <w:r w:rsidRPr="007A2A82">
        <w:rPr>
          <w:bCs/>
          <w:sz w:val="22"/>
          <w:szCs w:val="22"/>
        </w:rPr>
        <w:t xml:space="preserve">identifikator prodaje: 7460,  </w:t>
      </w:r>
    </w:p>
    <w:p w:rsidRDefault="00714588" w:rsidP="00714588" w:rsidR="00714588" w:rsidRPr="00714588">
      <w:pPr>
        <w:jc w:val="both"/>
        <w:rPr>
          <w:bCs/>
          <w:sz w:val="22"/>
          <w:szCs w:val="22"/>
        </w:rPr>
      </w:pPr>
      <w:r w:rsidRPr="00714588">
        <w:rPr>
          <w:bCs/>
          <w:sz w:val="22"/>
          <w:szCs w:val="22"/>
        </w:rPr>
        <w:t>namiruju se:</w:t>
      </w:r>
    </w:p>
    <w:p w:rsidRDefault="009C3855" w:rsidP="0066284B" w:rsidR="0066284B" w:rsidRPr="00714588">
      <w:pPr>
        <w:jc w:val="both"/>
        <w:rPr>
          <w:bCs/>
          <w:sz w:val="22"/>
          <w:szCs w:val="22"/>
        </w:rPr>
      </w:pPr>
      <w:r>
        <w:rPr>
          <w:bCs/>
          <w:sz w:val="22"/>
          <w:szCs w:val="22"/>
        </w:rPr>
        <w:t xml:space="preserve">- </w:t>
      </w:r>
      <w:r w:rsidR="00714588" w:rsidRPr="00714588">
        <w:rPr>
          <w:bCs/>
          <w:sz w:val="22"/>
          <w:szCs w:val="22"/>
        </w:rPr>
        <w:t xml:space="preserve">troškovi stečajnog postupka po čl. 254. st. 3. Stečajnog zakona u iznosu od </w:t>
      </w:r>
      <w:r w:rsidR="0033633E">
        <w:rPr>
          <w:bCs/>
          <w:sz w:val="22"/>
          <w:szCs w:val="22"/>
        </w:rPr>
        <w:t>240.036,88</w:t>
      </w:r>
      <w:r w:rsidR="0066284B" w:rsidRPr="00714588">
        <w:rPr>
          <w:bCs/>
          <w:sz w:val="22"/>
          <w:szCs w:val="22"/>
        </w:rPr>
        <w:t xml:space="preserve"> kuna (slovima: </w:t>
      </w:r>
      <w:r w:rsidR="0066284B">
        <w:rPr>
          <w:bCs/>
          <w:sz w:val="22"/>
          <w:szCs w:val="22"/>
        </w:rPr>
        <w:t>d</w:t>
      </w:r>
      <w:r w:rsidR="0033633E">
        <w:rPr>
          <w:bCs/>
          <w:sz w:val="22"/>
          <w:szCs w:val="22"/>
        </w:rPr>
        <w:t>vije-stotine-četrdeset-tisuća-trideset-šest kuna i osamdeset-osam lipa)</w:t>
      </w:r>
      <w:r w:rsidR="0066284B" w:rsidRPr="00714588">
        <w:rPr>
          <w:bCs/>
          <w:sz w:val="22"/>
          <w:szCs w:val="22"/>
        </w:rPr>
        <w:t>.</w:t>
      </w:r>
    </w:p>
    <w:p w:rsidRDefault="00714588" w:rsidP="00714588" w:rsidR="00714588" w:rsidRPr="00714588">
      <w:pPr>
        <w:jc w:val="both"/>
        <w:rPr>
          <w:bCs/>
          <w:sz w:val="16"/>
          <w:szCs w:val="16"/>
        </w:rPr>
      </w:pPr>
    </w:p>
    <w:p w:rsidRDefault="00D60603" w:rsidP="00D60603" w:rsidR="00D60603" w:rsidRPr="00714588">
      <w:pPr>
        <w:jc w:val="both"/>
        <w:rPr>
          <w:bCs/>
          <w:sz w:val="22"/>
          <w:szCs w:val="22"/>
        </w:rPr>
      </w:pPr>
      <w:r w:rsidRPr="00714588">
        <w:rPr>
          <w:b/>
          <w:bCs/>
          <w:sz w:val="22"/>
          <w:szCs w:val="22"/>
        </w:rPr>
        <w:t>II.</w:t>
      </w:r>
      <w:r w:rsidRPr="00714588">
        <w:rPr>
          <w:b/>
          <w:bCs/>
          <w:sz w:val="22"/>
          <w:szCs w:val="22"/>
        </w:rPr>
        <w:tab/>
      </w:r>
      <w:r w:rsidRPr="00714588">
        <w:rPr>
          <w:bCs/>
          <w:sz w:val="22"/>
          <w:szCs w:val="22"/>
        </w:rPr>
        <w:t>Po odbitku iznosa troškova stečajnog postupka navedenog u točki I. ovog rješenja iz ostvarenih sredstava namiruje se tražbina razlučnog vjerovnika:</w:t>
      </w:r>
    </w:p>
    <w:p w:rsidRDefault="00D60603" w:rsidP="00D60603" w:rsidR="00D60603" w:rsidRPr="00714588">
      <w:pPr>
        <w:jc w:val="both"/>
        <w:rPr>
          <w:bCs/>
          <w:sz w:val="22"/>
          <w:szCs w:val="22"/>
        </w:rPr>
      </w:pPr>
      <w:r w:rsidRPr="00714588">
        <w:rPr>
          <w:bCs/>
          <w:sz w:val="22"/>
          <w:szCs w:val="22"/>
        </w:rPr>
        <w:t>-</w:t>
      </w:r>
      <w:r w:rsidRPr="00714588">
        <w:rPr>
          <w:bCs/>
          <w:sz w:val="22"/>
          <w:szCs w:val="22"/>
        </w:rPr>
        <w:tab/>
      </w:r>
      <w:r>
        <w:rPr>
          <w:bCs/>
          <w:sz w:val="22"/>
          <w:szCs w:val="22"/>
        </w:rPr>
        <w:t xml:space="preserve">OTP BANKA HRVATSKA d.d., </w:t>
      </w:r>
      <w:r w:rsidR="00115846">
        <w:rPr>
          <w:bCs/>
          <w:sz w:val="22"/>
          <w:szCs w:val="22"/>
        </w:rPr>
        <w:t>Split</w:t>
      </w:r>
      <w:r>
        <w:rPr>
          <w:bCs/>
          <w:sz w:val="22"/>
          <w:szCs w:val="22"/>
        </w:rPr>
        <w:t xml:space="preserve">, </w:t>
      </w:r>
      <w:r w:rsidR="00115846">
        <w:rPr>
          <w:bCs/>
          <w:sz w:val="22"/>
          <w:szCs w:val="22"/>
        </w:rPr>
        <w:t xml:space="preserve">Domovinskog rata 61, </w:t>
      </w:r>
      <w:r>
        <w:rPr>
          <w:bCs/>
          <w:sz w:val="22"/>
          <w:szCs w:val="22"/>
        </w:rPr>
        <w:t>OIB:</w:t>
      </w:r>
      <w:r w:rsidRPr="005224C0">
        <w:rPr>
          <w:bCs/>
          <w:sz w:val="22"/>
          <w:szCs w:val="22"/>
        </w:rPr>
        <w:t xml:space="preserve"> </w:t>
      </w:r>
      <w:r w:rsidR="00115846">
        <w:rPr>
          <w:bCs/>
          <w:sz w:val="22"/>
          <w:szCs w:val="22"/>
        </w:rPr>
        <w:t>52508873833</w:t>
      </w:r>
      <w:r>
        <w:rPr>
          <w:sz w:val="22"/>
          <w:szCs w:val="22"/>
        </w:rPr>
        <w:t>,</w:t>
      </w:r>
      <w:r w:rsidRPr="00E265D9">
        <w:rPr>
          <w:sz w:val="22"/>
          <w:szCs w:val="22"/>
        </w:rPr>
        <w:t xml:space="preserve"> </w:t>
      </w:r>
      <w:r w:rsidRPr="00714588">
        <w:rPr>
          <w:bCs/>
          <w:sz w:val="22"/>
          <w:szCs w:val="22"/>
        </w:rPr>
        <w:t xml:space="preserve">u iznosu od </w:t>
      </w:r>
      <w:r w:rsidR="001909CF">
        <w:rPr>
          <w:bCs/>
          <w:sz w:val="22"/>
          <w:szCs w:val="22"/>
        </w:rPr>
        <w:t xml:space="preserve">2.857.463,12 kuna </w:t>
      </w:r>
      <w:r w:rsidRPr="00714588">
        <w:rPr>
          <w:bCs/>
          <w:sz w:val="22"/>
          <w:szCs w:val="22"/>
        </w:rPr>
        <w:t xml:space="preserve">(slovima: </w:t>
      </w:r>
      <w:r w:rsidR="001909CF">
        <w:rPr>
          <w:bCs/>
          <w:sz w:val="22"/>
          <w:szCs w:val="22"/>
        </w:rPr>
        <w:t>dva-milijuna-osam-stotina-pedeset-sedam-tisuća-četiri-stotine-šezdeset-tri kune i dvanaest lipa</w:t>
      </w:r>
      <w:r w:rsidRPr="00714588">
        <w:rPr>
          <w:bCs/>
          <w:sz w:val="22"/>
          <w:szCs w:val="22"/>
        </w:rPr>
        <w:t>).</w:t>
      </w:r>
    </w:p>
    <w:p w:rsidRDefault="00D60603" w:rsidP="00D60603" w:rsidR="00D60603" w:rsidRPr="00714588">
      <w:pPr>
        <w:jc w:val="both"/>
        <w:rPr>
          <w:bCs/>
          <w:sz w:val="16"/>
          <w:szCs w:val="16"/>
        </w:rPr>
      </w:pPr>
    </w:p>
    <w:p w:rsidRDefault="00D60603" w:rsidP="00D60603" w:rsidR="00D60603" w:rsidRPr="00714588">
      <w:pPr>
        <w:jc w:val="both"/>
        <w:rPr>
          <w:bCs/>
          <w:sz w:val="22"/>
          <w:szCs w:val="22"/>
        </w:rPr>
      </w:pPr>
      <w:r w:rsidRPr="00714588">
        <w:rPr>
          <w:b/>
          <w:bCs/>
          <w:sz w:val="22"/>
          <w:szCs w:val="22"/>
        </w:rPr>
        <w:t>III.</w:t>
      </w:r>
      <w:r w:rsidRPr="00714588">
        <w:rPr>
          <w:b/>
          <w:bCs/>
          <w:sz w:val="22"/>
          <w:szCs w:val="22"/>
        </w:rPr>
        <w:tab/>
      </w:r>
      <w:r w:rsidRPr="00714588">
        <w:rPr>
          <w:bCs/>
          <w:sz w:val="22"/>
          <w:szCs w:val="22"/>
        </w:rPr>
        <w:t xml:space="preserve">Utvrđuje se da  tražbina razlučnog vjerovnika: </w:t>
      </w:r>
    </w:p>
    <w:p w:rsidRDefault="00D60603" w:rsidP="00D60603" w:rsidR="00D60603">
      <w:pPr>
        <w:jc w:val="both"/>
        <w:rPr>
          <w:bCs/>
          <w:sz w:val="22"/>
          <w:szCs w:val="22"/>
        </w:rPr>
      </w:pPr>
      <w:r w:rsidRPr="00714588">
        <w:rPr>
          <w:bCs/>
          <w:sz w:val="22"/>
          <w:szCs w:val="22"/>
        </w:rPr>
        <w:t>- REPUBLIKA HRVATSKA MINISTARSTVO FINANCIJA,</w:t>
      </w:r>
    </w:p>
    <w:p w:rsidRDefault="0051144F" w:rsidP="00D60603" w:rsidR="0051144F" w:rsidRPr="00714588">
      <w:pPr>
        <w:jc w:val="both"/>
        <w:rPr>
          <w:bCs/>
          <w:sz w:val="22"/>
          <w:szCs w:val="22"/>
        </w:rPr>
      </w:pPr>
      <w:r w:rsidRPr="0051144F">
        <w:rPr>
          <w:bCs/>
          <w:sz w:val="22"/>
          <w:szCs w:val="22"/>
        </w:rPr>
        <w:t xml:space="preserve">- ELEKTRO VUJEVA d.o.o., </w:t>
      </w:r>
    </w:p>
    <w:p w:rsidRDefault="00D60603" w:rsidP="00D60603" w:rsidR="00D60603" w:rsidRPr="00714588">
      <w:pPr>
        <w:jc w:val="both"/>
        <w:rPr>
          <w:bCs/>
          <w:sz w:val="22"/>
          <w:szCs w:val="22"/>
        </w:rPr>
      </w:pPr>
      <w:r w:rsidRPr="00714588">
        <w:rPr>
          <w:bCs/>
          <w:sz w:val="22"/>
          <w:szCs w:val="22"/>
        </w:rPr>
        <w:t>nije namirena.</w:t>
      </w:r>
    </w:p>
    <w:p w:rsidRDefault="00D60603" w:rsidP="00D60603" w:rsidR="00D60603" w:rsidRPr="00714588">
      <w:pPr>
        <w:jc w:val="both"/>
        <w:rPr>
          <w:b/>
          <w:bCs/>
          <w:sz w:val="16"/>
          <w:szCs w:val="16"/>
        </w:rPr>
      </w:pPr>
    </w:p>
    <w:p w:rsidRDefault="00D60603" w:rsidP="00D60603" w:rsidR="00D60603" w:rsidRPr="00714588">
      <w:pPr>
        <w:jc w:val="both"/>
        <w:rPr>
          <w:bCs/>
          <w:sz w:val="22"/>
          <w:szCs w:val="22"/>
        </w:rPr>
      </w:pPr>
      <w:r w:rsidRPr="00714588">
        <w:rPr>
          <w:b/>
          <w:bCs/>
          <w:sz w:val="22"/>
          <w:szCs w:val="22"/>
        </w:rPr>
        <w:t>IV.</w:t>
      </w:r>
      <w:r w:rsidRPr="00714588">
        <w:rPr>
          <w:b/>
          <w:bCs/>
          <w:sz w:val="22"/>
          <w:szCs w:val="22"/>
        </w:rPr>
        <w:tab/>
      </w:r>
      <w:r w:rsidRPr="00714588">
        <w:rPr>
          <w:bCs/>
          <w:sz w:val="22"/>
          <w:szCs w:val="22"/>
        </w:rPr>
        <w:t>Nakon pravomoćnosti ovog rješenja isplatit će se iznosi navedeni ovom rješenju, tako što se nalaže Financijskoj agenciji nakon pravomoćnosti ovog rješenja bez odlaganja isplatiti iznose iz točke I. i II. ovog rješenja i to:</w:t>
      </w:r>
    </w:p>
    <w:p w:rsidRDefault="00D60603" w:rsidP="00D60603" w:rsidR="00D60603" w:rsidRPr="00714588">
      <w:pPr>
        <w:jc w:val="both"/>
        <w:rPr>
          <w:bCs/>
          <w:sz w:val="22"/>
          <w:szCs w:val="22"/>
        </w:rPr>
      </w:pPr>
      <w:r w:rsidRPr="00714588">
        <w:rPr>
          <w:b/>
          <w:bCs/>
          <w:sz w:val="22"/>
          <w:szCs w:val="22"/>
        </w:rPr>
        <w:t>-</w:t>
      </w:r>
      <w:r w:rsidRPr="00714588">
        <w:rPr>
          <w:b/>
          <w:bCs/>
          <w:sz w:val="22"/>
          <w:szCs w:val="22"/>
        </w:rPr>
        <w:tab/>
      </w:r>
      <w:r w:rsidR="000E3887" w:rsidRPr="000E3887">
        <w:rPr>
          <w:bCs/>
          <w:sz w:val="22"/>
          <w:szCs w:val="22"/>
        </w:rPr>
        <w:t>240.036,88 kuna</w:t>
      </w:r>
      <w:r w:rsidR="000E3887">
        <w:rPr>
          <w:bCs/>
          <w:sz w:val="22"/>
          <w:szCs w:val="22"/>
        </w:rPr>
        <w:t xml:space="preserve"> </w:t>
      </w:r>
      <w:r w:rsidRPr="00714588">
        <w:rPr>
          <w:bCs/>
          <w:sz w:val="22"/>
          <w:szCs w:val="22"/>
        </w:rPr>
        <w:t xml:space="preserve">u korist računa </w:t>
      </w:r>
      <w:r w:rsidR="00EE2D9B" w:rsidRPr="00EE2D9B">
        <w:rPr>
          <w:bCs/>
          <w:sz w:val="22"/>
          <w:szCs w:val="22"/>
        </w:rPr>
        <w:t>dužnikom KONEL d.o.o. za proizvodnju, građevinarstvo, trgovinu i turizam „u stečaju“ iz Cavtata, OIB: 68436145137</w:t>
      </w:r>
      <w:r w:rsidRPr="00714588">
        <w:rPr>
          <w:bCs/>
          <w:sz w:val="22"/>
          <w:szCs w:val="22"/>
        </w:rPr>
        <w:t>, broj: HR</w:t>
      </w:r>
      <w:r w:rsidR="00EE2D9B">
        <w:rPr>
          <w:bCs/>
          <w:sz w:val="22"/>
          <w:szCs w:val="22"/>
        </w:rPr>
        <w:t>4524070001100423600</w:t>
      </w:r>
      <w:r w:rsidRPr="00714588">
        <w:rPr>
          <w:bCs/>
          <w:sz w:val="22"/>
          <w:szCs w:val="22"/>
        </w:rPr>
        <w:t>,</w:t>
      </w:r>
    </w:p>
    <w:p w:rsidRDefault="00D60603" w:rsidP="00D60603" w:rsidR="00D21513">
      <w:pPr>
        <w:jc w:val="both"/>
        <w:rPr>
          <w:bCs/>
          <w:sz w:val="22"/>
          <w:szCs w:val="22"/>
        </w:rPr>
      </w:pPr>
      <w:r w:rsidRPr="00714588">
        <w:rPr>
          <w:bCs/>
          <w:sz w:val="22"/>
          <w:szCs w:val="22"/>
        </w:rPr>
        <w:t xml:space="preserve">- </w:t>
      </w:r>
      <w:r>
        <w:rPr>
          <w:bCs/>
          <w:sz w:val="22"/>
          <w:szCs w:val="22"/>
        </w:rPr>
        <w:tab/>
      </w:r>
      <w:r w:rsidR="00EE2D9B" w:rsidRPr="00EE2D9B">
        <w:rPr>
          <w:bCs/>
          <w:sz w:val="22"/>
          <w:szCs w:val="22"/>
        </w:rPr>
        <w:t xml:space="preserve">2.857.463,12 </w:t>
      </w:r>
      <w:r w:rsidRPr="00714588">
        <w:rPr>
          <w:bCs/>
          <w:sz w:val="22"/>
          <w:szCs w:val="22"/>
        </w:rPr>
        <w:t xml:space="preserve">kuna u korist računa </w:t>
      </w:r>
      <w:r>
        <w:rPr>
          <w:bCs/>
          <w:sz w:val="22"/>
          <w:szCs w:val="22"/>
        </w:rPr>
        <w:t>E</w:t>
      </w:r>
      <w:r w:rsidR="00EE2D9B" w:rsidRPr="00EE2D9B">
        <w:rPr>
          <w:bCs/>
          <w:sz w:val="22"/>
          <w:szCs w:val="22"/>
        </w:rPr>
        <w:t xml:space="preserve"> OTP BANKA HRVATSKA d.d., Split, Domovinskog rata 61, OIB: 52508873833</w:t>
      </w:r>
      <w:r w:rsidRPr="00714588">
        <w:rPr>
          <w:bCs/>
          <w:sz w:val="22"/>
          <w:szCs w:val="22"/>
        </w:rPr>
        <w:t>, broj HR</w:t>
      </w:r>
      <w:r w:rsidR="00D21513">
        <w:rPr>
          <w:bCs/>
          <w:sz w:val="22"/>
          <w:szCs w:val="22"/>
        </w:rPr>
        <w:t>5324070001024070003 model 17 poziv na broj odobrenja 500410179,</w:t>
      </w:r>
    </w:p>
    <w:p w:rsidRDefault="00D21513" w:rsidP="00D60603" w:rsidR="00D60603" w:rsidRPr="00714588">
      <w:pPr>
        <w:jc w:val="both"/>
        <w:rPr>
          <w:bCs/>
          <w:sz w:val="22"/>
          <w:szCs w:val="22"/>
        </w:rPr>
      </w:pPr>
      <w:r>
        <w:rPr>
          <w:bCs/>
          <w:sz w:val="22"/>
          <w:szCs w:val="22"/>
        </w:rPr>
        <w:lastRenderedPageBreak/>
        <w:t xml:space="preserve">- ostatak iznosa vratiti uplatitelju </w:t>
      </w:r>
      <w:r w:rsidR="00F77333" w:rsidRPr="00F77333">
        <w:rPr>
          <w:bCs/>
          <w:sz w:val="22"/>
          <w:szCs w:val="22"/>
        </w:rPr>
        <w:t>DIANA ĆOSO, Dubrovnik, Stjepana Cvijića 4, OIB: 02775643939, vl. obrta DIANA ĆOSO PATREA, Vukovarska 17, Dubrovnik</w:t>
      </w:r>
      <w:r w:rsidR="00F77333">
        <w:rPr>
          <w:bCs/>
          <w:sz w:val="22"/>
          <w:szCs w:val="22"/>
        </w:rPr>
        <w:t>, na račun s kojeg je uplaćeno.</w:t>
      </w:r>
    </w:p>
    <w:p w:rsidRDefault="00E97412" w:rsidP="006355B4" w:rsidR="00E97412" w:rsidRPr="0079718D">
      <w:pPr>
        <w:pStyle w:val="Tijeloteksta"/>
        <w:rPr>
          <w:sz w:val="22"/>
          <w:szCs w:val="22"/>
        </w:rPr>
      </w:pPr>
    </w:p>
    <w:p w:rsidRDefault="00E97412" w:rsidP="006355B4" w:rsidR="00E97412" w:rsidRPr="0079718D">
      <w:pPr>
        <w:pStyle w:val="Naslov2"/>
        <w:rPr>
          <w:sz w:val="22"/>
          <w:szCs w:val="22"/>
        </w:rPr>
      </w:pPr>
      <w:r w:rsidRPr="0079718D">
        <w:rPr>
          <w:sz w:val="22"/>
          <w:szCs w:val="22"/>
        </w:rPr>
        <w:t>Obrazloženje</w:t>
      </w:r>
    </w:p>
    <w:p w:rsidRDefault="00E97412" w:rsidP="00486030" w:rsidR="00E97412" w:rsidRPr="005A1E5B">
      <w:pPr>
        <w:jc w:val="center"/>
        <w:rPr>
          <w:b/>
          <w:sz w:val="22"/>
          <w:szCs w:val="22"/>
        </w:rPr>
      </w:pPr>
      <w:r w:rsidRPr="0079718D">
        <w:rPr>
          <w:sz w:val="22"/>
          <w:szCs w:val="22"/>
        </w:rPr>
        <w:tab/>
      </w:r>
    </w:p>
    <w:p w:rsidRDefault="00E97412" w:rsidP="00405840" w:rsidR="00E97412" w:rsidRPr="005A1E5B">
      <w:pPr>
        <w:jc w:val="both"/>
        <w:rPr>
          <w:sz w:val="22"/>
          <w:szCs w:val="22"/>
        </w:rPr>
      </w:pPr>
      <w:r w:rsidRPr="005A1E5B">
        <w:rPr>
          <w:sz w:val="22"/>
          <w:szCs w:val="22"/>
        </w:rPr>
        <w:tab/>
        <w:t xml:space="preserve">Nakon što </w:t>
      </w:r>
      <w:r w:rsidR="00E01631">
        <w:rPr>
          <w:sz w:val="22"/>
          <w:szCs w:val="22"/>
        </w:rPr>
        <w:t>imovina dužnika prodana na javnoj dražbi koju je provela Financijska agencija i kupac uplatio ponuđenu cijenu</w:t>
      </w:r>
      <w:r w:rsidRPr="000032E3">
        <w:rPr>
          <w:sz w:val="22"/>
          <w:szCs w:val="22"/>
        </w:rPr>
        <w:t xml:space="preserve">, </w:t>
      </w:r>
      <w:r w:rsidRPr="005A1E5B">
        <w:rPr>
          <w:sz w:val="22"/>
          <w:szCs w:val="22"/>
        </w:rPr>
        <w:t xml:space="preserve">na ročištu za diobu kupovine održanom </w:t>
      </w:r>
      <w:r w:rsidR="00D21513">
        <w:rPr>
          <w:sz w:val="22"/>
          <w:szCs w:val="22"/>
        </w:rPr>
        <w:t>9</w:t>
      </w:r>
      <w:r>
        <w:rPr>
          <w:sz w:val="22"/>
          <w:szCs w:val="22"/>
        </w:rPr>
        <w:t xml:space="preserve">. </w:t>
      </w:r>
      <w:r w:rsidR="00D21513">
        <w:rPr>
          <w:sz w:val="22"/>
          <w:szCs w:val="22"/>
        </w:rPr>
        <w:t>travnja</w:t>
      </w:r>
      <w:r>
        <w:rPr>
          <w:sz w:val="22"/>
          <w:szCs w:val="22"/>
        </w:rPr>
        <w:t xml:space="preserve"> </w:t>
      </w:r>
      <w:r w:rsidRPr="005A1E5B">
        <w:rPr>
          <w:sz w:val="22"/>
          <w:szCs w:val="22"/>
        </w:rPr>
        <w:t>201</w:t>
      </w:r>
      <w:r w:rsidR="00CD0EB6">
        <w:rPr>
          <w:sz w:val="22"/>
          <w:szCs w:val="22"/>
        </w:rPr>
        <w:t>9</w:t>
      </w:r>
      <w:r w:rsidRPr="005A1E5B">
        <w:rPr>
          <w:sz w:val="22"/>
          <w:szCs w:val="22"/>
        </w:rPr>
        <w:t xml:space="preserve">. godine predmet ročišta je bila rasprava o diobi kupovine </w:t>
      </w:r>
      <w:r>
        <w:rPr>
          <w:sz w:val="22"/>
          <w:szCs w:val="22"/>
        </w:rPr>
        <w:t xml:space="preserve">u ukupnom iznosu od </w:t>
      </w:r>
      <w:r w:rsidR="00D21513">
        <w:rPr>
          <w:sz w:val="22"/>
          <w:szCs w:val="22"/>
        </w:rPr>
        <w:t xml:space="preserve">3.097.500,00 </w:t>
      </w:r>
      <w:r w:rsidRPr="00953835">
        <w:rPr>
          <w:sz w:val="22"/>
          <w:szCs w:val="22"/>
        </w:rPr>
        <w:t xml:space="preserve">kuna </w:t>
      </w:r>
      <w:r w:rsidRPr="005A1E5B">
        <w:rPr>
          <w:sz w:val="22"/>
          <w:szCs w:val="22"/>
        </w:rPr>
        <w:t>i namirenj</w:t>
      </w:r>
      <w:r>
        <w:rPr>
          <w:sz w:val="22"/>
          <w:szCs w:val="22"/>
        </w:rPr>
        <w:t>e</w:t>
      </w:r>
      <w:r w:rsidRPr="005A1E5B">
        <w:rPr>
          <w:sz w:val="22"/>
          <w:szCs w:val="22"/>
        </w:rPr>
        <w:t xml:space="preserve"> vjerovnika koji ima pravo odvojenog namirenja svoje tražbine iz nekretnin</w:t>
      </w:r>
      <w:r>
        <w:rPr>
          <w:sz w:val="22"/>
          <w:szCs w:val="22"/>
        </w:rPr>
        <w:t>e</w:t>
      </w:r>
      <w:r w:rsidRPr="005A1E5B">
        <w:rPr>
          <w:sz w:val="22"/>
          <w:szCs w:val="22"/>
        </w:rPr>
        <w:t xml:space="preserve"> koj</w:t>
      </w:r>
      <w:r>
        <w:rPr>
          <w:sz w:val="22"/>
          <w:szCs w:val="22"/>
        </w:rPr>
        <w:t xml:space="preserve">a je </w:t>
      </w:r>
      <w:r w:rsidRPr="005A1E5B">
        <w:rPr>
          <w:sz w:val="22"/>
          <w:szCs w:val="22"/>
        </w:rPr>
        <w:t>bil</w:t>
      </w:r>
      <w:r>
        <w:rPr>
          <w:sz w:val="22"/>
          <w:szCs w:val="22"/>
        </w:rPr>
        <w:t>a</w:t>
      </w:r>
      <w:r w:rsidRPr="005A1E5B">
        <w:rPr>
          <w:sz w:val="22"/>
          <w:szCs w:val="22"/>
        </w:rPr>
        <w:t xml:space="preserve"> predmet prodaje.</w:t>
      </w:r>
    </w:p>
    <w:p w:rsidRDefault="00E97412" w:rsidP="00486030" w:rsidR="00E97412" w:rsidRPr="00985B75">
      <w:pPr>
        <w:ind w:firstLine="720"/>
        <w:jc w:val="both"/>
        <w:rPr>
          <w:sz w:val="16"/>
          <w:szCs w:val="16"/>
        </w:rPr>
      </w:pPr>
    </w:p>
    <w:p w:rsidRDefault="00023118" w:rsidP="00023118" w:rsidR="00B54FEA">
      <w:pPr>
        <w:ind w:firstLine="720"/>
        <w:jc w:val="both"/>
        <w:rPr>
          <w:sz w:val="22"/>
          <w:szCs w:val="22"/>
        </w:rPr>
      </w:pPr>
      <w:r w:rsidRPr="00023118">
        <w:rPr>
          <w:sz w:val="22"/>
          <w:szCs w:val="22"/>
        </w:rPr>
        <w:t xml:space="preserve">Temeljem čl. 253. Stečajnog zakona (NN 71/15, 104/17, dalje u tekstu SZ) nakon što se unovči stvari iz utrška ostvarenog prodajom u stečajnu masu će se prije svega unijeti iznos potreban za naknadu troškova utvrđenja tražbine ili unovčenja, a iz preostalog iznosa namirit će se razlučni vjerovnik. Sukladno čl. 254. st. </w:t>
      </w:r>
      <w:r w:rsidR="00A32DCF">
        <w:rPr>
          <w:sz w:val="22"/>
          <w:szCs w:val="22"/>
        </w:rPr>
        <w:t>3</w:t>
      </w:r>
      <w:r w:rsidRPr="00023118">
        <w:rPr>
          <w:sz w:val="22"/>
          <w:szCs w:val="22"/>
        </w:rPr>
        <w:t xml:space="preserve">. SZ u vezi s čl. 37. st. 3. Zakona o izmjenama i dopunama Stečajnog zakona (NN 104/17) budući da je rješenje o dosudi svojstvo pravomoćnosti steklo nakon stupanja na snagu tog Zakona, troškovi unovčenja predmeta razlučnoga prava određuju se paušalno u iznosu od 5% od utrška, osim ako su stvarno nastali troškovi unovčenja znatno niži ili viši. Ako je zbog unovčenja stečajna masa opterećena porezom, iznos toga poreza pridodaje se paušalu troškova unovčenja odnosno stvarno nastalim troškovima unovčenja. U konkretnom slučaju troškovi unovčenja su znatno viši od 5% i prema obračunu stečajnog upravitelja (list spisa </w:t>
      </w:r>
      <w:r w:rsidR="00A32DCF">
        <w:rPr>
          <w:sz w:val="22"/>
          <w:szCs w:val="22"/>
        </w:rPr>
        <w:t>2025-2032</w:t>
      </w:r>
      <w:r w:rsidRPr="00023118">
        <w:rPr>
          <w:sz w:val="22"/>
          <w:szCs w:val="22"/>
        </w:rPr>
        <w:t xml:space="preserve">) iznose </w:t>
      </w:r>
      <w:r w:rsidR="00A32DCF" w:rsidRPr="00A32DCF">
        <w:rPr>
          <w:bCs/>
          <w:sz w:val="22"/>
          <w:szCs w:val="22"/>
        </w:rPr>
        <w:t>240.036,88 kuna</w:t>
      </w:r>
      <w:r w:rsidRPr="00023118">
        <w:rPr>
          <w:sz w:val="22"/>
          <w:szCs w:val="22"/>
        </w:rPr>
        <w:t xml:space="preserve">, a odnose se na trošak </w:t>
      </w:r>
      <w:r w:rsidR="00D61053">
        <w:rPr>
          <w:sz w:val="22"/>
          <w:szCs w:val="22"/>
        </w:rPr>
        <w:t xml:space="preserve">procjene vrijednosti nekretnine </w:t>
      </w:r>
      <w:r w:rsidR="001B3A58">
        <w:rPr>
          <w:sz w:val="22"/>
          <w:szCs w:val="22"/>
        </w:rPr>
        <w:t>6.250</w:t>
      </w:r>
      <w:r w:rsidR="006874E2">
        <w:rPr>
          <w:sz w:val="22"/>
          <w:szCs w:val="22"/>
        </w:rPr>
        <w:t>,</w:t>
      </w:r>
      <w:r w:rsidR="0068581E">
        <w:rPr>
          <w:sz w:val="22"/>
          <w:szCs w:val="22"/>
        </w:rPr>
        <w:t>00</w:t>
      </w:r>
      <w:r w:rsidR="00D61053">
        <w:rPr>
          <w:sz w:val="22"/>
          <w:szCs w:val="22"/>
        </w:rPr>
        <w:t xml:space="preserve"> kuna, trošak prodaje kod Financijska agencije </w:t>
      </w:r>
      <w:r w:rsidR="001B3A58">
        <w:rPr>
          <w:sz w:val="22"/>
          <w:szCs w:val="22"/>
        </w:rPr>
        <w:t>7</w:t>
      </w:r>
      <w:r w:rsidR="00D61053">
        <w:rPr>
          <w:sz w:val="22"/>
          <w:szCs w:val="22"/>
        </w:rPr>
        <w:t xml:space="preserve">00,00 kuna, </w:t>
      </w:r>
      <w:r w:rsidRPr="00023118">
        <w:rPr>
          <w:sz w:val="22"/>
          <w:szCs w:val="22"/>
        </w:rPr>
        <w:t xml:space="preserve">te </w:t>
      </w:r>
      <w:r w:rsidR="00B54FEA">
        <w:rPr>
          <w:sz w:val="22"/>
          <w:szCs w:val="22"/>
        </w:rPr>
        <w:t>razmjerno vrijednosti ostale stečajne mase</w:t>
      </w:r>
      <w:r w:rsidR="0001386F">
        <w:rPr>
          <w:sz w:val="22"/>
          <w:szCs w:val="22"/>
        </w:rPr>
        <w:t xml:space="preserve"> (7%)</w:t>
      </w:r>
      <w:r w:rsidR="00B54FEA">
        <w:rPr>
          <w:sz w:val="22"/>
          <w:szCs w:val="22"/>
        </w:rPr>
        <w:t xml:space="preserve"> </w:t>
      </w:r>
      <w:r w:rsidR="00D61053">
        <w:rPr>
          <w:sz w:val="22"/>
          <w:szCs w:val="22"/>
        </w:rPr>
        <w:t xml:space="preserve">trošak </w:t>
      </w:r>
      <w:r w:rsidRPr="00023118">
        <w:rPr>
          <w:sz w:val="22"/>
          <w:szCs w:val="22"/>
        </w:rPr>
        <w:t>nagrad</w:t>
      </w:r>
      <w:r w:rsidR="00D61053">
        <w:rPr>
          <w:sz w:val="22"/>
          <w:szCs w:val="22"/>
        </w:rPr>
        <w:t>e</w:t>
      </w:r>
      <w:r w:rsidRPr="00023118">
        <w:rPr>
          <w:sz w:val="22"/>
          <w:szCs w:val="22"/>
        </w:rPr>
        <w:t xml:space="preserve"> za rad stečajnog upravitelja u bruto iznosu od </w:t>
      </w:r>
      <w:r w:rsidR="001B3A58">
        <w:rPr>
          <w:sz w:val="22"/>
          <w:szCs w:val="22"/>
        </w:rPr>
        <w:t>216.825,00</w:t>
      </w:r>
      <w:r w:rsidRPr="00023118">
        <w:rPr>
          <w:sz w:val="22"/>
          <w:szCs w:val="22"/>
        </w:rPr>
        <w:t xml:space="preserve"> kuna uvećan</w:t>
      </w:r>
      <w:r w:rsidR="001B3A58">
        <w:rPr>
          <w:sz w:val="22"/>
          <w:szCs w:val="22"/>
        </w:rPr>
        <w:t>o</w:t>
      </w:r>
      <w:r w:rsidRPr="00023118">
        <w:rPr>
          <w:sz w:val="22"/>
          <w:szCs w:val="22"/>
        </w:rPr>
        <w:t xml:space="preserve"> za doprinose na plaću </w:t>
      </w:r>
      <w:r w:rsidR="00B54FEA">
        <w:rPr>
          <w:sz w:val="22"/>
          <w:szCs w:val="22"/>
        </w:rPr>
        <w:t xml:space="preserve">za zdravstveno osiguranje </w:t>
      </w:r>
      <w:r w:rsidRPr="00023118">
        <w:rPr>
          <w:sz w:val="22"/>
          <w:szCs w:val="22"/>
        </w:rPr>
        <w:t xml:space="preserve">("bruto 2") u iznosu od </w:t>
      </w:r>
      <w:r w:rsidR="001B3A58">
        <w:rPr>
          <w:sz w:val="22"/>
          <w:szCs w:val="22"/>
        </w:rPr>
        <w:t>16.261,88</w:t>
      </w:r>
      <w:r w:rsidRPr="00023118">
        <w:rPr>
          <w:sz w:val="22"/>
          <w:szCs w:val="22"/>
        </w:rPr>
        <w:t xml:space="preserve"> kuna. </w:t>
      </w:r>
      <w:r w:rsidR="00CE0FE1">
        <w:rPr>
          <w:sz w:val="22"/>
          <w:szCs w:val="22"/>
        </w:rPr>
        <w:t xml:space="preserve">Kako su troškovi po čl. 254. st.3. </w:t>
      </w:r>
      <w:r w:rsidR="0087380E">
        <w:rPr>
          <w:sz w:val="22"/>
          <w:szCs w:val="22"/>
        </w:rPr>
        <w:t xml:space="preserve">SZ </w:t>
      </w:r>
      <w:r w:rsidR="00CE0FE1">
        <w:rPr>
          <w:sz w:val="22"/>
          <w:szCs w:val="22"/>
        </w:rPr>
        <w:t>veći od iznosa ostvarenog prodajom imovine, cjelokupni iznos sredstava ostvarenih u unovčenju predmetne imovine dosuđen je stečajnom dužniku.</w:t>
      </w:r>
    </w:p>
    <w:p w:rsidRDefault="00023118" w:rsidP="00023118" w:rsidR="00023118" w:rsidRPr="00714588">
      <w:pPr>
        <w:ind w:firstLine="720"/>
        <w:jc w:val="both"/>
        <w:rPr>
          <w:sz w:val="16"/>
          <w:szCs w:val="16"/>
        </w:rPr>
      </w:pPr>
    </w:p>
    <w:p w:rsidRDefault="003A3416" w:rsidP="00554D3A" w:rsidR="003A3416">
      <w:pPr>
        <w:ind w:firstLine="720"/>
        <w:jc w:val="both"/>
        <w:rPr>
          <w:sz w:val="22"/>
          <w:szCs w:val="22"/>
        </w:rPr>
      </w:pPr>
      <w:r>
        <w:rPr>
          <w:sz w:val="22"/>
          <w:szCs w:val="22"/>
        </w:rPr>
        <w:t>Obzirom da ostvarena kupovnina nije bila dostatna za namirenje</w:t>
      </w:r>
      <w:r w:rsidR="001B3A58">
        <w:rPr>
          <w:sz w:val="22"/>
          <w:szCs w:val="22"/>
        </w:rPr>
        <w:t xml:space="preserve"> troškova prvog upisan razlučnog vjerovnika u cijelosti, tražbina </w:t>
      </w:r>
      <w:r w:rsidR="0051144F">
        <w:rPr>
          <w:sz w:val="22"/>
          <w:szCs w:val="22"/>
        </w:rPr>
        <w:t>kasnije upisanog</w:t>
      </w:r>
      <w:r w:rsidR="001B3A58">
        <w:rPr>
          <w:sz w:val="22"/>
          <w:szCs w:val="22"/>
        </w:rPr>
        <w:t xml:space="preserve"> razlučnog vjerovnika </w:t>
      </w:r>
      <w:r>
        <w:rPr>
          <w:sz w:val="22"/>
          <w:szCs w:val="22"/>
        </w:rPr>
        <w:t>ni</w:t>
      </w:r>
      <w:r w:rsidR="001B3A58">
        <w:rPr>
          <w:sz w:val="22"/>
          <w:szCs w:val="22"/>
        </w:rPr>
        <w:t>je</w:t>
      </w:r>
      <w:r>
        <w:rPr>
          <w:sz w:val="22"/>
          <w:szCs w:val="22"/>
        </w:rPr>
        <w:t xml:space="preserve"> namiren</w:t>
      </w:r>
      <w:r w:rsidR="001B3A58">
        <w:rPr>
          <w:sz w:val="22"/>
          <w:szCs w:val="22"/>
        </w:rPr>
        <w:t>a</w:t>
      </w:r>
      <w:r>
        <w:rPr>
          <w:sz w:val="22"/>
          <w:szCs w:val="22"/>
        </w:rPr>
        <w:t>.</w:t>
      </w:r>
    </w:p>
    <w:p w:rsidRDefault="00714588" w:rsidP="00554D3A" w:rsidR="00714588" w:rsidRPr="00714588">
      <w:pPr>
        <w:ind w:firstLine="720"/>
        <w:jc w:val="both"/>
        <w:rPr>
          <w:sz w:val="16"/>
          <w:szCs w:val="16"/>
        </w:rPr>
      </w:pPr>
    </w:p>
    <w:p w:rsidRDefault="00E97412" w:rsidP="00A72989" w:rsidR="00E97412" w:rsidRPr="00A72989">
      <w:pPr>
        <w:ind w:firstLine="720"/>
        <w:jc w:val="both"/>
        <w:rPr>
          <w:sz w:val="22"/>
          <w:szCs w:val="22"/>
        </w:rPr>
      </w:pPr>
      <w:r w:rsidRPr="00A72989">
        <w:rPr>
          <w:sz w:val="22"/>
          <w:szCs w:val="22"/>
        </w:rPr>
        <w:t>Zbog navedenog, na temelju spomenutih propisa odlučeno je kao u izreci.</w:t>
      </w:r>
    </w:p>
    <w:p w:rsidRDefault="00E97412" w:rsidP="00E555BF" w:rsidR="00E97412">
      <w:pPr>
        <w:ind w:firstLine="720"/>
        <w:jc w:val="both"/>
        <w:rPr>
          <w:sz w:val="22"/>
          <w:szCs w:val="22"/>
        </w:rPr>
      </w:pPr>
    </w:p>
    <w:p w:rsidRDefault="00E97412" w:rsidP="006355B4" w:rsidR="00E97412" w:rsidRPr="0079718D">
      <w:pPr>
        <w:pStyle w:val="Naslov2"/>
        <w:rPr>
          <w:sz w:val="22"/>
          <w:szCs w:val="22"/>
        </w:rPr>
      </w:pPr>
      <w:r w:rsidRPr="0079718D">
        <w:rPr>
          <w:sz w:val="22"/>
          <w:szCs w:val="22"/>
        </w:rPr>
        <w:t xml:space="preserve">U Dubrovniku, </w:t>
      </w:r>
      <w:r w:rsidR="001B3A58">
        <w:rPr>
          <w:sz w:val="22"/>
          <w:szCs w:val="22"/>
        </w:rPr>
        <w:t>9. travnja</w:t>
      </w:r>
      <w:r>
        <w:rPr>
          <w:sz w:val="22"/>
          <w:szCs w:val="22"/>
        </w:rPr>
        <w:t xml:space="preserve"> 201</w:t>
      </w:r>
      <w:r w:rsidR="003A3416">
        <w:rPr>
          <w:sz w:val="22"/>
          <w:szCs w:val="22"/>
        </w:rPr>
        <w:t>9</w:t>
      </w:r>
      <w:r w:rsidRPr="0079718D">
        <w:rPr>
          <w:sz w:val="22"/>
          <w:szCs w:val="22"/>
        </w:rPr>
        <w:t>. godine</w:t>
      </w:r>
    </w:p>
    <w:p w:rsidRDefault="00E97412" w:rsidP="006355B4" w:rsidR="00E97412" w:rsidRPr="0079718D">
      <w:pPr>
        <w:jc w:val="center"/>
        <w:rPr>
          <w:b/>
          <w:sz w:val="22"/>
          <w:szCs w:val="22"/>
        </w:rPr>
      </w:pPr>
    </w:p>
    <w:p w:rsidRDefault="00E97412" w:rsidP="006355B4" w:rsidR="00E97412" w:rsidRPr="0079718D">
      <w:pPr>
        <w:jc w:val="both"/>
        <w:rPr>
          <w:b/>
          <w:sz w:val="22"/>
          <w:szCs w:val="22"/>
        </w:rPr>
      </w:pP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t>Stečajni sudac:</w:t>
      </w:r>
    </w:p>
    <w:p w:rsidRDefault="00E97412" w:rsidP="006355B4" w:rsidR="00E97412" w:rsidRPr="00FB28A2">
      <w:pPr>
        <w:jc w:val="both"/>
        <w:rPr>
          <w:b/>
          <w:sz w:val="16"/>
          <w:szCs w:val="16"/>
        </w:rPr>
      </w:pPr>
    </w:p>
    <w:p w:rsidRDefault="00E97412" w:rsidP="006355B4" w:rsidR="00E97412">
      <w:pPr>
        <w:jc w:val="both"/>
        <w:rPr>
          <w:b/>
          <w:sz w:val="22"/>
          <w:szCs w:val="22"/>
        </w:rPr>
      </w:pP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t>Srđan Gavranić</w:t>
      </w:r>
    </w:p>
    <w:p w:rsidRDefault="002A2248" w:rsidP="006355B4" w:rsidR="002A2248">
      <w:pPr>
        <w:jc w:val="both"/>
        <w:rPr>
          <w:b/>
          <w:sz w:val="22"/>
          <w:szCs w:val="22"/>
        </w:rPr>
      </w:pPr>
    </w:p>
    <w:p w:rsidRDefault="002A2248" w:rsidP="006355B4" w:rsidR="002A2248" w:rsidRPr="0079718D">
      <w:pPr>
        <w:jc w:val="both"/>
        <w:rPr>
          <w:b/>
          <w:sz w:val="22"/>
          <w:szCs w:val="22"/>
        </w:rPr>
      </w:pPr>
    </w:p>
    <w:p w:rsidRDefault="00E97412" w:rsidP="006355B4" w:rsidR="00E97412">
      <w:pPr>
        <w:jc w:val="both"/>
        <w:rPr>
          <w:sz w:val="22"/>
          <w:szCs w:val="22"/>
        </w:rPr>
      </w:pPr>
    </w:p>
    <w:p w:rsidRDefault="00E97412" w:rsidP="006355B4" w:rsidR="00E97412" w:rsidRPr="0030074D">
      <w:pPr>
        <w:jc w:val="both"/>
        <w:rPr>
          <w:sz w:val="22"/>
          <w:szCs w:val="22"/>
        </w:rPr>
      </w:pPr>
    </w:p>
    <w:p w:rsidRDefault="00E97412" w:rsidP="006355B4" w:rsidR="00E97412" w:rsidRPr="0079718D">
      <w:pPr>
        <w:jc w:val="both"/>
        <w:rPr>
          <w:b/>
          <w:sz w:val="22"/>
          <w:szCs w:val="22"/>
        </w:rPr>
      </w:pPr>
      <w:r w:rsidRPr="0079718D">
        <w:rPr>
          <w:b/>
          <w:sz w:val="22"/>
          <w:szCs w:val="22"/>
        </w:rPr>
        <w:t>POUKA O PRAVNOM LIJEKU</w:t>
      </w:r>
    </w:p>
    <w:p w:rsidRDefault="005C7CB3" w:rsidP="005C7CB3" w:rsidR="005C7CB3" w:rsidRPr="005C7CB3">
      <w:pPr>
        <w:jc w:val="both"/>
        <w:rPr>
          <w:sz w:val="22"/>
          <w:szCs w:val="22"/>
        </w:rPr>
      </w:pPr>
      <w:r w:rsidRPr="005C7CB3">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5C7CB3">
          <w:rPr>
            <w:sz w:val="22"/>
            <w:szCs w:val="22"/>
          </w:rPr>
          <w:t>11. st</w:t>
        </w:r>
      </w:smartTag>
      <w:r w:rsidRPr="005C7CB3">
        <w:rPr>
          <w:sz w:val="22"/>
          <w:szCs w:val="22"/>
        </w:rPr>
        <w:t xml:space="preserve">. </w:t>
      </w:r>
      <w:smartTag w:element="metricconverter" w:uri="urn:schemas-microsoft-com:office:smarttags">
        <w:smartTagPr>
          <w:attr w:val="4. OZ" w:name="ProductID"/>
        </w:smartTagPr>
        <w:r w:rsidRPr="005C7CB3">
          <w:rPr>
            <w:sz w:val="22"/>
            <w:szCs w:val="22"/>
          </w:rPr>
          <w:t>4. OZ</w:t>
        </w:r>
      </w:smartTag>
      <w:r w:rsidRPr="005C7CB3">
        <w:rPr>
          <w:sz w:val="22"/>
          <w:szCs w:val="22"/>
        </w:rPr>
        <w:t>).</w:t>
      </w:r>
    </w:p>
    <w:p w:rsidRDefault="00E97412" w:rsidP="006355B4" w:rsidR="00E97412">
      <w:pPr>
        <w:jc w:val="both"/>
        <w:rPr>
          <w:b/>
          <w:sz w:val="22"/>
          <w:szCs w:val="22"/>
        </w:rPr>
      </w:pPr>
    </w:p>
    <w:p w:rsidRDefault="00E97412" w:rsidP="006355B4" w:rsidR="00E97412" w:rsidRPr="0079718D">
      <w:pPr>
        <w:jc w:val="both"/>
        <w:rPr>
          <w:b/>
          <w:sz w:val="22"/>
          <w:szCs w:val="22"/>
        </w:rPr>
      </w:pPr>
    </w:p>
    <w:p w:rsidRDefault="00E97412" w:rsidP="006355B4" w:rsidR="00E97412" w:rsidRPr="00903479">
      <w:pPr>
        <w:jc w:val="both"/>
        <w:rPr>
          <w:b/>
          <w:sz w:val="22"/>
          <w:szCs w:val="22"/>
        </w:rPr>
      </w:pPr>
      <w:r w:rsidRPr="00903479">
        <w:rPr>
          <w:b/>
          <w:sz w:val="22"/>
          <w:szCs w:val="22"/>
        </w:rPr>
        <w:t xml:space="preserve">DN-a </w:t>
      </w:r>
      <w:r w:rsidRPr="00903479">
        <w:rPr>
          <w:sz w:val="22"/>
          <w:szCs w:val="22"/>
        </w:rPr>
        <w:t>(</w:t>
      </w:r>
      <w:r w:rsidR="001B3A58">
        <w:rPr>
          <w:sz w:val="22"/>
          <w:szCs w:val="22"/>
        </w:rPr>
        <w:t>09</w:t>
      </w:r>
      <w:r w:rsidR="003A3416">
        <w:rPr>
          <w:sz w:val="22"/>
          <w:szCs w:val="22"/>
        </w:rPr>
        <w:t>.0</w:t>
      </w:r>
      <w:r w:rsidR="001B3A58">
        <w:rPr>
          <w:sz w:val="22"/>
          <w:szCs w:val="22"/>
        </w:rPr>
        <w:t>4</w:t>
      </w:r>
      <w:r>
        <w:rPr>
          <w:sz w:val="22"/>
          <w:szCs w:val="22"/>
        </w:rPr>
        <w:t>.201</w:t>
      </w:r>
      <w:r w:rsidR="003A3416">
        <w:rPr>
          <w:sz w:val="22"/>
          <w:szCs w:val="22"/>
        </w:rPr>
        <w:t>9</w:t>
      </w:r>
      <w:r w:rsidRPr="00903479">
        <w:rPr>
          <w:sz w:val="22"/>
          <w:szCs w:val="22"/>
        </w:rPr>
        <w:t>.g.)</w:t>
      </w:r>
      <w:r w:rsidRPr="00903479">
        <w:rPr>
          <w:b/>
          <w:sz w:val="22"/>
          <w:szCs w:val="22"/>
        </w:rPr>
        <w:t>:</w:t>
      </w:r>
    </w:p>
    <w:p w:rsidRDefault="00E97412" w:rsidP="00C21FDB" w:rsidR="00E97412">
      <w:pPr>
        <w:numPr>
          <w:ilvl w:val="0"/>
          <w:numId w:val="4"/>
        </w:numPr>
        <w:tabs>
          <w:tab w:pos="360" w:val="clear"/>
        </w:tabs>
        <w:ind w:hanging="142" w:left="142"/>
        <w:jc w:val="both"/>
        <w:rPr>
          <w:sz w:val="22"/>
          <w:szCs w:val="22"/>
        </w:rPr>
      </w:pPr>
      <w:r w:rsidRPr="00903479">
        <w:rPr>
          <w:sz w:val="22"/>
          <w:szCs w:val="22"/>
        </w:rPr>
        <w:t>stečajnom upravitelju,</w:t>
      </w:r>
      <w:r>
        <w:rPr>
          <w:sz w:val="22"/>
          <w:szCs w:val="22"/>
        </w:rPr>
        <w:t xml:space="preserve"> </w:t>
      </w:r>
      <w:r w:rsidR="00DA0786">
        <w:rPr>
          <w:sz w:val="22"/>
          <w:szCs w:val="22"/>
        </w:rPr>
        <w:t>putem e oglasne ploče,</w:t>
      </w:r>
    </w:p>
    <w:p w:rsidRDefault="00090303" w:rsidP="00090303" w:rsidR="00090303" w:rsidRPr="00090303">
      <w:pPr>
        <w:jc w:val="both"/>
        <w:rPr>
          <w:bCs/>
          <w:sz w:val="22"/>
          <w:szCs w:val="22"/>
        </w:rPr>
      </w:pPr>
      <w:r w:rsidRPr="00090303">
        <w:rPr>
          <w:bCs/>
          <w:sz w:val="22"/>
          <w:szCs w:val="22"/>
        </w:rPr>
        <w:t>- OTP BANKA HRVATSKA d.d., putem e oglasne ploče,</w:t>
      </w:r>
    </w:p>
    <w:p w:rsidRDefault="00090303" w:rsidP="00090303" w:rsidR="00090303" w:rsidRPr="00090303">
      <w:pPr>
        <w:jc w:val="both"/>
        <w:rPr>
          <w:bCs/>
          <w:sz w:val="22"/>
          <w:szCs w:val="22"/>
        </w:rPr>
      </w:pPr>
      <w:r w:rsidRPr="00090303">
        <w:rPr>
          <w:bCs/>
          <w:sz w:val="22"/>
          <w:szCs w:val="22"/>
        </w:rPr>
        <w:lastRenderedPageBreak/>
        <w:t>- REPUBLIKA HRVATSKA, Ministarstvo financija, Porezna uprava, Područni ured Dubrovnik, po ŽDO Dubrovnik, Građansko-upravni odjel, putem e oglasne ploče,</w:t>
      </w:r>
    </w:p>
    <w:p w:rsidRDefault="00090303" w:rsidP="00090303" w:rsidR="00090303">
      <w:pPr>
        <w:jc w:val="both"/>
        <w:rPr>
          <w:bCs/>
          <w:sz w:val="22"/>
          <w:szCs w:val="22"/>
        </w:rPr>
      </w:pPr>
      <w:r w:rsidRPr="00090303">
        <w:rPr>
          <w:bCs/>
          <w:sz w:val="22"/>
          <w:szCs w:val="22"/>
        </w:rPr>
        <w:t>- ELEKTRO VUJEVA d.o.o., putem e oglasne ploče,</w:t>
      </w:r>
    </w:p>
    <w:p w:rsidRDefault="00E97412" w:rsidP="0087380E" w:rsidR="00090303" w:rsidRPr="0051144F">
      <w:pPr>
        <w:jc w:val="both"/>
        <w:rPr>
          <w:sz w:val="22"/>
          <w:szCs w:val="22"/>
        </w:rPr>
      </w:pPr>
      <w:r w:rsidRPr="00903479">
        <w:rPr>
          <w:sz w:val="22"/>
          <w:szCs w:val="22"/>
        </w:rPr>
        <w:t xml:space="preserve">- </w:t>
      </w:r>
      <w:r w:rsidR="00090303" w:rsidRPr="0051144F">
        <w:rPr>
          <w:sz w:val="22"/>
          <w:szCs w:val="22"/>
        </w:rPr>
        <w:t xml:space="preserve">mrežna stranica e oglasna ploča.  </w:t>
      </w:r>
    </w:p>
    <w:p w:rsidRDefault="00F612AA" w:rsidP="00053CBB" w:rsidR="00F612AA">
      <w:pPr>
        <w:jc w:val="both"/>
        <w:rPr>
          <w:sz w:val="22"/>
          <w:szCs w:val="22"/>
        </w:rPr>
      </w:pPr>
      <w:r>
        <w:rPr>
          <w:sz w:val="22"/>
          <w:szCs w:val="22"/>
        </w:rPr>
        <w:t>- nakon pravomoćnosti FINA</w:t>
      </w:r>
      <w:r w:rsidR="003A21DA">
        <w:rPr>
          <w:sz w:val="22"/>
          <w:szCs w:val="22"/>
        </w:rPr>
        <w:t>.</w:t>
      </w:r>
    </w:p>
    <w:p w:rsidRDefault="0051144F" w:rsidP="00053CBB" w:rsidR="0051144F" w:rsidRPr="00903479">
      <w:pPr>
        <w:jc w:val="both"/>
        <w:rPr>
          <w:b/>
          <w:sz w:val="22"/>
          <w:szCs w:val="22"/>
        </w:rPr>
      </w:pPr>
    </w:p>
    <w:sectPr w:rsidSect="00D063E0" w:rsidR="0051144F" w:rsidRPr="00903479">
      <w:headerReference w:type="even" r:id="rId11"/>
      <w:headerReference w:type="default" r:id="rId12"/>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7412" w:rsidR="00E97412">
      <w:r>
        <w:separator/>
      </w:r>
    </w:p>
  </w:endnote>
  <w:endnote w:id="0" w:type="continuationSeparator">
    <w:p w:rsidRDefault="00E97412" w:rsidR="00E9741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7412" w:rsidR="00E97412">
      <w:r>
        <w:separator/>
      </w:r>
    </w:p>
  </w:footnote>
  <w:footnote w:id="0" w:type="continuationSeparator">
    <w:p w:rsidRDefault="00E97412" w:rsidR="00E9741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7412" w:rsidP="00326099" w:rsidR="00E9741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97412" w:rsidR="00E9741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7412" w:rsidP="00326099" w:rsidR="00E9741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960EA">
      <w:rPr>
        <w:rStyle w:val="Brojstranice"/>
        <w:noProof/>
      </w:rPr>
      <w:t>3</w:t>
    </w:r>
    <w:r>
      <w:rPr>
        <w:rStyle w:val="Brojstranice"/>
      </w:rPr>
      <w:fldChar w:fldCharType="end"/>
    </w:r>
  </w:p>
  <w:p w:rsidRDefault="00E97412" w:rsidP="001B2CF9" w:rsidR="00E97412" w:rsidRPr="001B2CF9">
    <w:pPr>
      <w:pStyle w:val="Naslov1"/>
      <w:rPr>
        <w:sz w:val="22"/>
        <w:szCs w:val="22"/>
      </w:rPr>
    </w:pPr>
    <w:r w:rsidRPr="001B2CF9">
      <w:rPr>
        <w:sz w:val="22"/>
        <w:szCs w:val="22"/>
      </w:rPr>
      <w:t>Posl. br. 6-St.</w:t>
    </w:r>
    <w:r w:rsidR="00114F29">
      <w:rPr>
        <w:sz w:val="22"/>
        <w:szCs w:val="22"/>
      </w:rPr>
      <w:t>2</w:t>
    </w:r>
    <w:r w:rsidR="00D21513">
      <w:rPr>
        <w:sz w:val="22"/>
        <w:szCs w:val="22"/>
      </w:rPr>
      <w:t>0</w:t>
    </w:r>
    <w:r w:rsidRPr="001B2CF9">
      <w:rPr>
        <w:sz w:val="22"/>
        <w:szCs w:val="22"/>
      </w:rPr>
      <w:t>/201</w:t>
    </w:r>
    <w:r w:rsidR="00114F29">
      <w:rPr>
        <w:sz w:val="22"/>
        <w:szCs w:val="22"/>
      </w:rPr>
      <w:t>9</w:t>
    </w:r>
    <w:r w:rsidRPr="001B2CF9">
      <w:rPr>
        <w:sz w:val="22"/>
        <w:szCs w:val="22"/>
      </w:rPr>
      <w:t>-</w:t>
    </w:r>
    <w:r w:rsidR="00865C31">
      <w:rPr>
        <w:sz w:val="22"/>
        <w:szCs w:val="22"/>
      </w:rPr>
      <w:t>409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1">
    <w:nsid w:val="37B607B2"/>
    <w:multiLevelType w:val="hybridMultilevel"/>
    <w:tmpl w:val="3CA014B0"/>
    <w:lvl w:tplc="B60C630C" w:ilvl="0">
      <w:start w:val="1"/>
      <w:numFmt w:val="lowerLetter"/>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42480F5F"/>
    <w:multiLevelType w:val="hybridMultilevel"/>
    <w:tmpl w:val="A07C54FC"/>
    <w:lvl w:tplc="B88C4244" w:ilvl="0">
      <w:start w:val="1"/>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4E71473"/>
    <w:multiLevelType w:val="singleLevel"/>
    <w:tmpl w:val="9A38C32C"/>
    <w:lvl w:ilvl="0">
      <w:start w:val="1"/>
      <w:numFmt w:val="bullet"/>
      <w:lvlText w:val="-"/>
      <w:lvlJc w:val="left"/>
      <w:pPr>
        <w:tabs>
          <w:tab w:pos="360" w:val="num"/>
        </w:tabs>
        <w:ind w:hanging="360" w:left="360"/>
      </w:pPr>
      <w:rPr>
        <w:rFonts w:hint="default"/>
      </w:rPr>
    </w:lvl>
  </w:abstractNum>
  <w:abstractNum w:abstractNumId="4">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C543E"/>
    <w:rsid w:val="000032E3"/>
    <w:rsid w:val="0000687C"/>
    <w:rsid w:val="00011313"/>
    <w:rsid w:val="00011DE9"/>
    <w:rsid w:val="0001386F"/>
    <w:rsid w:val="00014A1F"/>
    <w:rsid w:val="00023118"/>
    <w:rsid w:val="0002542F"/>
    <w:rsid w:val="00027ADC"/>
    <w:rsid w:val="00034A98"/>
    <w:rsid w:val="000354D0"/>
    <w:rsid w:val="00037B05"/>
    <w:rsid w:val="00037D2E"/>
    <w:rsid w:val="00052D8C"/>
    <w:rsid w:val="000535D8"/>
    <w:rsid w:val="00053CBB"/>
    <w:rsid w:val="000657D3"/>
    <w:rsid w:val="00065A9F"/>
    <w:rsid w:val="00067888"/>
    <w:rsid w:val="00070472"/>
    <w:rsid w:val="000708E7"/>
    <w:rsid w:val="00071468"/>
    <w:rsid w:val="00073341"/>
    <w:rsid w:val="00090303"/>
    <w:rsid w:val="00096AE3"/>
    <w:rsid w:val="000A2C34"/>
    <w:rsid w:val="000A43A7"/>
    <w:rsid w:val="000A7F77"/>
    <w:rsid w:val="000C0AA8"/>
    <w:rsid w:val="000C1F15"/>
    <w:rsid w:val="000C3841"/>
    <w:rsid w:val="000C543E"/>
    <w:rsid w:val="000D3C0E"/>
    <w:rsid w:val="000D631E"/>
    <w:rsid w:val="000E3887"/>
    <w:rsid w:val="000E719A"/>
    <w:rsid w:val="000E7875"/>
    <w:rsid w:val="000F382C"/>
    <w:rsid w:val="000F7052"/>
    <w:rsid w:val="001014E5"/>
    <w:rsid w:val="00112530"/>
    <w:rsid w:val="00114F29"/>
    <w:rsid w:val="00115846"/>
    <w:rsid w:val="00116CAF"/>
    <w:rsid w:val="001262CB"/>
    <w:rsid w:val="001265BB"/>
    <w:rsid w:val="00143EE7"/>
    <w:rsid w:val="00146791"/>
    <w:rsid w:val="0015473B"/>
    <w:rsid w:val="00161F99"/>
    <w:rsid w:val="001727DF"/>
    <w:rsid w:val="00176D77"/>
    <w:rsid w:val="001861D1"/>
    <w:rsid w:val="001909CF"/>
    <w:rsid w:val="001A6620"/>
    <w:rsid w:val="001A7A70"/>
    <w:rsid w:val="001B2CF9"/>
    <w:rsid w:val="001B3A58"/>
    <w:rsid w:val="001B70EF"/>
    <w:rsid w:val="001C00DC"/>
    <w:rsid w:val="001C50E8"/>
    <w:rsid w:val="001E25DC"/>
    <w:rsid w:val="001E6144"/>
    <w:rsid w:val="001F2241"/>
    <w:rsid w:val="001F2B6F"/>
    <w:rsid w:val="00202A08"/>
    <w:rsid w:val="00202B33"/>
    <w:rsid w:val="00222191"/>
    <w:rsid w:val="002278A7"/>
    <w:rsid w:val="00230397"/>
    <w:rsid w:val="00233F8E"/>
    <w:rsid w:val="0024247B"/>
    <w:rsid w:val="0025377A"/>
    <w:rsid w:val="00257591"/>
    <w:rsid w:val="0026073A"/>
    <w:rsid w:val="002644BE"/>
    <w:rsid w:val="002656E7"/>
    <w:rsid w:val="00270881"/>
    <w:rsid w:val="00271DC5"/>
    <w:rsid w:val="00277565"/>
    <w:rsid w:val="0029372D"/>
    <w:rsid w:val="00295785"/>
    <w:rsid w:val="00296AC2"/>
    <w:rsid w:val="002A2248"/>
    <w:rsid w:val="002A639C"/>
    <w:rsid w:val="002A75E0"/>
    <w:rsid w:val="002B199C"/>
    <w:rsid w:val="002B64E2"/>
    <w:rsid w:val="002C0671"/>
    <w:rsid w:val="002C2B11"/>
    <w:rsid w:val="002C3E0D"/>
    <w:rsid w:val="002D4188"/>
    <w:rsid w:val="002D61B5"/>
    <w:rsid w:val="002E3322"/>
    <w:rsid w:val="002F4C8B"/>
    <w:rsid w:val="0030074D"/>
    <w:rsid w:val="0030358C"/>
    <w:rsid w:val="00304175"/>
    <w:rsid w:val="00311E21"/>
    <w:rsid w:val="003123FB"/>
    <w:rsid w:val="003140B0"/>
    <w:rsid w:val="00314A4D"/>
    <w:rsid w:val="003166A2"/>
    <w:rsid w:val="00326099"/>
    <w:rsid w:val="00332ACA"/>
    <w:rsid w:val="00332E13"/>
    <w:rsid w:val="0033511F"/>
    <w:rsid w:val="00335E63"/>
    <w:rsid w:val="0033633E"/>
    <w:rsid w:val="00341CBE"/>
    <w:rsid w:val="003506CD"/>
    <w:rsid w:val="0035089F"/>
    <w:rsid w:val="00350C07"/>
    <w:rsid w:val="00352AC7"/>
    <w:rsid w:val="0036324B"/>
    <w:rsid w:val="00365ED6"/>
    <w:rsid w:val="00374C78"/>
    <w:rsid w:val="00374EC5"/>
    <w:rsid w:val="00375F84"/>
    <w:rsid w:val="00380673"/>
    <w:rsid w:val="00385726"/>
    <w:rsid w:val="00385AAC"/>
    <w:rsid w:val="00386D82"/>
    <w:rsid w:val="00391290"/>
    <w:rsid w:val="00391EF6"/>
    <w:rsid w:val="00392BC8"/>
    <w:rsid w:val="003A0384"/>
    <w:rsid w:val="003A132E"/>
    <w:rsid w:val="003A21DA"/>
    <w:rsid w:val="003A3416"/>
    <w:rsid w:val="003A7C77"/>
    <w:rsid w:val="003B073B"/>
    <w:rsid w:val="003B3130"/>
    <w:rsid w:val="003B3666"/>
    <w:rsid w:val="003B7014"/>
    <w:rsid w:val="003C6676"/>
    <w:rsid w:val="003E2C18"/>
    <w:rsid w:val="003F0C36"/>
    <w:rsid w:val="003F1D2E"/>
    <w:rsid w:val="00402F6B"/>
    <w:rsid w:val="00405840"/>
    <w:rsid w:val="00407ACB"/>
    <w:rsid w:val="0041076E"/>
    <w:rsid w:val="004174AF"/>
    <w:rsid w:val="004219A2"/>
    <w:rsid w:val="00421DF2"/>
    <w:rsid w:val="00426CAE"/>
    <w:rsid w:val="004317DF"/>
    <w:rsid w:val="00440495"/>
    <w:rsid w:val="004407CC"/>
    <w:rsid w:val="00443580"/>
    <w:rsid w:val="00445B0C"/>
    <w:rsid w:val="004508A9"/>
    <w:rsid w:val="00453DDA"/>
    <w:rsid w:val="0046301D"/>
    <w:rsid w:val="0047079E"/>
    <w:rsid w:val="00472D16"/>
    <w:rsid w:val="0047474C"/>
    <w:rsid w:val="0047599F"/>
    <w:rsid w:val="004831BB"/>
    <w:rsid w:val="00486030"/>
    <w:rsid w:val="00487C6A"/>
    <w:rsid w:val="00493399"/>
    <w:rsid w:val="004B295D"/>
    <w:rsid w:val="004B43DD"/>
    <w:rsid w:val="004B7448"/>
    <w:rsid w:val="004B7C7B"/>
    <w:rsid w:val="004C2C2C"/>
    <w:rsid w:val="004C4659"/>
    <w:rsid w:val="004C4E1D"/>
    <w:rsid w:val="004C5238"/>
    <w:rsid w:val="004D0F89"/>
    <w:rsid w:val="004D6025"/>
    <w:rsid w:val="004F4865"/>
    <w:rsid w:val="004F50E0"/>
    <w:rsid w:val="004F78F4"/>
    <w:rsid w:val="00501E7D"/>
    <w:rsid w:val="0051144F"/>
    <w:rsid w:val="00512DBD"/>
    <w:rsid w:val="0051305B"/>
    <w:rsid w:val="005144FE"/>
    <w:rsid w:val="005155FE"/>
    <w:rsid w:val="005224C0"/>
    <w:rsid w:val="0053523B"/>
    <w:rsid w:val="005430BB"/>
    <w:rsid w:val="0054528F"/>
    <w:rsid w:val="00554D3A"/>
    <w:rsid w:val="00560390"/>
    <w:rsid w:val="00562E6A"/>
    <w:rsid w:val="00563B41"/>
    <w:rsid w:val="00570B51"/>
    <w:rsid w:val="00576F8A"/>
    <w:rsid w:val="00580724"/>
    <w:rsid w:val="00583307"/>
    <w:rsid w:val="00590E6B"/>
    <w:rsid w:val="0059767F"/>
    <w:rsid w:val="005A1C71"/>
    <w:rsid w:val="005A1E5B"/>
    <w:rsid w:val="005A27CB"/>
    <w:rsid w:val="005B1474"/>
    <w:rsid w:val="005B4D33"/>
    <w:rsid w:val="005B5E9C"/>
    <w:rsid w:val="005C3F9E"/>
    <w:rsid w:val="005C7CB3"/>
    <w:rsid w:val="005D00D6"/>
    <w:rsid w:val="005D3C0B"/>
    <w:rsid w:val="005D66A4"/>
    <w:rsid w:val="005E6838"/>
    <w:rsid w:val="005F5CF0"/>
    <w:rsid w:val="005F6269"/>
    <w:rsid w:val="0062558C"/>
    <w:rsid w:val="00625AAB"/>
    <w:rsid w:val="006355B4"/>
    <w:rsid w:val="00643274"/>
    <w:rsid w:val="006450A1"/>
    <w:rsid w:val="006470FD"/>
    <w:rsid w:val="006477F9"/>
    <w:rsid w:val="0065789F"/>
    <w:rsid w:val="0066254E"/>
    <w:rsid w:val="0066284B"/>
    <w:rsid w:val="006639F8"/>
    <w:rsid w:val="00670128"/>
    <w:rsid w:val="00675EF0"/>
    <w:rsid w:val="0068581E"/>
    <w:rsid w:val="006874E2"/>
    <w:rsid w:val="00692078"/>
    <w:rsid w:val="00692905"/>
    <w:rsid w:val="00695707"/>
    <w:rsid w:val="0069663F"/>
    <w:rsid w:val="00697C98"/>
    <w:rsid w:val="006B04FE"/>
    <w:rsid w:val="006B6607"/>
    <w:rsid w:val="006C52CC"/>
    <w:rsid w:val="006D11CD"/>
    <w:rsid w:val="006D1C81"/>
    <w:rsid w:val="006D3975"/>
    <w:rsid w:val="006D3DD1"/>
    <w:rsid w:val="006F5902"/>
    <w:rsid w:val="007007BB"/>
    <w:rsid w:val="00703C5B"/>
    <w:rsid w:val="00714588"/>
    <w:rsid w:val="007228D3"/>
    <w:rsid w:val="007533D0"/>
    <w:rsid w:val="00753FE7"/>
    <w:rsid w:val="00756162"/>
    <w:rsid w:val="00764214"/>
    <w:rsid w:val="0076630E"/>
    <w:rsid w:val="00767ACA"/>
    <w:rsid w:val="00767C1D"/>
    <w:rsid w:val="007900A0"/>
    <w:rsid w:val="00790553"/>
    <w:rsid w:val="0079718D"/>
    <w:rsid w:val="007A2A82"/>
    <w:rsid w:val="007A7CD5"/>
    <w:rsid w:val="007B2DC6"/>
    <w:rsid w:val="007B618C"/>
    <w:rsid w:val="007B7F04"/>
    <w:rsid w:val="007C214B"/>
    <w:rsid w:val="007C2C80"/>
    <w:rsid w:val="007E0C99"/>
    <w:rsid w:val="007E21E7"/>
    <w:rsid w:val="007E4537"/>
    <w:rsid w:val="007E4729"/>
    <w:rsid w:val="007F1816"/>
    <w:rsid w:val="007F2BF7"/>
    <w:rsid w:val="007F616A"/>
    <w:rsid w:val="007F6266"/>
    <w:rsid w:val="007F72C4"/>
    <w:rsid w:val="00806A41"/>
    <w:rsid w:val="00820671"/>
    <w:rsid w:val="0082300C"/>
    <w:rsid w:val="00823D50"/>
    <w:rsid w:val="008503AC"/>
    <w:rsid w:val="00851B78"/>
    <w:rsid w:val="00852008"/>
    <w:rsid w:val="008532D1"/>
    <w:rsid w:val="00854FD6"/>
    <w:rsid w:val="00865C31"/>
    <w:rsid w:val="0087380E"/>
    <w:rsid w:val="00881727"/>
    <w:rsid w:val="00882168"/>
    <w:rsid w:val="008823E3"/>
    <w:rsid w:val="008875FC"/>
    <w:rsid w:val="008960EA"/>
    <w:rsid w:val="008B1C24"/>
    <w:rsid w:val="008B2F9E"/>
    <w:rsid w:val="008B5464"/>
    <w:rsid w:val="008C2987"/>
    <w:rsid w:val="008D1111"/>
    <w:rsid w:val="008D2F53"/>
    <w:rsid w:val="008E65B1"/>
    <w:rsid w:val="008E76BC"/>
    <w:rsid w:val="008F259D"/>
    <w:rsid w:val="0090010D"/>
    <w:rsid w:val="00903479"/>
    <w:rsid w:val="009055DC"/>
    <w:rsid w:val="00910259"/>
    <w:rsid w:val="00912F3C"/>
    <w:rsid w:val="00914B2B"/>
    <w:rsid w:val="00924E83"/>
    <w:rsid w:val="009250CC"/>
    <w:rsid w:val="00936BE3"/>
    <w:rsid w:val="00941891"/>
    <w:rsid w:val="009443AF"/>
    <w:rsid w:val="009458AD"/>
    <w:rsid w:val="00953835"/>
    <w:rsid w:val="0095656D"/>
    <w:rsid w:val="0095729C"/>
    <w:rsid w:val="009578A9"/>
    <w:rsid w:val="00965BF0"/>
    <w:rsid w:val="00967669"/>
    <w:rsid w:val="0097345E"/>
    <w:rsid w:val="00977075"/>
    <w:rsid w:val="00985B75"/>
    <w:rsid w:val="009908B1"/>
    <w:rsid w:val="00996B47"/>
    <w:rsid w:val="009A092E"/>
    <w:rsid w:val="009C0A9F"/>
    <w:rsid w:val="009C3855"/>
    <w:rsid w:val="009D0D13"/>
    <w:rsid w:val="009D190A"/>
    <w:rsid w:val="009F3846"/>
    <w:rsid w:val="00A0295B"/>
    <w:rsid w:val="00A06102"/>
    <w:rsid w:val="00A1142C"/>
    <w:rsid w:val="00A1631D"/>
    <w:rsid w:val="00A279C0"/>
    <w:rsid w:val="00A306DB"/>
    <w:rsid w:val="00A32DCF"/>
    <w:rsid w:val="00A34539"/>
    <w:rsid w:val="00A34D50"/>
    <w:rsid w:val="00A4101A"/>
    <w:rsid w:val="00A528F5"/>
    <w:rsid w:val="00A543D5"/>
    <w:rsid w:val="00A6112C"/>
    <w:rsid w:val="00A6186F"/>
    <w:rsid w:val="00A6414A"/>
    <w:rsid w:val="00A72314"/>
    <w:rsid w:val="00A7279E"/>
    <w:rsid w:val="00A72989"/>
    <w:rsid w:val="00A72DBF"/>
    <w:rsid w:val="00A738B3"/>
    <w:rsid w:val="00A81DAE"/>
    <w:rsid w:val="00A83CCA"/>
    <w:rsid w:val="00A84664"/>
    <w:rsid w:val="00A902C5"/>
    <w:rsid w:val="00A9415B"/>
    <w:rsid w:val="00A95FA1"/>
    <w:rsid w:val="00AA1C27"/>
    <w:rsid w:val="00AB21CE"/>
    <w:rsid w:val="00AC01B8"/>
    <w:rsid w:val="00AC74BF"/>
    <w:rsid w:val="00AE608C"/>
    <w:rsid w:val="00AE7A41"/>
    <w:rsid w:val="00B15B4F"/>
    <w:rsid w:val="00B20AF7"/>
    <w:rsid w:val="00B23C88"/>
    <w:rsid w:val="00B24275"/>
    <w:rsid w:val="00B31EE4"/>
    <w:rsid w:val="00B37A08"/>
    <w:rsid w:val="00B41FAC"/>
    <w:rsid w:val="00B548B9"/>
    <w:rsid w:val="00B54FEA"/>
    <w:rsid w:val="00B57787"/>
    <w:rsid w:val="00B64B75"/>
    <w:rsid w:val="00B76A78"/>
    <w:rsid w:val="00B905DE"/>
    <w:rsid w:val="00B94619"/>
    <w:rsid w:val="00B95BE4"/>
    <w:rsid w:val="00BB1219"/>
    <w:rsid w:val="00BB3565"/>
    <w:rsid w:val="00BC034F"/>
    <w:rsid w:val="00BC2105"/>
    <w:rsid w:val="00BC29BE"/>
    <w:rsid w:val="00BC5B7A"/>
    <w:rsid w:val="00BC614E"/>
    <w:rsid w:val="00BD21AB"/>
    <w:rsid w:val="00BD544A"/>
    <w:rsid w:val="00C045B3"/>
    <w:rsid w:val="00C056B8"/>
    <w:rsid w:val="00C12163"/>
    <w:rsid w:val="00C2026B"/>
    <w:rsid w:val="00C21A0B"/>
    <w:rsid w:val="00C21FDB"/>
    <w:rsid w:val="00C26903"/>
    <w:rsid w:val="00C36B39"/>
    <w:rsid w:val="00C36F0E"/>
    <w:rsid w:val="00C42914"/>
    <w:rsid w:val="00C44613"/>
    <w:rsid w:val="00C44CF4"/>
    <w:rsid w:val="00C50D9B"/>
    <w:rsid w:val="00C51DD6"/>
    <w:rsid w:val="00C53E42"/>
    <w:rsid w:val="00C61CA7"/>
    <w:rsid w:val="00C646D5"/>
    <w:rsid w:val="00C64776"/>
    <w:rsid w:val="00C666A2"/>
    <w:rsid w:val="00C67EEF"/>
    <w:rsid w:val="00C7516D"/>
    <w:rsid w:val="00C818EF"/>
    <w:rsid w:val="00C93F50"/>
    <w:rsid w:val="00C97BDA"/>
    <w:rsid w:val="00CC0095"/>
    <w:rsid w:val="00CC09F3"/>
    <w:rsid w:val="00CC485A"/>
    <w:rsid w:val="00CC53B8"/>
    <w:rsid w:val="00CD0042"/>
    <w:rsid w:val="00CD0530"/>
    <w:rsid w:val="00CD0EB6"/>
    <w:rsid w:val="00CD1ED4"/>
    <w:rsid w:val="00CD7EA2"/>
    <w:rsid w:val="00CE0FE1"/>
    <w:rsid w:val="00CE3C98"/>
    <w:rsid w:val="00CE775C"/>
    <w:rsid w:val="00CF26AB"/>
    <w:rsid w:val="00CF440F"/>
    <w:rsid w:val="00CF7C7F"/>
    <w:rsid w:val="00D02D7E"/>
    <w:rsid w:val="00D03AE5"/>
    <w:rsid w:val="00D03DA7"/>
    <w:rsid w:val="00D063E0"/>
    <w:rsid w:val="00D07636"/>
    <w:rsid w:val="00D1144D"/>
    <w:rsid w:val="00D150DA"/>
    <w:rsid w:val="00D17D94"/>
    <w:rsid w:val="00D20E9F"/>
    <w:rsid w:val="00D21513"/>
    <w:rsid w:val="00D27435"/>
    <w:rsid w:val="00D60603"/>
    <w:rsid w:val="00D60A1A"/>
    <w:rsid w:val="00D61053"/>
    <w:rsid w:val="00D637B2"/>
    <w:rsid w:val="00D840DB"/>
    <w:rsid w:val="00D95875"/>
    <w:rsid w:val="00D97D84"/>
    <w:rsid w:val="00DA0786"/>
    <w:rsid w:val="00DA4831"/>
    <w:rsid w:val="00DA5597"/>
    <w:rsid w:val="00DA754C"/>
    <w:rsid w:val="00DA7CE8"/>
    <w:rsid w:val="00DB3FFC"/>
    <w:rsid w:val="00DB4F90"/>
    <w:rsid w:val="00DC063E"/>
    <w:rsid w:val="00DC1A84"/>
    <w:rsid w:val="00DC32F9"/>
    <w:rsid w:val="00DC4489"/>
    <w:rsid w:val="00DD2229"/>
    <w:rsid w:val="00DD772E"/>
    <w:rsid w:val="00DE097D"/>
    <w:rsid w:val="00DE1DAB"/>
    <w:rsid w:val="00DE78A5"/>
    <w:rsid w:val="00DF45EB"/>
    <w:rsid w:val="00DF4664"/>
    <w:rsid w:val="00DF4E4D"/>
    <w:rsid w:val="00DF782E"/>
    <w:rsid w:val="00E01631"/>
    <w:rsid w:val="00E068E2"/>
    <w:rsid w:val="00E06E01"/>
    <w:rsid w:val="00E076AC"/>
    <w:rsid w:val="00E10046"/>
    <w:rsid w:val="00E11117"/>
    <w:rsid w:val="00E21EBE"/>
    <w:rsid w:val="00E25D1E"/>
    <w:rsid w:val="00E265D9"/>
    <w:rsid w:val="00E30BEC"/>
    <w:rsid w:val="00E33F73"/>
    <w:rsid w:val="00E518D9"/>
    <w:rsid w:val="00E52D16"/>
    <w:rsid w:val="00E555BF"/>
    <w:rsid w:val="00E56672"/>
    <w:rsid w:val="00E56AF8"/>
    <w:rsid w:val="00E70CE3"/>
    <w:rsid w:val="00E73487"/>
    <w:rsid w:val="00E86574"/>
    <w:rsid w:val="00E87794"/>
    <w:rsid w:val="00E97412"/>
    <w:rsid w:val="00EA2C38"/>
    <w:rsid w:val="00EA79C1"/>
    <w:rsid w:val="00EB49C4"/>
    <w:rsid w:val="00EC193F"/>
    <w:rsid w:val="00ED28DC"/>
    <w:rsid w:val="00ED2E1A"/>
    <w:rsid w:val="00ED6E96"/>
    <w:rsid w:val="00EE0BA8"/>
    <w:rsid w:val="00EE2D9B"/>
    <w:rsid w:val="00EE3430"/>
    <w:rsid w:val="00EF55BE"/>
    <w:rsid w:val="00F023EE"/>
    <w:rsid w:val="00F03AE3"/>
    <w:rsid w:val="00F049C9"/>
    <w:rsid w:val="00F07C71"/>
    <w:rsid w:val="00F315CD"/>
    <w:rsid w:val="00F339AF"/>
    <w:rsid w:val="00F33B5B"/>
    <w:rsid w:val="00F361BF"/>
    <w:rsid w:val="00F51704"/>
    <w:rsid w:val="00F547D1"/>
    <w:rsid w:val="00F555F9"/>
    <w:rsid w:val="00F612AA"/>
    <w:rsid w:val="00F659B3"/>
    <w:rsid w:val="00F740D5"/>
    <w:rsid w:val="00F744E2"/>
    <w:rsid w:val="00F77333"/>
    <w:rsid w:val="00F82E31"/>
    <w:rsid w:val="00F97B76"/>
    <w:rsid w:val="00FA0CE8"/>
    <w:rsid w:val="00FA1A55"/>
    <w:rsid w:val="00FA366D"/>
    <w:rsid w:val="00FB28A2"/>
    <w:rsid w:val="00FB2D09"/>
    <w:rsid w:val="00FB63FD"/>
    <w:rsid w:val="00FB7C8D"/>
    <w:rsid w:val="00FC1A8C"/>
    <w:rsid w:val="00FC4F13"/>
    <w:rsid w:val="00FE17ED"/>
    <w:rsid w:val="00FE3601"/>
    <w:rsid w:val="00FE776A"/>
    <w:rsid w:val="00FF33CB"/>
    <w:rsid w:val="00FF46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nhideWhenUsed="false" w:semiHidden="fals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37D2E"/>
    <w:rPr>
      <w:sz w:val="20"/>
      <w:szCs w:val="20"/>
    </w:rPr>
  </w:style>
  <w:style w:styleId="Naslov1" w:type="paragraph">
    <w:name w:val="heading 1"/>
    <w:basedOn w:val="Normal"/>
    <w:next w:val="Normal"/>
    <w:link w:val="Naslov1Char"/>
    <w:uiPriority w:val="99"/>
    <w:qFormat/>
    <w:rsid w:val="00037D2E"/>
    <w:pPr>
      <w:keepNext/>
      <w:jc w:val="right"/>
      <w:outlineLvl w:val="0"/>
    </w:pPr>
    <w:rPr>
      <w:b/>
    </w:rPr>
  </w:style>
  <w:style w:styleId="Naslov2" w:type="paragraph">
    <w:name w:val="heading 2"/>
    <w:basedOn w:val="Normal"/>
    <w:next w:val="Normal"/>
    <w:link w:val="Naslov2Char"/>
    <w:uiPriority w:val="99"/>
    <w:qFormat/>
    <w:rsid w:val="00037D2E"/>
    <w:pPr>
      <w:keepNext/>
      <w:jc w:val="center"/>
      <w:outlineLvl w:val="1"/>
    </w:pPr>
    <w:rPr>
      <w:b/>
    </w:rPr>
  </w:style>
  <w:style w:styleId="Naslov3" w:type="paragraph">
    <w:name w:val="heading 3"/>
    <w:basedOn w:val="Normal"/>
    <w:next w:val="Normal"/>
    <w:link w:val="Naslov3Char"/>
    <w:uiPriority w:val="99"/>
    <w:qFormat/>
    <w:rsid w:val="00037D2E"/>
    <w:pPr>
      <w:keepNext/>
      <w:jc w:val="both"/>
      <w:outlineLvl w:val="2"/>
    </w:pPr>
    <w:rPr>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33511F"/>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33511F"/>
    <w:rPr>
      <w:rFonts w:cs="Times New Roman" w:hAnsi="Cambria" w:ascii="Cambria"/>
      <w:b/>
      <w:bCs/>
      <w:i/>
      <w:iCs/>
      <w:sz w:val="28"/>
      <w:szCs w:val="28"/>
    </w:rPr>
  </w:style>
  <w:style w:customStyle="true" w:styleId="Naslov3Char" w:type="character">
    <w:name w:val="Naslov 3 Char"/>
    <w:basedOn w:val="Zadanifontodlomka"/>
    <w:link w:val="Naslov3"/>
    <w:uiPriority w:val="99"/>
    <w:semiHidden/>
    <w:locked/>
    <w:rsid w:val="0033511F"/>
    <w:rPr>
      <w:rFonts w:cs="Times New Roman" w:hAnsi="Cambria" w:ascii="Cambria"/>
      <w:b/>
      <w:bCs/>
      <w:sz w:val="26"/>
      <w:szCs w:val="26"/>
    </w:rPr>
  </w:style>
  <w:style w:styleId="Tijeloteksta" w:type="paragraph">
    <w:name w:val="Body Text"/>
    <w:basedOn w:val="Normal"/>
    <w:link w:val="TijelotekstaChar"/>
    <w:uiPriority w:val="99"/>
    <w:rsid w:val="00037D2E"/>
    <w:pPr>
      <w:jc w:val="both"/>
    </w:pPr>
  </w:style>
  <w:style w:customStyle="true" w:styleId="TijelotekstaChar" w:type="character">
    <w:name w:val="Tijelo teksta Char"/>
    <w:basedOn w:val="Zadanifontodlomka"/>
    <w:link w:val="Tijeloteksta"/>
    <w:uiPriority w:val="99"/>
    <w:locked/>
    <w:rsid w:val="001A7A70"/>
    <w:rPr>
      <w:rFonts w:cs="Times New Roman"/>
    </w:rPr>
  </w:style>
  <w:style w:styleId="Zaglavlje" w:type="paragraph">
    <w:name w:val="header"/>
    <w:basedOn w:val="Normal"/>
    <w:link w:val="ZaglavljeChar"/>
    <w:uiPriority w:val="99"/>
    <w:rsid w:val="00037D2E"/>
    <w:pPr>
      <w:tabs>
        <w:tab w:pos="4153" w:val="center"/>
        <w:tab w:pos="8306" w:val="right"/>
      </w:tabs>
    </w:pPr>
  </w:style>
  <w:style w:customStyle="true" w:styleId="ZaglavljeChar" w:type="character">
    <w:name w:val="Zaglavlje Char"/>
    <w:basedOn w:val="Zadanifontodlomka"/>
    <w:link w:val="Zaglavlje"/>
    <w:uiPriority w:val="99"/>
    <w:semiHidden/>
    <w:locked/>
    <w:rsid w:val="0033511F"/>
    <w:rPr>
      <w:rFonts w:cs="Times New Roman"/>
      <w:sz w:val="20"/>
      <w:szCs w:val="20"/>
    </w:rPr>
  </w:style>
  <w:style w:styleId="Podnoje" w:type="paragraph">
    <w:name w:val="footer"/>
    <w:basedOn w:val="Normal"/>
    <w:link w:val="PodnojeChar"/>
    <w:uiPriority w:val="99"/>
    <w:rsid w:val="00037D2E"/>
    <w:pPr>
      <w:tabs>
        <w:tab w:pos="4153" w:val="center"/>
        <w:tab w:pos="8306" w:val="right"/>
      </w:tabs>
    </w:pPr>
  </w:style>
  <w:style w:customStyle="true" w:styleId="PodnojeChar" w:type="character">
    <w:name w:val="Podnožje Char"/>
    <w:basedOn w:val="Zadanifontodlomka"/>
    <w:link w:val="Podnoje"/>
    <w:uiPriority w:val="99"/>
    <w:semiHidden/>
    <w:locked/>
    <w:rsid w:val="0033511F"/>
    <w:rPr>
      <w:rFonts w:cs="Times New Roman"/>
      <w:sz w:val="20"/>
      <w:szCs w:val="20"/>
    </w:rPr>
  </w:style>
  <w:style w:styleId="Tijeloteksta2" w:type="paragraph">
    <w:name w:val="Body Text 2"/>
    <w:basedOn w:val="Normal"/>
    <w:link w:val="Tijeloteksta2Char"/>
    <w:uiPriority w:val="99"/>
    <w:rsid w:val="00037D2E"/>
    <w:pPr>
      <w:jc w:val="both"/>
    </w:pPr>
    <w:rPr>
      <w:sz w:val="24"/>
    </w:rPr>
  </w:style>
  <w:style w:customStyle="true" w:styleId="Tijeloteksta2Char" w:type="character">
    <w:name w:val="Tijelo teksta 2 Char"/>
    <w:basedOn w:val="Zadanifontodlomka"/>
    <w:link w:val="Tijeloteksta2"/>
    <w:uiPriority w:val="99"/>
    <w:semiHidden/>
    <w:locked/>
    <w:rsid w:val="0033511F"/>
    <w:rPr>
      <w:rFonts w:cs="Times New Roman"/>
      <w:sz w:val="20"/>
      <w:szCs w:val="20"/>
    </w:rPr>
  </w:style>
  <w:style w:styleId="Brojstranice" w:type="character">
    <w:name w:val="page number"/>
    <w:basedOn w:val="Zadanifontodlomka"/>
    <w:uiPriority w:val="99"/>
    <w:rsid w:val="000C543E"/>
    <w:rPr>
      <w:rFonts w:cs="Times New Roman"/>
    </w:rPr>
  </w:style>
  <w:style w:styleId="Tekstbalonia" w:type="paragraph">
    <w:name w:val="Balloon Text"/>
    <w:basedOn w:val="Normal"/>
    <w:link w:val="TekstbaloniaChar"/>
    <w:uiPriority w:val="99"/>
    <w:semiHidden/>
    <w:rsid w:val="00C50D9B"/>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33511F"/>
    <w:rPr>
      <w:rFonts w:cs="Times New Roman"/>
      <w:sz w:val="2"/>
    </w:rPr>
  </w:style>
  <w:style w:styleId="Istaknuto" w:type="character">
    <w:name w:val="Emphasis"/>
    <w:basedOn w:val="Zadanifontodlomka"/>
    <w:uiPriority w:val="99"/>
    <w:qFormat/>
    <w:rsid w:val="006355B4"/>
    <w:rPr>
      <w:rFonts w:cs="Times New Roman"/>
      <w:b/>
    </w:rPr>
  </w:style>
  <w:style w:styleId="Odlomakpopisa" w:type="paragraph">
    <w:name w:val="List Paragraph"/>
    <w:basedOn w:val="Normal"/>
    <w:uiPriority w:val="34"/>
    <w:qFormat/>
    <w:rsid w:val="009C3855"/>
    <w:pPr>
      <w:ind w:left="720"/>
      <w:contextualSpacing/>
    </w:pPr>
  </w:style>
  <w:style w:styleId="Tekstrezerviranogmjesta" w:type="character">
    <w:name w:val="Placeholder Text"/>
    <w:basedOn w:val="Zadanifontodlomka"/>
    <w:uiPriority w:val="99"/>
    <w:semiHidden/>
    <w:rsid w:val="008960EA"/>
    <w:rPr>
      <w:color w:val="808080"/>
      <w:bdr w:space="0" w:sz="0" w:color="auto" w:val="none"/>
      <w:shd w:fill="auto" w:color="auto" w:val="clear"/>
    </w:rPr>
  </w:style>
  <w:style w:customStyle="true" w:styleId="eSPISCCParagraphDefaultFont" w:type="character">
    <w:name w:val="eSPIS_CC_Paragraph Default Font"/>
    <w:basedOn w:val="Zadanifontodlomka"/>
    <w:rsid w:val="008960E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960EA"/>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960E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960E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37D2E"/>
    <w:rPr>
      <w:sz w:val="20"/>
      <w:szCs w:val="20"/>
    </w:rPr>
  </w:style>
  <w:style w:styleId="Naslov1" w:type="paragraph">
    <w:name w:val="heading 1"/>
    <w:basedOn w:val="Normal"/>
    <w:next w:val="Normal"/>
    <w:link w:val="Naslov1Char"/>
    <w:uiPriority w:val="99"/>
    <w:qFormat/>
    <w:rsid w:val="00037D2E"/>
    <w:pPr>
      <w:keepNext/>
      <w:jc w:val="right"/>
      <w:outlineLvl w:val="0"/>
    </w:pPr>
    <w:rPr>
      <w:b/>
    </w:rPr>
  </w:style>
  <w:style w:styleId="Naslov2" w:type="paragraph">
    <w:name w:val="heading 2"/>
    <w:basedOn w:val="Normal"/>
    <w:next w:val="Normal"/>
    <w:link w:val="Naslov2Char"/>
    <w:uiPriority w:val="99"/>
    <w:qFormat/>
    <w:rsid w:val="00037D2E"/>
    <w:pPr>
      <w:keepNext/>
      <w:jc w:val="center"/>
      <w:outlineLvl w:val="1"/>
    </w:pPr>
    <w:rPr>
      <w:b/>
    </w:rPr>
  </w:style>
  <w:style w:styleId="Naslov3" w:type="paragraph">
    <w:name w:val="heading 3"/>
    <w:basedOn w:val="Normal"/>
    <w:next w:val="Normal"/>
    <w:link w:val="Naslov3Char"/>
    <w:uiPriority w:val="99"/>
    <w:qFormat/>
    <w:rsid w:val="00037D2E"/>
    <w:pPr>
      <w:keepNext/>
      <w:jc w:val="both"/>
      <w:outlineLvl w:val="2"/>
    </w:pPr>
    <w:rPr>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33511F"/>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33511F"/>
    <w:rPr>
      <w:rFonts w:ascii="Cambria" w:cs="Times New Roman" w:hAnsi="Cambria"/>
      <w:b/>
      <w:bCs/>
      <w:i/>
      <w:iCs/>
      <w:sz w:val="28"/>
      <w:szCs w:val="28"/>
    </w:rPr>
  </w:style>
  <w:style w:customStyle="1" w:styleId="Naslov3Char" w:type="character">
    <w:name w:val="Naslov 3 Char"/>
    <w:basedOn w:val="Zadanifontodlomka"/>
    <w:link w:val="Naslov3"/>
    <w:uiPriority w:val="99"/>
    <w:semiHidden/>
    <w:locked/>
    <w:rsid w:val="0033511F"/>
    <w:rPr>
      <w:rFonts w:ascii="Cambria" w:cs="Times New Roman" w:hAnsi="Cambria"/>
      <w:b/>
      <w:bCs/>
      <w:sz w:val="26"/>
      <w:szCs w:val="26"/>
    </w:rPr>
  </w:style>
  <w:style w:styleId="Tijeloteksta" w:type="paragraph">
    <w:name w:val="Body Text"/>
    <w:basedOn w:val="Normal"/>
    <w:link w:val="TijelotekstaChar"/>
    <w:uiPriority w:val="99"/>
    <w:rsid w:val="00037D2E"/>
    <w:pPr>
      <w:jc w:val="both"/>
    </w:pPr>
  </w:style>
  <w:style w:customStyle="1" w:styleId="TijelotekstaChar" w:type="character">
    <w:name w:val="Tijelo teksta Char"/>
    <w:basedOn w:val="Zadanifontodlomka"/>
    <w:link w:val="Tijeloteksta"/>
    <w:uiPriority w:val="99"/>
    <w:locked/>
    <w:rsid w:val="001A7A70"/>
    <w:rPr>
      <w:rFonts w:cs="Times New Roman"/>
    </w:rPr>
  </w:style>
  <w:style w:styleId="Zaglavlje" w:type="paragraph">
    <w:name w:val="header"/>
    <w:basedOn w:val="Normal"/>
    <w:link w:val="ZaglavljeChar"/>
    <w:uiPriority w:val="99"/>
    <w:rsid w:val="00037D2E"/>
    <w:pPr>
      <w:tabs>
        <w:tab w:pos="4153" w:val="center"/>
        <w:tab w:pos="8306" w:val="right"/>
      </w:tabs>
    </w:pPr>
  </w:style>
  <w:style w:customStyle="1" w:styleId="ZaglavljeChar" w:type="character">
    <w:name w:val="Zaglavlje Char"/>
    <w:basedOn w:val="Zadanifontodlomka"/>
    <w:link w:val="Zaglavlje"/>
    <w:uiPriority w:val="99"/>
    <w:semiHidden/>
    <w:locked/>
    <w:rsid w:val="0033511F"/>
    <w:rPr>
      <w:rFonts w:cs="Times New Roman"/>
      <w:sz w:val="20"/>
      <w:szCs w:val="20"/>
    </w:rPr>
  </w:style>
  <w:style w:styleId="Podnoje" w:type="paragraph">
    <w:name w:val="footer"/>
    <w:basedOn w:val="Normal"/>
    <w:link w:val="PodnojeChar"/>
    <w:uiPriority w:val="99"/>
    <w:rsid w:val="00037D2E"/>
    <w:pPr>
      <w:tabs>
        <w:tab w:pos="4153" w:val="center"/>
        <w:tab w:pos="8306" w:val="right"/>
      </w:tabs>
    </w:pPr>
  </w:style>
  <w:style w:customStyle="1" w:styleId="PodnojeChar" w:type="character">
    <w:name w:val="Podnožje Char"/>
    <w:basedOn w:val="Zadanifontodlomka"/>
    <w:link w:val="Podnoje"/>
    <w:uiPriority w:val="99"/>
    <w:semiHidden/>
    <w:locked/>
    <w:rsid w:val="0033511F"/>
    <w:rPr>
      <w:rFonts w:cs="Times New Roman"/>
      <w:sz w:val="20"/>
      <w:szCs w:val="20"/>
    </w:rPr>
  </w:style>
  <w:style w:styleId="Tijeloteksta2" w:type="paragraph">
    <w:name w:val="Body Text 2"/>
    <w:basedOn w:val="Normal"/>
    <w:link w:val="Tijeloteksta2Char"/>
    <w:uiPriority w:val="99"/>
    <w:rsid w:val="00037D2E"/>
    <w:pPr>
      <w:jc w:val="both"/>
    </w:pPr>
    <w:rPr>
      <w:sz w:val="24"/>
    </w:rPr>
  </w:style>
  <w:style w:customStyle="1" w:styleId="Tijeloteksta2Char" w:type="character">
    <w:name w:val="Tijelo teksta 2 Char"/>
    <w:basedOn w:val="Zadanifontodlomka"/>
    <w:link w:val="Tijeloteksta2"/>
    <w:uiPriority w:val="99"/>
    <w:semiHidden/>
    <w:locked/>
    <w:rsid w:val="0033511F"/>
    <w:rPr>
      <w:rFonts w:cs="Times New Roman"/>
      <w:sz w:val="20"/>
      <w:szCs w:val="20"/>
    </w:rPr>
  </w:style>
  <w:style w:styleId="Brojstranice" w:type="character">
    <w:name w:val="page number"/>
    <w:basedOn w:val="Zadanifontodlomka"/>
    <w:uiPriority w:val="99"/>
    <w:rsid w:val="000C543E"/>
    <w:rPr>
      <w:rFonts w:cs="Times New Roman"/>
    </w:rPr>
  </w:style>
  <w:style w:styleId="Tekstbalonia" w:type="paragraph">
    <w:name w:val="Balloon Text"/>
    <w:basedOn w:val="Normal"/>
    <w:link w:val="TekstbaloniaChar"/>
    <w:uiPriority w:val="99"/>
    <w:semiHidden/>
    <w:rsid w:val="00C50D9B"/>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33511F"/>
    <w:rPr>
      <w:rFonts w:cs="Times New Roman"/>
      <w:sz w:val="2"/>
    </w:rPr>
  </w:style>
  <w:style w:styleId="Istaknuto" w:type="character">
    <w:name w:val="Emphasis"/>
    <w:basedOn w:val="Zadanifontodlomka"/>
    <w:uiPriority w:val="99"/>
    <w:qFormat/>
    <w:rsid w:val="006355B4"/>
    <w:rPr>
      <w:rFonts w:cs="Times New Roman"/>
      <w:b/>
    </w:rPr>
  </w:style>
  <w:style w:styleId="Odlomakpopisa" w:type="paragraph">
    <w:name w:val="List Paragraph"/>
    <w:basedOn w:val="Normal"/>
    <w:uiPriority w:val="34"/>
    <w:qFormat/>
    <w:rsid w:val="009C3855"/>
    <w:pPr>
      <w:ind w:left="720"/>
      <w:contextualSpacing/>
    </w:pPr>
  </w:style>
  <w:style w:styleId="Tekstrezerviranogmjesta" w:type="character">
    <w:name w:val="Placeholder Text"/>
    <w:basedOn w:val="Zadanifontodlomka"/>
    <w:uiPriority w:val="99"/>
    <w:semiHidden/>
    <w:rsid w:val="008960EA"/>
    <w:rPr>
      <w:color w:val="808080"/>
      <w:bdr w:color="auto" w:space="0" w:sz="0" w:val="none"/>
      <w:shd w:color="auto" w:fill="auto" w:val="clear"/>
    </w:rPr>
  </w:style>
  <w:style w:customStyle="1" w:styleId="eSPISCCParagraphDefaultFont" w:type="character">
    <w:name w:val="eSPIS_CC_Paragraph Default Font"/>
    <w:basedOn w:val="Zadanifontodlomka"/>
    <w:rsid w:val="008960E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960EA"/>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960E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960E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862146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34341545">
          <w:marLeft w:val="0"/>
          <w:marRight w:val="0"/>
          <w:marTop w:val="60"/>
          <w:marBottom w:val="0"/>
          <w:divBdr>
            <w:top w:space="0" w:sz="0" w:color="auto" w:val="none"/>
            <w:left w:space="0" w:sz="0" w:color="auto" w:val="none"/>
            <w:bottom w:space="0" w:sz="0" w:color="auto" w:val="none"/>
            <w:right w:space="0" w:sz="0" w:color="auto" w:val="none"/>
          </w:divBdr>
          <w:divsChild>
            <w:div w:id="2021270620">
              <w:marLeft w:val="0"/>
              <w:marRight w:val="0"/>
              <w:marTop w:val="0"/>
              <w:marBottom w:val="0"/>
              <w:divBdr>
                <w:top w:space="0" w:sz="0" w:color="auto" w:val="none"/>
                <w:left w:space="0" w:sz="0" w:color="auto" w:val="none"/>
                <w:bottom w:space="0" w:sz="0" w:color="auto" w:val="none"/>
                <w:right w:space="0" w:sz="0" w:color="auto" w:val="none"/>
              </w:divBdr>
              <w:divsChild>
                <w:div w:id="898128902">
                  <w:marLeft w:val="3750"/>
                  <w:marRight w:val="0"/>
                  <w:marTop w:val="0"/>
                  <w:marBottom w:val="300"/>
                  <w:divBdr>
                    <w:top w:space="0" w:sz="0" w:color="auto" w:val="none"/>
                    <w:left w:space="0" w:sz="0" w:color="auto" w:val="none"/>
                    <w:bottom w:space="0" w:sz="0" w:color="auto" w:val="none"/>
                    <w:right w:space="0" w:sz="0" w:color="auto" w:val="none"/>
                  </w:divBdr>
                  <w:divsChild>
                    <w:div w:id="1437100081">
                      <w:marLeft w:val="0"/>
                      <w:marRight w:val="0"/>
                      <w:marTop w:val="0"/>
                      <w:marBottom w:val="0"/>
                      <w:divBdr>
                        <w:top w:space="0" w:sz="0" w:color="auto" w:val="none"/>
                        <w:left w:space="0" w:sz="0" w:color="auto" w:val="none"/>
                        <w:bottom w:space="0" w:sz="0" w:color="auto" w:val="none"/>
                        <w:right w:space="0" w:sz="0" w:color="auto" w:val="none"/>
                      </w:divBdr>
                      <w:divsChild>
                        <w:div w:id="1819422912">
                          <w:marLeft w:val="0"/>
                          <w:marRight w:val="0"/>
                          <w:marTop w:val="0"/>
                          <w:marBottom w:val="0"/>
                          <w:divBdr>
                            <w:top w:space="0" w:sz="0" w:color="auto" w:val="none"/>
                            <w:left w:space="0" w:sz="0" w:color="auto" w:val="none"/>
                            <w:bottom w:space="0" w:sz="0" w:color="auto" w:val="none"/>
                            <w:right w:space="0" w:sz="0" w:color="auto" w:val="none"/>
                          </w:divBdr>
                          <w:divsChild>
                            <w:div w:id="1479226891">
                              <w:marLeft w:val="0"/>
                              <w:marRight w:val="0"/>
                              <w:marTop w:val="0"/>
                              <w:marBottom w:val="0"/>
                              <w:divBdr>
                                <w:top w:space="0" w:sz="0" w:color="auto" w:val="none"/>
                                <w:left w:space="0" w:sz="0" w:color="auto" w:val="none"/>
                                <w:bottom w:space="0" w:sz="0" w:color="auto" w:val="none"/>
                                <w:right w:space="0" w:sz="0" w:color="auto" w:val="none"/>
                              </w:divBdr>
                              <w:divsChild>
                                <w:div w:id="1409032623">
                                  <w:marLeft w:val="0"/>
                                  <w:marRight w:val="0"/>
                                  <w:marTop w:val="0"/>
                                  <w:marBottom w:val="0"/>
                                  <w:divBdr>
                                    <w:top w:space="0" w:sz="0" w:color="auto" w:val="none"/>
                                    <w:left w:space="0" w:sz="0" w:color="auto" w:val="none"/>
                                    <w:bottom w:space="0" w:sz="0" w:color="auto" w:val="none"/>
                                    <w:right w:space="0" w:sz="0" w:color="auto" w:val="none"/>
                                  </w:divBdr>
                                  <w:divsChild>
                                    <w:div w:id="2133476099">
                                      <w:marLeft w:val="0"/>
                                      <w:marRight w:val="0"/>
                                      <w:marTop w:val="0"/>
                                      <w:marBottom w:val="0"/>
                                      <w:divBdr>
                                        <w:top w:space="0" w:sz="0" w:color="auto" w:val="none"/>
                                        <w:left w:space="0" w:sz="0" w:color="auto" w:val="none"/>
                                        <w:bottom w:space="0" w:sz="0" w:color="auto" w:val="none"/>
                                        <w:right w:space="0" w:sz="0" w:color="auto" w:val="none"/>
                                      </w:divBdr>
                                      <w:divsChild>
                                        <w:div w:id="496654779">
                                          <w:marLeft w:val="0"/>
                                          <w:marRight w:val="0"/>
                                          <w:marTop w:val="0"/>
                                          <w:marBottom w:val="0"/>
                                          <w:divBdr>
                                            <w:top w:space="0" w:sz="0" w:color="auto" w:val="none"/>
                                            <w:left w:space="0" w:sz="0" w:color="auto" w:val="none"/>
                                            <w:bottom w:space="0" w:sz="0" w:color="auto" w:val="none"/>
                                            <w:right w:space="0" w:sz="0" w:color="auto" w:val="none"/>
                                          </w:divBdr>
                                          <w:divsChild>
                                            <w:div w:id="3406213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travnja 2019.</izvorni_sadrzaj>
    <derivirana_varijabla naziv="DomainObject.DatumDonosenjaOdluke_1">9.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izvorni_sadrzaj>
    <derivirana_varijabla naziv="DomainObject.Predmet.Broj_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St-20/2019</izvorni_sadrzaj>
    <derivirana_varijabla naziv="DomainObject.Predmet.OznakaBroj_1">St-20/2019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u Katarine u ormaru"
cijeli spis u referadi od 27.3.</izvorni_sadrzaj>
    <derivirana_varijabla naziv="DomainObject.Predmet.PrimjedbaSuca_1">"prijave tražbina u Katarine u ormaru"
cijeli spis u referadi od 27.3.</derivirana_varijabla>
  </DomainObject.Predmet.PrimjedbaSuca>
  <DomainObject.Predmet.ProtustrankaFormated>
    <izvorni_sadrzaj>  KONEL d.o.o. za proizvodnju, građevinarstvo, trgovinu i turizam - "u stečaju"</izvorni_sadrzaj>
    <derivirana_varijabla naziv="DomainObject.Predmet.ProtustrankaFormated_1">  KONEL d.o.o. za proizvodnju, građevinarstvo, trgovinu i turizam - "u stečaju"</derivirana_varijabla>
  </DomainObject.Predmet.ProtustrankaFormated>
  <DomainObject.Predmet.ProtustrankaFormatedOIB>
    <izvorni_sadrzaj>  KONEL d.o.o. za proizvodnju, građevinarstvo, trgovinu i turizam - "u stečaju", OIB 68436145137</izvorni_sadrzaj>
    <derivirana_varijabla naziv="DomainObject.Predmet.ProtustrankaFormatedOIB_1">  KONEL d.o.o. za proizvodnju, građevinarstvo, trgovinu i turizam - "u stečaju", OIB 68436145137</derivirana_varijabla>
  </DomainObject.Predmet.ProtustrankaFormatedOIB>
  <DomainObject.Predmet.ProtustrankaFormatedWithAdress>
    <izvorni_sadrzaj> KONEL d.o.o. za proizvodnju, građevinarstvo, trgovinu i turizam - "u stečaju", Put od Cavtata 41, 20210 Cavtat</izvorni_sadrzaj>
    <derivirana_varijabla naziv="DomainObject.Predmet.ProtustrankaFormatedWithAdress_1"> KONEL d.o.o. za proizvodnju, građevinarstvo, trgovinu i turizam - "u stečaju", Put od Cavtata 41, 20210 Cavtat</derivirana_varijabla>
  </DomainObject.Predmet.ProtustrankaFormatedWithAdress>
  <DomainObject.Predmet.ProtustrankaFormatedWithAdressOIB>
    <izvorni_sadrzaj> KONEL d.o.o. za proizvodnju, građevinarstvo, trgovinu i turizam - "u stečaju", OIB 68436145137, Put od Cavtata 41, 20210 Cavtat</izvorni_sadrzaj>
    <derivirana_varijabla naziv="DomainObject.Predmet.ProtustrankaFormatedWithAdressOIB_1"> KONEL d.o.o. za proizvodnju, građevinarstvo, trgovinu i turizam - "u stečaju", OIB 68436145137, Put od Cavtata 41, 20210 Cavtat</derivirana_varijabla>
  </DomainObject.Predmet.ProtustrankaFormatedWithAdressOIB>
  <DomainObject.Predmet.ProtustrankaWithAdress>
    <izvorni_sadrzaj>KONEL d.o.o. za proizvodnju, građevinarstvo, trgovinu i turizam - "u stečaju" Put od Cavtata 41, 20210 Cavtat</izvorni_sadrzaj>
    <derivirana_varijabla naziv="DomainObject.Predmet.ProtustrankaWithAdress_1">KONEL d.o.o. za proizvodnju, građevinarstvo, trgovinu i turizam - "u stečaju" Put od Cavtata 41, 20210 Cavtat</derivirana_varijabla>
  </DomainObject.Predmet.ProtustrankaWithAdress>
  <DomainObject.Predmet.ProtustrankaWithAdressOIB>
    <izvorni_sadrzaj>KONEL d.o.o. za proizvodnju, građevinarstvo, trgovinu i turizam - "u stečaju", OIB 68436145137, Put od Cavtata 41, 20210 Cavtat</izvorni_sadrzaj>
    <derivirana_varijabla naziv="DomainObject.Predmet.ProtustrankaWithAdressOIB_1">KONEL d.o.o. za proizvodnju, građevinarstvo, trgovinu i turizam - "u stečaju", OIB 68436145137, Put od Cavtata 41, 20210 Cavtat</derivirana_varijabla>
  </DomainObject.Predmet.ProtustrankaWithAdressOIB>
  <DomainObject.Predmet.ProtustrankaNazivFormated>
    <izvorni_sadrzaj>KONEL d.o.o. za proizvodnju, građevinarstvo, trgovinu i turizam - "u stečaju"</izvorni_sadrzaj>
    <derivirana_varijabla naziv="DomainObject.Predmet.ProtustrankaNazivFormated_1">KONEL d.o.o. za proizvodnju, građevinarstvo, trgovinu i turizam - "u stečaju"</derivirana_varijabla>
  </DomainObject.Predmet.ProtustrankaNazivFormated>
  <DomainObject.Predmet.ProtustrankaNazivFormatedOIB>
    <izvorni_sadrzaj>KONEL d.o.o. za proizvodnju, građevinarstvo, trgovinu i turizam - "u stečaju", OIB 68436145137</izvorni_sadrzaj>
    <derivirana_varijabla naziv="DomainObject.Predmet.ProtustrankaNazivFormatedOIB_1">KONEL d.o.o. za proizvodnju, građevinarstvo, trgovinu i turizam - "u stečaju", OIB 68436145137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Gavranić</izvorni_sadrzaj>
    <derivirana_varijabla naziv="DomainObject.Predmet.Referada.Naziv_1">Referada 6 Gavranić</derivirana_varijabla>
  </DomainObject.Predmet.Referada.Naziv>
  <DomainObject.Predmet.Referada.Oznaka>
    <izvorni_sadrzaj>Ref. 6</izvorni_sadrzaj>
    <derivirana_varijabla naziv="DomainObject.Predmet.Referada.Oznaka_1">Ref. 6</derivirana_varijabla>
  </DomainObject.Predmet.Referada.Oznaka>
  <DomainObject.Predmet.Referada.Prostorija.Naziv>
    <izvorni_sadrzaj>Soba 40</izvorni_sadrzaj>
    <derivirana_varijabla naziv="DomainObject.Predmet.Referada.Prostorija.Naziv_1">Soba 40</derivirana_varijabla>
  </DomainObject.Predmet.Referada.Prostorija.Naziv>
  <DomainObject.Predmet.Referada.Prostorija.Oznaka>
    <izvorni_sadrzaj>40</izvorni_sadrzaj>
    <derivirana_varijabla naziv="DomainObject.Predmet.Referada.Prostorija.Oznaka_1">40</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REVIZIJA SKALIN d.o.o. za ekonomske usluge; Porezna uprava</izvorni_sadrzaj>
    <derivirana_varijabla naziv="DomainObject.Predmet.StrankaFormated_1">  REVIZIJA SKALIN d.o.o. za ekonomske usluge; Porezna uprava</derivirana_varijabla>
  </DomainObject.Predmet.StrankaFormated>
  <DomainObject.Predmet.StrankaFormatedOIB>
    <izvorni_sadrzaj>  REVIZIJA SKALIN d.o.o. za ekonomske usluge, OIB 74753077144; Porezna uprava, OIB 18683136487</izvorni_sadrzaj>
    <derivirana_varijabla naziv="DomainObject.Predmet.StrankaFormatedOIB_1">  REVIZIJA SKALIN d.o.o. za ekonomske usluge, OIB 74753077144; Porezna uprava, OIB 18683136487</derivirana_varijabla>
  </DomainObject.Predmet.StrankaFormatedOIB>
  <DomainObject.Predmet.StrankaFormatedWithAdress>
    <izvorni_sadrzaj> REVIZIJA SKALIN d.o.o. za ekonomske usluge, Ćira Carića 3/2, 20000 Dubrovnik; Porezna uprava, Vukovarska 6, 20000 Dubrovnik</izvorni_sadrzaj>
    <derivirana_varijabla naziv="DomainObject.Predmet.StrankaFormatedWithAdress_1"> REVIZIJA SKALIN d.o.o. za ekonomske usluge, Ćira Carića 3/2, 20000 Dubrovnik; Porezna uprava, Vukovarska 6, 20000 Dubrovnik</derivirana_varijabla>
  </DomainObject.Predmet.StrankaFormatedWithAdress>
  <DomainObject.Predmet.StrankaFormatedWithAdressOIB>
    <izvorni_sadrzaj> REVIZIJA SKALIN d.o.o. za ekonomske usluge, OIB 74753077144, Ćira Carića 3/2, 20000 Dubrovnik; Porezna uprava, OIB 18683136487, Vukovarska 6, 20000 Dubrovnik</izvorni_sadrzaj>
    <derivirana_varijabla naziv="DomainObject.Predmet.StrankaFormatedWithAdressOIB_1"> REVIZIJA SKALIN d.o.o. za ekonomske usluge, OIB 74753077144, Ćira Carića 3/2, 20000 Dubrovnik; Porezna uprava, OIB 18683136487, Vukovarska 6, 20000 Dubrovnik</derivirana_varijabla>
  </DomainObject.Predmet.StrankaFormatedWithAdressOIB>
  <DomainObject.Predmet.StrankaWithAdress>
    <izvorni_sadrzaj>REVIZIJA SKALIN d.o.o. za ekonomske usluge Ćira Carića 3/2,20000 Dubrovnik,Porezna uprava Vukovarska 6,20000 Dubrovnik</izvorni_sadrzaj>
    <derivirana_varijabla naziv="DomainObject.Predmet.StrankaWithAdress_1">REVIZIJA SKALIN d.o.o. za ekonomske usluge Ćira Carića 3/2,20000 Dubrovnik,Porezna uprava Vukovarska 6,20000 Dubrovnik</derivirana_varijabla>
  </DomainObject.Predmet.StrankaWithAdress>
  <DomainObject.Predmet.StrankaWithAdressOIB>
    <izvorni_sadrzaj>REVIZIJA SKALIN d.o.o. za ekonomske usluge, OIB 74753077144, Ćira Carića 3/2,20000 Dubrovnik,Porezna uprava, OIB 18683136487, Vukovarska 6,20000 Dubrovnik</izvorni_sadrzaj>
    <derivirana_varijabla naziv="DomainObject.Predmet.StrankaWithAdressOIB_1">REVIZIJA SKALIN d.o.o. za ekonomske usluge, OIB 74753077144, Ćira Carića 3/2,20000 Dubrovnik,Porezna uprava, OIB 18683136487, Vukovarska 6,20000 Dubrovnik</derivirana_varijabla>
  </DomainObject.Predmet.StrankaWithAdressOIB>
  <DomainObject.Predmet.StrankaNazivFormated>
    <izvorni_sadrzaj>REVIZIJA SKALIN d.o.o. za ekonomske usluge,Porezna uprava</izvorni_sadrzaj>
    <derivirana_varijabla naziv="DomainObject.Predmet.StrankaNazivFormated_1">REVIZIJA SKALIN d.o.o. za ekonomske usluge,Porezna uprava</derivirana_varijabla>
  </DomainObject.Predmet.StrankaNazivFormated>
  <DomainObject.Predmet.StrankaNazivFormatedOIB>
    <izvorni_sadrzaj>REVIZIJA SKALIN d.o.o. za ekonomske usluge, OIB 74753077144,Porezna uprava, OIB 18683136487</izvorni_sadrzaj>
    <derivirana_varijabla naziv="DomainObject.Predmet.StrankaNazivFormatedOIB_1">REVIZIJA SKALIN d.o.o. za ekonomske usluge, OIB 74753077144,Porezna uprava,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Gavranić</izvorni_sadrzaj>
    <derivirana_varijabla naziv="DomainObject.Predmet.TrenutnaLokacijaSpisa.Naziv_1">Referada 6 Gavranić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REVIZIJA SKALIN d.o.o. za ekonomske usluge</item>
      <item>Porezna uprava</item>
    </izvorni_sadrzaj>
    <derivirana_varijabla naziv="DomainObject.Predmet.StrankaListFormated_1">
      <item>REVIZIJA SKALIN d.o.o. za ekonomske usluge</item>
      <item>Porezna uprava</item>
    </derivirana_varijabla>
  </DomainObject.Predmet.StrankaListFormated>
  <DomainObject.Predmet.StrankaListFormatedOIB>
    <izvorni_sadrzaj>
      <item>REVIZIJA SKALIN d.o.o. za ekonomske usluge, OIB 74753077144</item>
      <item>Porezna uprava, OIB 18683136487</item>
    </izvorni_sadrzaj>
    <derivirana_varijabla naziv="DomainObject.Predmet.StrankaListFormatedOIB_1">
      <item>REVIZIJA SKALIN d.o.o. za ekonomske usluge, OIB 74753077144</item>
      <item>Porezna uprava, OIB 18683136487</item>
    </derivirana_varijabla>
  </DomainObject.Predmet.StrankaListFormatedOIB>
  <DomainObject.Predmet.StrankaListFormatedWithAdress>
    <izvorni_sadrzaj>
      <item>REVIZIJA SKALIN d.o.o. za ekonomske usluge, Ćira Carića 3/2, 20000 Dubrovnik</item>
      <item>Porezna uprava, Vukovarska 6, 20000 Dubrovnik</item>
    </izvorni_sadrzaj>
    <derivirana_varijabla naziv="DomainObject.Predmet.StrankaListFormatedWithAdress_1">
      <item>REVIZIJA SKALIN d.o.o. za ekonomske usluge, Ćira Carića 3/2, 20000 Dubrovnik</item>
      <item>Porezna uprava, Vukovarska 6, 20000 Dubrovnik</item>
    </derivirana_varijabla>
  </DomainObject.Predmet.StrankaListFormatedWithAdress>
  <DomainObject.Predmet.StrankaListFormatedWithAdressOIB>
    <izvorni_sadrzaj>
      <item>REVIZIJA SKALIN d.o.o. za ekonomske usluge, OIB 74753077144, Ćira Carića 3/2, 20000 Dubrovnik</item>
      <item>Porezna uprava, OIB 18683136487, Vukovarska 6, 20000 Dubrovnik</item>
    </izvorni_sadrzaj>
    <derivirana_varijabla naziv="DomainObject.Predmet.StrankaListFormatedWithAdressOIB_1">
      <item>REVIZIJA SKALIN d.o.o. za ekonomske usluge, OIB 74753077144, Ćira Carića 3/2, 20000 Dubrovnik</item>
      <item>Porezna uprava, OIB 18683136487, Vukovarska 6, 20000 Dubrovnik</item>
    </derivirana_varijabla>
  </DomainObject.Predmet.StrankaListFormatedWithAdressOIB>
  <DomainObject.Predmet.StrankaListNazivFormated>
    <izvorni_sadrzaj>
      <item>REVIZIJA SKALIN d.o.o. za ekonomske usluge</item>
      <item>Porezna uprava</item>
    </izvorni_sadrzaj>
    <derivirana_varijabla naziv="DomainObject.Predmet.StrankaListNazivFormated_1">
      <item>REVIZIJA SKALIN d.o.o. za ekonomske usluge</item>
      <item>Porezna uprava</item>
    </derivirana_varijabla>
  </DomainObject.Predmet.StrankaListNazivFormated>
  <DomainObject.Predmet.StrankaListNazivFormatedOIB>
    <izvorni_sadrzaj>
      <item>REVIZIJA SKALIN d.o.o. za ekonomske usluge, OIB 74753077144</item>
      <item>Porezna uprava, OIB 18683136487</item>
    </izvorni_sadrzaj>
    <derivirana_varijabla naziv="DomainObject.Predmet.StrankaListNazivFormatedOIB_1">
      <item>REVIZIJA SKALIN d.o.o. za ekonomske usluge, OIB 74753077144</item>
      <item>Porezna uprava, OIB 18683136487</item>
    </derivirana_varijabla>
  </DomainObject.Predmet.StrankaListNazivFormatedOIB>
  <DomainObject.Predmet.ProtuStrankaListFormated>
    <izvorni_sadrzaj>
      <item>KONEL d.o.o. za proizvodnju, građevinarstvo, trgovinu i turizam - "u stečaju"</item>
    </izvorni_sadrzaj>
    <derivirana_varijabla naziv="DomainObject.Predmet.ProtuStrankaListFormated_1">
      <item>KONEL d.o.o. za proizvodnju, građevinarstvo, trgovinu i turizam - "u stečaju"</item>
    </derivirana_varijabla>
  </DomainObject.Predmet.ProtuStrankaListFormated>
  <DomainObject.Predmet.ProtuStrankaListFormatedOIB>
    <izvorni_sadrzaj>
      <item>KONEL d.o.o. za proizvodnju, građevinarstvo, trgovinu i turizam - "u stečaju", OIB 68436145137</item>
    </izvorni_sadrzaj>
    <derivirana_varijabla naziv="DomainObject.Predmet.ProtuStrankaListFormatedOIB_1">
      <item>KONEL d.o.o. za proizvodnju, građevinarstvo, trgovinu i turizam - "u stečaju", OIB 68436145137</item>
    </derivirana_varijabla>
  </DomainObject.Predmet.ProtuStrankaListFormatedOIB>
  <DomainObject.Predmet.ProtuStrankaListFormatedWithAdress>
    <izvorni_sadrzaj>
      <item>KONEL d.o.o. za proizvodnju, građevinarstvo, trgovinu i turizam - "u stečaju", Put od Cavtata 41, 20210 Cavtat</item>
    </izvorni_sadrzaj>
    <derivirana_varijabla naziv="DomainObject.Predmet.ProtuStrankaListFormatedWithAdress_1">
      <item>KONEL d.o.o. za proizvodnju, građevinarstvo, trgovinu i turizam - "u stečaju", Put od Cavtata 41, 20210 Cavtat</item>
    </derivirana_varijabla>
  </DomainObject.Predmet.ProtuStrankaListFormatedWithAdress>
  <DomainObject.Predmet.ProtuStrankaListFormatedWithAdressOIB>
    <izvorni_sadrzaj>
      <item>KONEL d.o.o. za proizvodnju, građevinarstvo, trgovinu i turizam - "u stečaju", OIB 68436145137, Put od Cavtata 41, 20210 Cavtat</item>
    </izvorni_sadrzaj>
    <derivirana_varijabla naziv="DomainObject.Predmet.ProtuStrankaListFormatedWithAdressOIB_1">
      <item>KONEL d.o.o. za proizvodnju, građevinarstvo, trgovinu i turizam - "u stečaju", OIB 68436145137, Put od Cavtata 41, 20210 Cavtat</item>
    </derivirana_varijabla>
  </DomainObject.Predmet.ProtuStrankaListFormatedWithAdressOIB>
  <DomainObject.Predmet.ProtuStrankaListNazivFormated>
    <izvorni_sadrzaj>
      <item>KONEL d.o.o. za proizvodnju, građevinarstvo, trgovinu i turizam - "u stečaju"</item>
    </izvorni_sadrzaj>
    <derivirana_varijabla naziv="DomainObject.Predmet.ProtuStrankaListNazivFormated_1">
      <item>KONEL d.o.o. za proizvodnju, građevinarstvo, trgovinu i turizam - "u stečaju"</item>
    </derivirana_varijabla>
  </DomainObject.Predmet.ProtuStrankaListNazivFormated>
  <DomainObject.Predmet.ProtuStrankaListNazivFormatedOIB>
    <izvorni_sadrzaj>
      <item>KONEL d.o.o. za proizvodnju, građevinarstvo, trgovinu i turizam - "u stečaju", OIB 68436145137</item>
    </izvorni_sadrzaj>
    <derivirana_varijabla naziv="DomainObject.Predmet.ProtuStrankaListNazivFormatedOIB_1">
      <item>KONEL d.o.o. za proizvodnju, građevinarstvo, trgovinu i turizam - "u stečaju", OIB 68436145137</item>
    </derivirana_varijabla>
  </DomainObject.Predmet.ProtuStrankaListNazivFormatedOIB>
  <DomainObject.Predmet.OstaliListFormated>
    <izvorni_sadrzaj>
      <item>Nikša Mozara</item>
      <item>Raiffeisenbank Austria d.d.</item>
      <item>NARODNE NOVINE</item>
      <item>ŽUPANIJSKO DRŽAVNO ODVJETNIŠTVO</item>
      <item>Fina</item>
      <item>Ivanka Sušić</item>
      <item>Studenstski centar Tomislav Sopjanac</item>
      <item>OTP banka d.d. Viktor Siništajn</item>
      <item>Abanka Vipa d.d. odvj. Josip Maroknić</item>
      <item>Elektro Vujeva d.o.o. zamj. Dubravko Arapović</item>
      <item>Hrvatska pošta d.d. Anamarija Lozić</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item>
      <item>RH ŽDO Divko Jakić</item>
      <item>Klakar d.o.o. Dubravko Arapović</item>
      <item>Škvorić auto d.o.o. zamj. dubravko arapović</item>
      <item>Doka Hrvatska d.o.o. Branko Šišgorić</item>
      <item>Visoko Niskogradnja d.o.o Mile Mabić</item>
      <item>Euro Daus d.d. Grgić&amp;partneri Pis Dbk Marijana Temali</item>
      <item>Pipelife l.o.o. zamj. Ivana Kolić</item>
      <item>Nuova Ličilac Gorica Tomislav Sopjanac</item>
      <item>vodovod Dubrovnik d.o.o Danijela Cvjetović</item>
      <item>za 18 radnika Hrvoje Tokić</item>
      <item>METALIS društvo s ograničenom odgovornošću za proizvodnju metalnih proizvoda</item>
      <item>OD čerin,mar,žuvanić, štambuk d.o.o. pastor inženjerin d.d.</item>
      <item>Aling  d.o.o. Odvj. Nebojša Antolić</item>
      <item>HRVATSKE ŠUME društvo s ograničenom odgovornošću</item>
      <item>Josip Bilandžija OD Jakišić, Mujo i Lujak</item>
      <item>Rad. Darko Ripić odvj. Hrvoje tokić</item>
      <item>DOKA Hrvatska d.o.o. Ivana Aralica Lalić</item>
      <item>OTP banka Odvj. Nita Svilokos</item>
      <item>HRVATSKE ŠUME d.o.o. Zoran Tomić</item>
      <item>VILLA DBK d.d. OD Marković &amp; Plišo</item>
      <item>RAŠKO d.o.o. ODV. Mirko Kozina</item>
      <item>TAVENER d.o.o. odvj. Nataša vučinović</item>
      <item>Radnik Sabolek Milica</item>
      <item>OTP banka Hrvatska dioničko društvo</item>
      <item>Dalekovod, dioničko društvo za inženjering, proizvodnju i izgradnju</item>
      <item>INTEL TRADE d.o.o. odvj. GORAN MARČNA</item>
      <item>SIGNUMŠPED d.o.o. odvj. Boris Anišić</item>
      <item>TIRA d.o.o. odvj. Mladen Šegota</item>
      <item>CRO ekspres d.o.o.</item>
      <item>INDIJAN PELJEŠAC d.o.o.</item>
      <item>KRMEK d.o.o. odvj Dubravko Arapović</item>
      <item>IVONA TOURS d.o.o.</item>
      <item>STROJOGRAD d.o.o. OD Petričević i partneri</item>
      <item>FORTUNA NAVIS d.o.o. od Boris Anišić</item>
      <item>HRVOJE GRANDOV vl ob ZOU Gluić &amp; Ninčević</item>
      <item>PALIR d.o.o. od Ognjen Stevović</item>
      <item>CVITO MATIĆ vl ob Tonći Milić</item>
      <item>MD Profil Intra d.o.o.</item>
      <item>Elektroradionica Musulin vl. Zvonimir Musulin</item>
      <item>BELINA d.o.o.</item>
      <item>PROJEKT KONTSTURKCIJA F.I. d.o.o.</item>
      <item>ERSTE&amp;STEIERMÄRKISCHE BANKA dioničko društvo</item>
      <item>Hrvoje Zdilar PIPE LIFE d.o.o.</item>
      <item>MEĐIMURJE GRADITELJSTVO društvo s ograničenom odgovornošću za graditeljstvo i usluge</item>
      <item>Marijan Ogresta</item>
      <item>Pero Brailo</item>
      <item>Tomo Zorić</item>
      <item>Matan Radić</item>
      <item>Josip Crleni</item>
      <item>Antun Vukorep</item>
      <item>ANTUN VUKOREP</item>
      <item>Nikša Đuraš</item>
      <item>Josip Bilandžija</item>
      <item>Ledomir Brzić</item>
      <item>Anđa Curić</item>
      <item>Sanja Drmać Bagavac</item>
      <item>Vladimir Grbavac</item>
      <item>Ivica Grubešić</item>
      <item>Ante Jeličić</item>
      <item>Zdravko Jurčević</item>
      <item>Mijo Jurić</item>
      <item>Meliha Karamehmedović</item>
      <item>Matea Klečak</item>
      <item>Goran Lončar</item>
      <item>Zoran Lukić</item>
      <item>Oliver Marić</item>
      <item>Marina Marić</item>
      <item>Katarina Miletić</item>
      <item>Mato Monković</item>
      <item>Mato Poljanica</item>
      <item>Antun Račić</item>
      <item>Robert Ripa</item>
      <item>Luka Sentić</item>
      <item>Ilija Šantić</item>
      <item>Lukša Vodopija</item>
      <item>Ilija Vučur</item>
      <item>Stipan Zečević</item>
      <item>Drago Zeko</item>
      <item>Marinko Žilić</item>
      <item>Tadenko Tabain</item>
      <item>ZOU Viktorija Knežević i Marina Maslek</item>
      <item>Nita Svilokos</item>
      <item>Davorin Došlić, Konel d.o.o.</item>
      <item>MATANA &amp; PARTNERI d.o.o.</item>
      <item>Diana Ćoso</item>
    </izvorni_sadrzaj>
    <derivirana_varijabla naziv="DomainObject.Predmet.OstaliListFormated_1">
      <item>Nikša Mozara</item>
      <item>Raiffeisenbank Austria d.d.</item>
      <item>NARODNE NOVINE</item>
      <item>ŽUPANIJSKO DRŽAVNO ODVJETNIŠTVO</item>
      <item>Fina</item>
      <item>Ivanka Sušić</item>
      <item>Studenstski centar Tomislav Sopjanac</item>
      <item>OTP banka d.d. Viktor Siništajn</item>
      <item>Abanka Vipa d.d. odvj. Josip Maroknić</item>
      <item>Elektro Vujeva d.o.o. zamj. Dubravko Arapović</item>
      <item>Hrvatska pošta d.d. Anamarija Lozić</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item>
      <item>RH ŽDO Divko Jakić</item>
      <item>Klakar d.o.o. Dubravko Arapović</item>
      <item>Škvorić auto d.o.o. zamj. dubravko arapović</item>
      <item>Doka Hrvatska d.o.o. Branko Šišgorić</item>
      <item>Visoko Niskogradnja d.o.o Mile Mabić</item>
      <item>Euro Daus d.d. Grgić&amp;partneri Pis Dbk Marijana Temali</item>
      <item>Pipelife l.o.o. zamj. Ivana Kolić</item>
      <item>Nuova Ličilac Gorica Tomislav Sopjanac</item>
      <item>vodovod Dubrovnik d.o.o Danijela Cvjetović</item>
      <item>za 18 radnika Hrvoje Tokić</item>
      <item>METALIS društvo s ograničenom odgovornošću za proizvodnju metalnih proizvoda</item>
      <item>OD čerin,mar,žuvanić, štambuk d.o.o. pastor inženjerin d.d.</item>
      <item>Aling  d.o.o. Odvj. Nebojša Antolić</item>
      <item>HRVATSKE ŠUME društvo s ograničenom odgovornošću</item>
      <item>Josip Bilandžija OD Jakišić, Mujo i Lujak</item>
      <item>Rad. Darko Ripić odvj. Hrvoje tokić</item>
      <item>DOKA Hrvatska d.o.o. Ivana Aralica Lalić</item>
      <item>OTP banka Odvj. Nita Svilokos</item>
      <item>HRVATSKE ŠUME d.o.o. Zoran Tomić</item>
      <item>VILLA DBK d.d. OD Marković &amp; Plišo</item>
      <item>RAŠKO d.o.o. ODV. Mirko Kozina</item>
      <item>TAVENER d.o.o. odvj. Nataša vučinović</item>
      <item>Radnik Sabolek Milica</item>
      <item>OTP banka Hrvatska dioničko društvo</item>
      <item>Dalekovod, dioničko društvo za inženjering, proizvodnju i izgradnju</item>
      <item>INTEL TRADE d.o.o. odvj. GORAN MARČNA</item>
      <item>SIGNUMŠPED d.o.o. odvj. Boris Anišić</item>
      <item>TIRA d.o.o. odvj. Mladen Šegota</item>
      <item>CRO ekspres d.o.o.</item>
      <item>INDIJAN PELJEŠAC d.o.o.</item>
      <item>KRMEK d.o.o. odvj Dubravko Arapović</item>
      <item>IVONA TOURS d.o.o.</item>
      <item>STROJOGRAD d.o.o. OD Petričević i partneri</item>
      <item>FORTUNA NAVIS d.o.o. od Boris Anišić</item>
      <item>HRVOJE GRANDOV vl ob ZOU Gluić &amp; Ninčević</item>
      <item>PALIR d.o.o. od Ognjen Stevović</item>
      <item>CVITO MATIĆ vl ob Tonći Milić</item>
      <item>MD Profil Intra d.o.o.</item>
      <item>Elektroradionica Musulin vl. Zvonimir Musulin</item>
      <item>BELINA d.o.o.</item>
      <item>PROJEKT KONTSTURKCIJA F.I. d.o.o.</item>
      <item>ERSTE&amp;STEIERMÄRKISCHE BANKA dioničko društvo</item>
      <item>Hrvoje Zdilar PIPE LIFE d.o.o.</item>
      <item>MEĐIMURJE GRADITELJSTVO društvo s ograničenom odgovornošću za graditeljstvo i usluge</item>
      <item>Marijan Ogresta</item>
      <item>Pero Brailo</item>
      <item>Tomo Zorić</item>
      <item>Matan Radić</item>
      <item>Josip Crleni</item>
      <item>Antun Vukorep</item>
      <item>ANTUN VUKOREP</item>
      <item>Nikša Đuraš</item>
      <item>Josip Bilandžija</item>
      <item>Ledomir Brzić</item>
      <item>Anđa Curić</item>
      <item>Sanja Drmać Bagavac</item>
      <item>Vladimir Grbavac</item>
      <item>Ivica Grubešić</item>
      <item>Ante Jeličić</item>
      <item>Zdravko Jurčević</item>
      <item>Mijo Jurić</item>
      <item>Meliha Karamehmedović</item>
      <item>Matea Klečak</item>
      <item>Goran Lončar</item>
      <item>Zoran Lukić</item>
      <item>Oliver Marić</item>
      <item>Marina Marić</item>
      <item>Katarina Miletić</item>
      <item>Mato Monković</item>
      <item>Mato Poljanica</item>
      <item>Antun Račić</item>
      <item>Robert Ripa</item>
      <item>Luka Sentić</item>
      <item>Ilija Šantić</item>
      <item>Lukša Vodopija</item>
      <item>Ilija Vučur</item>
      <item>Stipan Zečević</item>
      <item>Drago Zeko</item>
      <item>Marinko Žilić</item>
      <item>Tadenko Tabain</item>
      <item>ZOU Viktorija Knežević i Marina Maslek</item>
      <item>Nita Svilokos</item>
      <item>Davorin Došlić, Konel d.o.o.</item>
      <item>MATANA &amp; PARTNERI d.o.o.</item>
      <item>Diana Ćoso</item>
    </derivirana_varijabla>
  </DomainObject.Predmet.OstaliListFormated>
  <DomainObject.Predmet.OstaliListFormatedOIB>
    <izvorni_sadrzaj>
      <item>Nikša Mozara</item>
      <item>Raiffeisenbank Austria d.d., OIB 53056966535</item>
      <item>NARODNE NOVINE, OIB 64546066176</item>
      <item>ŽUPANIJSKO DRŽAVNO ODVJETNIŠTVO</item>
      <item>Fina</item>
      <item>Ivanka Sušić, OIB 74811324266</item>
      <item>Studenstski centar Tomislav Sopjanac</item>
      <item>OTP banka d.d. Viktor Siništajn</item>
      <item>Abanka Vipa d.d. odvj. Josip Maroknić</item>
      <item>Elektro Vujeva d.o.o. zamj. Dubravko Arapović</item>
      <item>Hrvatska pošta d.d. Anamarija Lozić</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item>
      <item>RH ŽDO Divko Jakić</item>
      <item>Klakar d.o.o. Dubravko Arapović</item>
      <item>Škvorić auto d.o.o. zamj. dubravko arapović</item>
      <item>Doka Hrvatska d.o.o. Branko Šišgorić</item>
      <item>Visoko Niskogradnja d.o.o Mile Mabić</item>
      <item>Euro Daus d.d. Grgić&amp;partneri Pis Dbk Marijana Temali</item>
      <item>Pipelife l.o.o. zamj. Ivana Kolić</item>
      <item>Nuova Ličilac Gorica Tomislav Sopjanac</item>
      <item>vodovod Dubrovnik d.o.o Danijela Cvjetović</item>
      <item>za 18 radnika Hrvoje Tokić</item>
      <item>METALIS društvo s ograničenom odgovornošću za proizvodnju metalnih proizvoda, OIB 37031031645</item>
      <item>OD čerin,mar,žuvanić, štambuk d.o.o. pastor inženjerin d.d.</item>
      <item>Aling  d.o.o. Odvj. Nebojša Antolić</item>
      <item>HRVATSKE ŠUME društvo s ograničenom odgovornošću, OIB 69693144506</item>
      <item>Josip Bilandžija OD Jakišić, Mujo i Lujak</item>
      <item>Rad. Darko Ripić odvj. Hrvoje tokić</item>
      <item>DOKA Hrvatska d.o.o. Ivana Aralica Lalić</item>
      <item>OTP banka Odvj. Nita Svilokos</item>
      <item>HRVATSKE ŠUME d.o.o. Zoran Tomić</item>
      <item>VILLA DBK d.d. OD Marković &amp; Plišo</item>
      <item>RAŠKO d.o.o. ODV. Mirko Kozina</item>
      <item>TAVENER d.o.o. odvj. Nataša vučinović</item>
      <item>Radnik Sabolek Milica</item>
      <item>OTP banka Hrvatska dioničko društvo, OIB 52508873833</item>
      <item>Dalekovod, dioničko društvo za inženjering, proizvodnju i izgradnju, OIB 47911242222</item>
      <item>INTEL TRADE d.o.o. odvj. GORAN MARČNA</item>
      <item>SIGNUMŠPED d.o.o. odvj. Boris Anišić</item>
      <item>TIRA d.o.o. odvj. Mladen Šegota</item>
      <item>CRO ekspres d.o.o.</item>
      <item>INDIJAN PELJEŠAC d.o.o.</item>
      <item>KRMEK d.o.o. odvj Dubravko Arapović</item>
      <item>IVONA TOURS d.o.o.</item>
      <item>STROJOGRAD d.o.o. OD Petričević i partneri</item>
      <item>FORTUNA NAVIS d.o.o. od Boris Anišić</item>
      <item>HRVOJE GRANDOV vl ob ZOU Gluić &amp; Ninčević</item>
      <item>PALIR d.o.o. od Ognjen Stevović</item>
      <item>CVITO MATIĆ vl ob Tonći Milić</item>
      <item>MD Profil Intra d.o.o.</item>
      <item>Elektroradionica Musulin vl. Zvonimir Musulin</item>
      <item>BELINA d.o.o.</item>
      <item>PROJEKT KONTSTURKCIJA F.I. d.o.o.</item>
      <item>ERSTE&amp;STEIERMÄRKISCHE BANKA dioničko društvo, OIB 23057039320</item>
      <item>Hrvoje Zdilar PIPE LIFE d.o.o.</item>
      <item>MEĐIMURJE GRADITELJSTVO društvo s ograničenom odgovornošću za graditeljstvo i usluge, OIB 15921860232</item>
      <item>Marijan Ogresta</item>
      <item>Pero Brailo</item>
      <item>Tomo Zorić</item>
      <item>Matan Radić</item>
      <item>Josip Crleni</item>
      <item>Antun Vukorep</item>
      <item>ANTUN VUKOREP</item>
      <item>Nikša Đuraš</item>
      <item>Josip Bilandžija, OIB 45531896484</item>
      <item>Ledomir Brzić, OIB 72934987516</item>
      <item>Anđa Curić, OIB 20340555643</item>
      <item>Sanja Drmać Bagavac, OIB 14708953941</item>
      <item>Vladimir Grbavac, OIB 00953752209</item>
      <item>Ivica Grubešić, OIB 79951621305</item>
      <item>Ante Jeličić, OIB 53020224466</item>
      <item>Zdravko Jurčević, OIB 36592331784</item>
      <item>Mijo Jurić, OIB 71482909242</item>
      <item>Meliha Karamehmedović, OIB 36556786236</item>
      <item>Matea Klečak, OIB 30292285469</item>
      <item>Goran Lončar, OIB 10629591676</item>
      <item>Zoran Lukić, OIB 80552950604</item>
      <item>Oliver Marić, OIB 97789259796</item>
      <item>Marina Marić, OIB 68124959592</item>
      <item>Katarina Miletić, OIB 70790912718</item>
      <item>Mato Monković, OIB 75351738099</item>
      <item>Mato Poljanica, OIB 92253289719</item>
      <item>Antun Račić, OIB 83018683133</item>
      <item>Robert Ripa, OIB 56712639217</item>
      <item>Luka Sentić, OIB 29560315834</item>
      <item>Ilija Šantić, OIB 42044489921</item>
      <item>Lukša Vodopija, OIB 75332983770</item>
      <item>Ilija Vučur, OIB 70264175585</item>
      <item>Stipan Zečević, OIB 15882747499</item>
      <item>Drago Zeko, OIB 98064422943</item>
      <item>Marinko Žilić, OIB 22997537306</item>
      <item>Tadenko Tabain</item>
      <item>ZOU Viktorija Knežević i Marina Maslek</item>
      <item>Nita Svilokos</item>
      <item>Davorin Došlić, Konel d.o.o.</item>
      <item>MATANA &amp; PARTNERI d.o.o.</item>
      <item>Diana Ćoso</item>
    </izvorni_sadrzaj>
    <derivirana_varijabla naziv="DomainObject.Predmet.OstaliListFormatedOIB_1">
      <item>Nikša Mozara</item>
      <item>Raiffeisenbank Austria d.d., OIB 53056966535</item>
      <item>NARODNE NOVINE, OIB 64546066176</item>
      <item>ŽUPANIJSKO DRŽAVNO ODVJETNIŠTVO</item>
      <item>Fina</item>
      <item>Ivanka Sušić, OIB 74811324266</item>
      <item>Studenstski centar Tomislav Sopjanac</item>
      <item>OTP banka d.d. Viktor Siništajn</item>
      <item>Abanka Vipa d.d. odvj. Josip Maroknić</item>
      <item>Elektro Vujeva d.o.o. zamj. Dubravko Arapović</item>
      <item>Hrvatska pošta d.d. Anamarija Lozić</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item>
      <item>RH ŽDO Divko Jakić</item>
      <item>Klakar d.o.o. Dubravko Arapović</item>
      <item>Škvorić auto d.o.o. zamj. dubravko arapović</item>
      <item>Doka Hrvatska d.o.o. Branko Šišgorić</item>
      <item>Visoko Niskogradnja d.o.o Mile Mabić</item>
      <item>Euro Daus d.d. Grgić&amp;partneri Pis Dbk Marijana Temali</item>
      <item>Pipelife l.o.o. zamj. Ivana Kolić</item>
      <item>Nuova Ličilac Gorica Tomislav Sopjanac</item>
      <item>vodovod Dubrovnik d.o.o Danijela Cvjetović</item>
      <item>za 18 radnika Hrvoje Tokić</item>
      <item>METALIS društvo s ograničenom odgovornošću za proizvodnju metalnih proizvoda, OIB 37031031645</item>
      <item>OD čerin,mar,žuvanić, štambuk d.o.o. pastor inženjerin d.d.</item>
      <item>Aling  d.o.o. Odvj. Nebojša Antolić</item>
      <item>HRVATSKE ŠUME društvo s ograničenom odgovornošću, OIB 69693144506</item>
      <item>Josip Bilandžija OD Jakišić, Mujo i Lujak</item>
      <item>Rad. Darko Ripić odvj. Hrvoje tokić</item>
      <item>DOKA Hrvatska d.o.o. Ivana Aralica Lalić</item>
      <item>OTP banka Odvj. Nita Svilokos</item>
      <item>HRVATSKE ŠUME d.o.o. Zoran Tomić</item>
      <item>VILLA DBK d.d. OD Marković &amp; Plišo</item>
      <item>RAŠKO d.o.o. ODV. Mirko Kozina</item>
      <item>TAVENER d.o.o. odvj. Nataša vučinović</item>
      <item>Radnik Sabolek Milica</item>
      <item>OTP banka Hrvatska dioničko društvo, OIB 52508873833</item>
      <item>Dalekovod, dioničko društvo za inženjering, proizvodnju i izgradnju, OIB 47911242222</item>
      <item>INTEL TRADE d.o.o. odvj. GORAN MARČNA</item>
      <item>SIGNUMŠPED d.o.o. odvj. Boris Anišić</item>
      <item>TIRA d.o.o. odvj. Mladen Šegota</item>
      <item>CRO ekspres d.o.o.</item>
      <item>INDIJAN PELJEŠAC d.o.o.</item>
      <item>KRMEK d.o.o. odvj Dubravko Arapović</item>
      <item>IVONA TOURS d.o.o.</item>
      <item>STROJOGRAD d.o.o. OD Petričević i partneri</item>
      <item>FORTUNA NAVIS d.o.o. od Boris Anišić</item>
      <item>HRVOJE GRANDOV vl ob ZOU Gluić &amp; Ninčević</item>
      <item>PALIR d.o.o. od Ognjen Stevović</item>
      <item>CVITO MATIĆ vl ob Tonći Milić</item>
      <item>MD Profil Intra d.o.o.</item>
      <item>Elektroradionica Musulin vl. Zvonimir Musulin</item>
      <item>BELINA d.o.o.</item>
      <item>PROJEKT KONTSTURKCIJA F.I. d.o.o.</item>
      <item>ERSTE&amp;STEIERMÄRKISCHE BANKA dioničko društvo, OIB 23057039320</item>
      <item>Hrvoje Zdilar PIPE LIFE d.o.o.</item>
      <item>MEĐIMURJE GRADITELJSTVO društvo s ograničenom odgovornošću za graditeljstvo i usluge, OIB 15921860232</item>
      <item>Marijan Ogresta</item>
      <item>Pero Brailo</item>
      <item>Tomo Zorić</item>
      <item>Matan Radić</item>
      <item>Josip Crleni</item>
      <item>Antun Vukorep</item>
      <item>ANTUN VUKOREP</item>
      <item>Nikša Đuraš</item>
      <item>Josip Bilandžija, OIB 45531896484</item>
      <item>Ledomir Brzić, OIB 72934987516</item>
      <item>Anđa Curić, OIB 20340555643</item>
      <item>Sanja Drmać Bagavac, OIB 14708953941</item>
      <item>Vladimir Grbavac, OIB 00953752209</item>
      <item>Ivica Grubešić, OIB 79951621305</item>
      <item>Ante Jeličić, OIB 53020224466</item>
      <item>Zdravko Jurčević, OIB 36592331784</item>
      <item>Mijo Jurić, OIB 71482909242</item>
      <item>Meliha Karamehmedović, OIB 36556786236</item>
      <item>Matea Klečak, OIB 30292285469</item>
      <item>Goran Lončar, OIB 10629591676</item>
      <item>Zoran Lukić, OIB 80552950604</item>
      <item>Oliver Marić, OIB 97789259796</item>
      <item>Marina Marić, OIB 68124959592</item>
      <item>Katarina Miletić, OIB 70790912718</item>
      <item>Mato Monković, OIB 75351738099</item>
      <item>Mato Poljanica, OIB 92253289719</item>
      <item>Antun Račić, OIB 83018683133</item>
      <item>Robert Ripa, OIB 56712639217</item>
      <item>Luka Sentić, OIB 29560315834</item>
      <item>Ilija Šantić, OIB 42044489921</item>
      <item>Lukša Vodopija, OIB 75332983770</item>
      <item>Ilija Vučur, OIB 70264175585</item>
      <item>Stipan Zečević, OIB 15882747499</item>
      <item>Drago Zeko, OIB 98064422943</item>
      <item>Marinko Žilić, OIB 22997537306</item>
      <item>Tadenko Tabain</item>
      <item>ZOU Viktorija Knežević i Marina Maslek</item>
      <item>Nita Svilokos</item>
      <item>Davorin Došlić, Konel d.o.o.</item>
      <item>MATANA &amp; PARTNERI d.o.o.</item>
      <item>Diana Ćoso</item>
    </derivirana_varijabla>
  </DomainObject.Predmet.OstaliListFormatedOIB>
  <DomainObject.Predmet.OstaliListFormatedWithAdress>
    <izvorni_sadrzaj>
      <item>Nikša Mozara, Vukovarska  17, 20000 Dubrovnik</item>
      <item>Raiffeisenbank Austria d.d., Petrinjska 59, 10000 Zagreb</item>
      <item>NARODNE NOVINE, Savski Gaj XIII. put 6, 10000 Zagreb</item>
      <item>ŽUPANIJSKO DRŽAVNO ODVJETNIŠTVO, Dropčeva 1, 20000 Dubrovnik</item>
      <item>Fina, 20000 Dubrovnik</item>
      <item>Ivanka Sušić, Gornji Kono 56, 20000 Dubrovnik</item>
      <item>Studenstski centar Tomislav Sopjanac</item>
      <item>OTP banka d.d. Viktor Siništajn, vukovarska 22, 20000 Dubrovnik</item>
      <item>Abanka Vipa d.d. odvj. Josip Maroknić, Radnička cesta 54/R3, 10000 Zagreb</item>
      <item>Elektro Vujeva d.o.o. zamj. Dubravko Arapović</item>
      <item>Hrvatska pošta d.d. Anamarija Lozić, Jurišićeva 13, 10000 Zagreb</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 Vlaha Bukovca 6, 20000 Dubrovnik</item>
      <item>RH ŽDO Divko Jakić, 20000 Dubrovnik</item>
      <item>Klakar d.o.o. Dubravko Arapović</item>
      <item>Škvorić auto d.o.o. zamj. dubravko arapović</item>
      <item>Doka Hrvatska d.o.o. Branko Šišgorić, Radnička cesta 173 g, 10000 Zagreb</item>
      <item>Visoko Niskogradnja d.o.o Mile Mabić</item>
      <item>Euro Daus d.d. Grgić&amp;partneri Pis Dbk Marijana Temali</item>
      <item>Pipelife l.o.o. zamj. Ivana Kolić</item>
      <item>Nuova Ličilac Gorica Tomislav Sopjanac</item>
      <item>vodovod Dubrovnik d.o.o Danijela Cvjetović, V. Nazora 19, 20000 Dubrovnik</item>
      <item>za 18 radnika Hrvoje Tokić</item>
      <item>METALIS društvo s ograničenom odgovornošću za proizvodnju metalnih proizvoda, Toplička 54, Donja Stubica</item>
      <item>OD čerin,mar,žuvanić, štambuk d.o.o. pastor inženjerin d.d., Jurišićeva 9, 10000 Zagreb</item>
      <item>Aling  d.o.o. Odvj. Nebojša Antolić, Pavla Hatza 3, 10000 Zagreb</item>
      <item>HRVATSKE ŠUME društvo s ograničenom odgovornošću, Ul.Ljudevita Farkaša Vukotinovića 2, 10000 Zagreb</item>
      <item>Josip Bilandžija OD Jakišić, Mujo i Lujak</item>
      <item>Rad. Darko Ripić odvj. Hrvoje tokić</item>
      <item>DOKA Hrvatska d.o.o. Ivana Aralica Lalić, Vlaška 80, 10000 Zagreb</item>
      <item>OTP banka Odvj. Nita Svilokos</item>
      <item>HRVATSKE ŠUME d.o.o. Zoran Tomić, Zelinska 2/I, 10000 Zagreb</item>
      <item>VILLA DBK d.d. OD Marković &amp; Plišo, Ilica 1a, 10000 Zagreb</item>
      <item>RAŠKO d.o.o. ODV. Mirko Kozina, gundulićeva 26, 21000 Split</item>
      <item>TAVENER d.o.o. odvj. Nataša vučinović, Zapoljska 38, 10000 Zagreb</item>
      <item>Radnik Sabolek Milica, Između dolaca 1, 20236 Mokošica</item>
      <item>OTP banka Hrvatska dioničko društvo, Ulica Domovinskog rata 3, Zadar</item>
      <item>Dalekovod, dioničko društvo za inženjering, proizvodnju i izgradnju, Ulica Marijana Čavića 4, 10000 Zagreb</item>
      <item>INTEL TRADE d.o.o. odvj. GORAN MARČNA, Zdenka Petrakovića 1, 51000 Rijeka</item>
      <item>SIGNUMŠPED d.o.o. odvj. Boris Anišić, Ilica 91 b, 10000 Zagreb</item>
      <item>TIRA d.o.o. odvj. Mladen Šegota, Ciottina 20, 51000 Rijeka</item>
      <item>CRO ekspres d.o.o., Rudeški ogranak 24, 10000 Zagreb</item>
      <item>INDIJAN PELJEŠAC d.o.o., Potomje, 20244 Potomje</item>
      <item>KRMEK d.o.o. odvj Dubravko Arapović</item>
      <item>IVONA TOURS d.o.o., Trumbićev put 2, 20210 Cavtat</item>
      <item>STROJOGRAD d.o.o. OD Petričević i partneri, Bijenička cesta 17, 10000 Zagreb</item>
      <item>FORTUNA NAVIS d.o.o. od Boris Anišić, Ilica 191 b, 10000 Zagreb</item>
      <item>HRVOJE GRANDOV vl ob ZOU Gluić &amp; Ninčević, Špire Brusine 16, 23000 Zadar</item>
      <item>PALIR d.o.o. od Ognjen Stevović, Ul. domovinskog rata 29b/IV, 21000 Split</item>
      <item>CVITO MATIĆ vl ob Tonći Milić, Kneza Domagoja 2/II, 20350 Metković</item>
      <item>MD Profil Intra d.o.o., Industrijska zona bb, 31400 Đakovo</item>
      <item>Elektroradionica Musulin vl. Zvonimir Musulin, Splitska 50, 20350 Metković</item>
      <item>BELINA d.o.o., Lička 11, 21000 Split</item>
      <item>PROJEKT KONTSTURKCIJA F.I. d.o.o., VI južna obala 15, 10000 Zagreb</item>
      <item>ERSTE&amp;STEIERMÄRKISCHE BANKA dioničko društvo, Jadranski Trg 3/a, Rijeka</item>
      <item>Hrvoje Zdilar PIPE LIFE d.o.o., Ivanečka 31, 10000 Zagreb</item>
      <item>MEĐIMURJE GRADITELJSTVO društvo s ograničenom odgovornošću za graditeljstvo i usluge, Zagrebačka 42/a, Čakovec</item>
      <item>Marijan Ogresta, Prijeko 14, 20210 Cavtat</item>
      <item>Pero Brailo, Tiha, Bogišićeva 18, 20210 Cavtat</item>
      <item>Tomo Zorić, Petrača, Put Oklada 9, 20207 Mlini</item>
      <item>Matan Radić, Čibača, Gornja Čibača 4, 20207 Mlini</item>
      <item>Josip Crleni</item>
      <item>Antun Vukorep</item>
      <item>ANTUN VUKOREP</item>
      <item>Nikša Đuraš</item>
      <item>Josip Bilandžija, Plosni Rat 3, 20207 Cavtat</item>
      <item>Ledomir Brzić, Viška 1, 20000 Dubrovnik</item>
      <item>Anđa Curić, Od Gaja 38, 20000 Dubrovnik</item>
      <item>Sanja Drmać Bagavac, Put Bana Josipa Jelačića 36, 20207 Brašina</item>
      <item>Vladimir Grbavac, Gornja Čibača 4, 20207 Čibača</item>
      <item>Ivica Grubešić, Stjepana Radića 6, 20207 Cavtat</item>
      <item>Ante Jeličić, Ulica Platana 19a1, 10000 Zagreb</item>
      <item>Zdravko Jurčević, Gornja Čibača 4, 20207 Čibača</item>
      <item>Mijo Jurić, Gotovčeva 3, 21000 Split</item>
      <item>Meliha Karamehmedović, Matije Gupca 6, 20000 Dubrovnik</item>
      <item>Matea Klečak, Put Tihe 28, 20207 Cavtat</item>
      <item>Goran Lončar, Cesta Šibenik-perković 81, 22000 Danilo Biranj</item>
      <item>Zoran Lukić, Od Gale 13, 20000 Dubrovnik</item>
      <item>Oliver Marić</item>
      <item>Marina Marić, Liechtensteinov Put 33, 20000 Dubrovnik</item>
      <item>Katarina Miletić, Busljeno 7, 20236 Čajkovica</item>
      <item>Mato Monković, Rožat Donji 46, 20236 Rožat</item>
      <item>Mato Poljanica, Međine 5, 20207 Mlini</item>
      <item>Antun Račić, Soline 21, 20207 Soline</item>
      <item>Robert Ripa, Radnička 35, 20000 Dubrovnik</item>
      <item>Luka Sentić, Na Rudini 73, 20207 Čibača</item>
      <item>Ilija Šantić, Put Tihe 32, 20207 Cavtat</item>
      <item>Lukša Vodopija, Mokri Do 1, 20207 Zvekovica</item>
      <item>Ilija Vučur, Cirkovci 66, 10000 Zagreb</item>
      <item>Stipan Zečević, Gornja Čibača 4, 20207 Čibača</item>
      <item>Drago Zeko, Hodovo 0, 0000 stolac</item>
      <item>Marinko Žilić, Crkveno Selo 64, 44317 Osekovo</item>
      <item>Tadenko Tabain, Cernička 50, 10000 Zagreb</item>
      <item>ZOU Viktorija Knežević i Marina Maslek</item>
      <item>Nita Svilokos</item>
      <item>Davorin Došlić, Konel d.o.o., Ujevićeva 13, 10000 Zagreb</item>
      <item>MATANA &amp; PARTNERI d.o.o., Amruševa 7, 10000 Zagreb</item>
      <item>Diana Ćoso</item>
    </izvorni_sadrzaj>
    <derivirana_varijabla naziv="DomainObject.Predmet.OstaliListFormatedWithAdress_1">
      <item>Nikša Mozara, Vukovarska  17, 20000 Dubrovnik</item>
      <item>Raiffeisenbank Austria d.d., Petrinjska 59, 10000 Zagreb</item>
      <item>NARODNE NOVINE, Savski Gaj XIII. put 6, 10000 Zagreb</item>
      <item>ŽUPANIJSKO DRŽAVNO ODVJETNIŠTVO, Dropčeva 1, 20000 Dubrovnik</item>
      <item>Fina, 20000 Dubrovnik</item>
      <item>Ivanka Sušić, Gornji Kono 56, 20000 Dubrovnik</item>
      <item>Studenstski centar Tomislav Sopjanac</item>
      <item>OTP banka d.d. Viktor Siništajn, vukovarska 22, 20000 Dubrovnik</item>
      <item>Abanka Vipa d.d. odvj. Josip Maroknić, Radnička cesta 54/R3, 10000 Zagreb</item>
      <item>Elektro Vujeva d.o.o. zamj. Dubravko Arapović</item>
      <item>Hrvatska pošta d.d. Anamarija Lozić, Jurišićeva 13, 10000 Zagreb</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 Vlaha Bukovca 6, 20000 Dubrovnik</item>
      <item>RH ŽDO Divko Jakić, 20000 Dubrovnik</item>
      <item>Klakar d.o.o. Dubravko Arapović</item>
      <item>Škvorić auto d.o.o. zamj. dubravko arapović</item>
      <item>Doka Hrvatska d.o.o. Branko Šišgorić, Radnička cesta 173 g, 10000 Zagreb</item>
      <item>Visoko Niskogradnja d.o.o Mile Mabić</item>
      <item>Euro Daus d.d. Grgić&amp;partneri Pis Dbk Marijana Temali</item>
      <item>Pipelife l.o.o. zamj. Ivana Kolić</item>
      <item>Nuova Ličilac Gorica Tomislav Sopjanac</item>
      <item>vodovod Dubrovnik d.o.o Danijela Cvjetović, V. Nazora 19, 20000 Dubrovnik</item>
      <item>za 18 radnika Hrvoje Tokić</item>
      <item>METALIS društvo s ograničenom odgovornošću za proizvodnju metalnih proizvoda, Toplička 54, Donja Stubica</item>
      <item>OD čerin,mar,žuvanić, štambuk d.o.o. pastor inženjerin d.d., Jurišićeva 9, 10000 Zagreb</item>
      <item>Aling  d.o.o. Odvj. Nebojša Antolić, Pavla Hatza 3, 10000 Zagreb</item>
      <item>HRVATSKE ŠUME društvo s ograničenom odgovornošću, Ul.Ljudevita Farkaša Vukotinovića 2, 10000 Zagreb</item>
      <item>Josip Bilandžija OD Jakišić, Mujo i Lujak</item>
      <item>Rad. Darko Ripić odvj. Hrvoje tokić</item>
      <item>DOKA Hrvatska d.o.o. Ivana Aralica Lalić, Vlaška 80, 10000 Zagreb</item>
      <item>OTP banka Odvj. Nita Svilokos</item>
      <item>HRVATSKE ŠUME d.o.o. Zoran Tomić, Zelinska 2/I, 10000 Zagreb</item>
      <item>VILLA DBK d.d. OD Marković &amp; Plišo, Ilica 1a, 10000 Zagreb</item>
      <item>RAŠKO d.o.o. ODV. Mirko Kozina, gundulićeva 26, 21000 Split</item>
      <item>TAVENER d.o.o. odvj. Nataša vučinović, Zapoljska 38, 10000 Zagreb</item>
      <item>Radnik Sabolek Milica, Između dolaca 1, 20236 Mokošica</item>
      <item>OTP banka Hrvatska dioničko društvo, Ulica Domovinskog rata 3, Zadar</item>
      <item>Dalekovod, dioničko društvo za inženjering, proizvodnju i izgradnju, Ulica Marijana Čavića 4, 10000 Zagreb</item>
      <item>INTEL TRADE d.o.o. odvj. GORAN MARČNA, Zdenka Petrakovića 1, 51000 Rijeka</item>
      <item>SIGNUMŠPED d.o.o. odvj. Boris Anišić, Ilica 91 b, 10000 Zagreb</item>
      <item>TIRA d.o.o. odvj. Mladen Šegota, Ciottina 20, 51000 Rijeka</item>
      <item>CRO ekspres d.o.o., Rudeški ogranak 24, 10000 Zagreb</item>
      <item>INDIJAN PELJEŠAC d.o.o., Potomje, 20244 Potomje</item>
      <item>KRMEK d.o.o. odvj Dubravko Arapović</item>
      <item>IVONA TOURS d.o.o., Trumbićev put 2, 20210 Cavtat</item>
      <item>STROJOGRAD d.o.o. OD Petričević i partneri, Bijenička cesta 17, 10000 Zagreb</item>
      <item>FORTUNA NAVIS d.o.o. od Boris Anišić, Ilica 191 b, 10000 Zagreb</item>
      <item>HRVOJE GRANDOV vl ob ZOU Gluić &amp; Ninčević, Špire Brusine 16, 23000 Zadar</item>
      <item>PALIR d.o.o. od Ognjen Stevović, Ul. domovinskog rata 29b/IV, 21000 Split</item>
      <item>CVITO MATIĆ vl ob Tonći Milić, Kneza Domagoja 2/II, 20350 Metković</item>
      <item>MD Profil Intra d.o.o., Industrijska zona bb, 31400 Đakovo</item>
      <item>Elektroradionica Musulin vl. Zvonimir Musulin, Splitska 50, 20350 Metković</item>
      <item>BELINA d.o.o., Lička 11, 21000 Split</item>
      <item>PROJEKT KONTSTURKCIJA F.I. d.o.o., VI južna obala 15, 10000 Zagreb</item>
      <item>ERSTE&amp;STEIERMÄRKISCHE BANKA dioničko društvo, Jadranski Trg 3/a, Rijeka</item>
      <item>Hrvoje Zdilar PIPE LIFE d.o.o., Ivanečka 31, 10000 Zagreb</item>
      <item>MEĐIMURJE GRADITELJSTVO društvo s ograničenom odgovornošću za graditeljstvo i usluge, Zagrebačka 42/a, Čakovec</item>
      <item>Marijan Ogresta, Prijeko 14, 20210 Cavtat</item>
      <item>Pero Brailo, Tiha, Bogišićeva 18, 20210 Cavtat</item>
      <item>Tomo Zorić, Petrača, Put Oklada 9, 20207 Mlini</item>
      <item>Matan Radić, Čibača, Gornja Čibača 4, 20207 Mlini</item>
      <item>Josip Crleni</item>
      <item>Antun Vukorep</item>
      <item>ANTUN VUKOREP</item>
      <item>Nikša Đuraš</item>
      <item>Josip Bilandžija, Plosni Rat 3, 20207 Cavtat</item>
      <item>Ledomir Brzić, Viška 1, 20000 Dubrovnik</item>
      <item>Anđa Curić, Od Gaja 38, 20000 Dubrovnik</item>
      <item>Sanja Drmać Bagavac, Put Bana Josipa Jelačića 36, 20207 Brašina</item>
      <item>Vladimir Grbavac, Gornja Čibača 4, 20207 Čibača</item>
      <item>Ivica Grubešić, Stjepana Radića 6, 20207 Cavtat</item>
      <item>Ante Jeličić, Ulica Platana 19a1, 10000 Zagreb</item>
      <item>Zdravko Jurčević, Gornja Čibača 4, 20207 Čibača</item>
      <item>Mijo Jurić, Gotovčeva 3, 21000 Split</item>
      <item>Meliha Karamehmedović, Matije Gupca 6, 20000 Dubrovnik</item>
      <item>Matea Klečak, Put Tihe 28, 20207 Cavtat</item>
      <item>Goran Lončar, Cesta Šibenik-perković 81, 22000 Danilo Biranj</item>
      <item>Zoran Lukić, Od Gale 13, 20000 Dubrovnik</item>
      <item>Oliver Marić</item>
      <item>Marina Marić, Liechtensteinov Put 33, 20000 Dubrovnik</item>
      <item>Katarina Miletić, Busljeno 7, 20236 Čajkovica</item>
      <item>Mato Monković, Rožat Donji 46, 20236 Rožat</item>
      <item>Mato Poljanica, Međine 5, 20207 Mlini</item>
      <item>Antun Račić, Soline 21, 20207 Soline</item>
      <item>Robert Ripa, Radnička 35, 20000 Dubrovnik</item>
      <item>Luka Sentić, Na Rudini 73, 20207 Čibača</item>
      <item>Ilija Šantić, Put Tihe 32, 20207 Cavtat</item>
      <item>Lukša Vodopija, Mokri Do 1, 20207 Zvekovica</item>
      <item>Ilija Vučur, Cirkovci 66, 10000 Zagreb</item>
      <item>Stipan Zečević, Gornja Čibača 4, 20207 Čibača</item>
      <item>Drago Zeko, Hodovo 0, 0000 stolac</item>
      <item>Marinko Žilić, Crkveno Selo 64, 44317 Osekovo</item>
      <item>Tadenko Tabain, Cernička 50, 10000 Zagreb</item>
      <item>ZOU Viktorija Knežević i Marina Maslek</item>
      <item>Nita Svilokos</item>
      <item>Davorin Došlić, Konel d.o.o., Ujevićeva 13, 10000 Zagreb</item>
      <item>MATANA &amp; PARTNERI d.o.o., Amruševa 7, 10000 Zagreb</item>
      <item>Diana Ćoso</item>
    </derivirana_varijabla>
  </DomainObject.Predmet.OstaliListFormatedWithAdress>
  <DomainObject.Predmet.OstaliListFormatedWithAdressOIB>
    <izvorni_sadrzaj>
      <item>Nikša Mozara, Vukovarska  17, 20000 Dubrovnik</item>
      <item>Raiffeisenbank Austria d.d., OIB 53056966535, Petrinjska 59, 10000 Zagreb</item>
      <item>NARODNE NOVINE, OIB 64546066176, Savski Gaj XIII. put 6, 10000 Zagreb</item>
      <item>ŽUPANIJSKO DRŽAVNO ODVJETNIŠTVO, Dropčeva 1, 20000 Dubrovnik</item>
      <item>Fina, 20000 Dubrovnik</item>
      <item>Ivanka Sušić, OIB 74811324266, Gornji Kono 56, 20000 Dubrovnik</item>
      <item>Studenstski centar Tomislav Sopjanac</item>
      <item>OTP banka d.d. Viktor Siništajn, vukovarska 22, 20000 Dubrovnik</item>
      <item>Abanka Vipa d.d. odvj. Josip Maroknić, Radnička cesta 54/R3, 10000 Zagreb</item>
      <item>Elektro Vujeva d.o.o. zamj. Dubravko Arapović</item>
      <item>Hrvatska pošta d.d. Anamarija Lozić, Jurišićeva 13, 10000 Zagreb</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 Vlaha Bukovca 6, 20000 Dubrovnik</item>
      <item>RH ŽDO Divko Jakić, 20000 Dubrovnik</item>
      <item>Klakar d.o.o. Dubravko Arapović</item>
      <item>Škvorić auto d.o.o. zamj. dubravko arapović</item>
      <item>Doka Hrvatska d.o.o. Branko Šišgorić, Radnička cesta 173 g, 10000 Zagreb</item>
      <item>Visoko Niskogradnja d.o.o Mile Mabić</item>
      <item>Euro Daus d.d. Grgić&amp;partneri Pis Dbk Marijana Temali</item>
      <item>Pipelife l.o.o. zamj. Ivana Kolić</item>
      <item>Nuova Ličilac Gorica Tomislav Sopjanac</item>
      <item>vodovod Dubrovnik d.o.o Danijela Cvjetović, V. Nazora 19, 20000 Dubrovnik</item>
      <item>za 18 radnika Hrvoje Tokić</item>
      <item>METALIS društvo s ograničenom odgovornošću za proizvodnju metalnih proizvoda, OIB 37031031645, Toplička 54, Donja Stubica</item>
      <item>OD čerin,mar,žuvanić, štambuk d.o.o. pastor inženjerin d.d., Jurišićeva 9, 10000 Zagreb</item>
      <item>Aling  d.o.o. Odvj. Nebojša Antolić, Pavla Hatza 3, 10000 Zagreb</item>
      <item>HRVATSKE ŠUME društvo s ograničenom odgovornošću, OIB 69693144506, Ul.Ljudevita Farkaša Vukotinovića 2, 10000 Zagreb</item>
      <item>Josip Bilandžija OD Jakišić, Mujo i Lujak</item>
      <item>Rad. Darko Ripić odvj. Hrvoje tokić</item>
      <item>DOKA Hrvatska d.o.o. Ivana Aralica Lalić, Vlaška 80, 10000 Zagreb</item>
      <item>OTP banka Odvj. Nita Svilokos</item>
      <item>HRVATSKE ŠUME d.o.o. Zoran Tomić, Zelinska 2/I, 10000 Zagreb</item>
      <item>VILLA DBK d.d. OD Marković &amp; Plišo, Ilica 1a, 10000 Zagreb</item>
      <item>RAŠKO d.o.o. ODV. Mirko Kozina, gundulićeva 26, 21000 Split</item>
      <item>TAVENER d.o.o. odvj. Nataša vučinović, Zapoljska 38, 10000 Zagreb</item>
      <item>Radnik Sabolek Milica, Između dolaca 1, 20236 Mokošica</item>
      <item>OTP banka Hrvatska dioničko društvo, OIB 52508873833, Ulica Domovinskog rata 3, Zadar</item>
      <item>Dalekovod, dioničko društvo za inženjering, proizvodnju i izgradnju, OIB 47911242222, Ulica Marijana Čavića 4, 10000 Zagreb</item>
      <item>INTEL TRADE d.o.o. odvj. GORAN MARČNA, Zdenka Petrakovića 1, 51000 Rijeka</item>
      <item>SIGNUMŠPED d.o.o. odvj. Boris Anišić, Ilica 91 b, 10000 Zagreb</item>
      <item>TIRA d.o.o. odvj. Mladen Šegota, Ciottina 20, 51000 Rijeka</item>
      <item>CRO ekspres d.o.o., Rudeški ogranak 24, 10000 Zagreb</item>
      <item>INDIJAN PELJEŠAC d.o.o., Potomje, 20244 Potomje</item>
      <item>KRMEK d.o.o. odvj Dubravko Arapović</item>
      <item>IVONA TOURS d.o.o., Trumbićev put 2, 20210 Cavtat</item>
      <item>STROJOGRAD d.o.o. OD Petričević i partneri, Bijenička cesta 17, 10000 Zagreb</item>
      <item>FORTUNA NAVIS d.o.o. od Boris Anišić, Ilica 191 b, 10000 Zagreb</item>
      <item>HRVOJE GRANDOV vl ob ZOU Gluić &amp; Ninčević, Špire Brusine 16, 23000 Zadar</item>
      <item>PALIR d.o.o. od Ognjen Stevović, Ul. domovinskog rata 29b/IV, 21000 Split</item>
      <item>CVITO MATIĆ vl ob Tonći Milić, Kneza Domagoja 2/II, 20350 Metković</item>
      <item>MD Profil Intra d.o.o., Industrijska zona bb, 31400 Đakovo</item>
      <item>Elektroradionica Musulin vl. Zvonimir Musulin, Splitska 50, 20350 Metković</item>
      <item>BELINA d.o.o., Lička 11, 21000 Split</item>
      <item>PROJEKT KONTSTURKCIJA F.I. d.o.o., VI južna obala 15, 10000 Zagreb</item>
      <item>ERSTE&amp;STEIERMÄRKISCHE BANKA dioničko društvo, OIB 23057039320, Jadranski Trg 3/a, Rijeka</item>
      <item>Hrvoje Zdilar PIPE LIFE d.o.o., Ivanečka 31, 10000 Zagreb</item>
      <item>MEĐIMURJE GRADITELJSTVO društvo s ograničenom odgovornošću za graditeljstvo i usluge, OIB 15921860232, Zagrebačka 42/a, Čakovec</item>
      <item>Marijan Ogresta, Prijeko 14, 20210 Cavtat</item>
      <item>Pero Brailo, Tiha, Bogišićeva 18, 20210 Cavtat</item>
      <item>Tomo Zorić, Petrača, Put Oklada 9, 20207 Mlini</item>
      <item>Matan Radić, Čibača, Gornja Čibača 4, 20207 Mlini</item>
      <item>Josip Crleni</item>
      <item>Antun Vukorep</item>
      <item>ANTUN VUKOREP</item>
      <item>Nikša Đuraš</item>
      <item>Josip Bilandžija, OIB 45531896484, Plosni Rat 3, 20207 Cavtat</item>
      <item>Ledomir Brzić, OIB 72934987516, Viška 1, 20000 Dubrovnik</item>
      <item>Anđa Curić, OIB 20340555643, Od Gaja 38, 20000 Dubrovnik</item>
      <item>Sanja Drmać Bagavac, OIB 14708953941, Put Bana Josipa Jelačića 36, 20207 Brašina</item>
      <item>Vladimir Grbavac, OIB 00953752209, Gornja Čibača 4, 20207 Čibača</item>
      <item>Ivica Grubešić, OIB 79951621305, Stjepana Radića 6, 20207 Cavtat</item>
      <item>Ante Jeličić, OIB 53020224466, Ulica Platana 19a1, 10000 Zagreb</item>
      <item>Zdravko Jurčević, OIB 36592331784, Gornja Čibača 4, 20207 Čibača</item>
      <item>Mijo Jurić, OIB 71482909242, Gotovčeva 3, 21000 Split</item>
      <item>Meliha Karamehmedović, OIB 36556786236, Matije Gupca 6, 20000 Dubrovnik</item>
      <item>Matea Klečak, OIB 30292285469, Put Tihe 28, 20207 Cavtat</item>
      <item>Goran Lončar, OIB 10629591676, Cesta Šibenik-perković 81, 22000 Danilo Biranj</item>
      <item>Zoran Lukić, OIB 80552950604, Od Gale 13, 20000 Dubrovnik</item>
      <item>Oliver Marić, OIB 97789259796</item>
      <item>Marina Marić, OIB 68124959592, Liechtensteinov Put 33, 20000 Dubrovnik</item>
      <item>Katarina Miletić, OIB 70790912718, Busljeno 7, 20236 Čajkovica</item>
      <item>Mato Monković, OIB 75351738099, Rožat Donji 46, 20236 Rožat</item>
      <item>Mato Poljanica, OIB 92253289719, Međine 5, 20207 Mlini</item>
      <item>Antun Račić, OIB 83018683133, Soline 21, 20207 Soline</item>
      <item>Robert Ripa, OIB 56712639217, Radnička 35, 20000 Dubrovnik</item>
      <item>Luka Sentić, OIB 29560315834, Na Rudini 73, 20207 Čibača</item>
      <item>Ilija Šantić, OIB 42044489921, Put Tihe 32, 20207 Cavtat</item>
      <item>Lukša Vodopija, OIB 75332983770, Mokri Do 1, 20207 Zvekovica</item>
      <item>Ilija Vučur, OIB 70264175585, Cirkovci 66, 10000 Zagreb</item>
      <item>Stipan Zečević, OIB 15882747499, Gornja Čibača 4, 20207 Čibača</item>
      <item>Drago Zeko, OIB 98064422943, Hodovo 0, 0000 stolac</item>
      <item>Marinko Žilić, OIB 22997537306, Crkveno Selo 64, 44317 Osekovo</item>
      <item>Tadenko Tabain, Cernička 50, 10000 Zagreb</item>
      <item>ZOU Viktorija Knežević i Marina Maslek</item>
      <item>Nita Svilokos</item>
      <item>Davorin Došlić, Konel d.o.o., Ujevićeva 13, 10000 Zagreb</item>
      <item>MATANA &amp; PARTNERI d.o.o., Amruševa 7, 10000 Zagreb</item>
      <item>Diana Ćoso</item>
    </izvorni_sadrzaj>
    <derivirana_varijabla naziv="DomainObject.Predmet.OstaliListFormatedWithAdressOIB_1">
      <item>Nikša Mozara, Vukovarska  17, 20000 Dubrovnik</item>
      <item>Raiffeisenbank Austria d.d., OIB 53056966535, Petrinjska 59, 10000 Zagreb</item>
      <item>NARODNE NOVINE, OIB 64546066176, Savski Gaj XIII. put 6, 10000 Zagreb</item>
      <item>ŽUPANIJSKO DRŽAVNO ODVJETNIŠTVO, Dropčeva 1, 20000 Dubrovnik</item>
      <item>Fina, 20000 Dubrovnik</item>
      <item>Ivanka Sušić, OIB 74811324266, Gornji Kono 56, 20000 Dubrovnik</item>
      <item>Studenstski centar Tomislav Sopjanac</item>
      <item>OTP banka d.d. Viktor Siništajn, vukovarska 22, 20000 Dubrovnik</item>
      <item>Abanka Vipa d.d. odvj. Josip Maroknić, Radnička cesta 54/R3, 10000 Zagreb</item>
      <item>Elektro Vujeva d.o.o. zamj. Dubravko Arapović</item>
      <item>Hrvatska pošta d.d. Anamarija Lozić, Jurišićeva 13, 10000 Zagreb</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 Vlaha Bukovca 6, 20000 Dubrovnik</item>
      <item>RH ŽDO Divko Jakić, 20000 Dubrovnik</item>
      <item>Klakar d.o.o. Dubravko Arapović</item>
      <item>Škvorić auto d.o.o. zamj. dubravko arapović</item>
      <item>Doka Hrvatska d.o.o. Branko Šišgorić, Radnička cesta 173 g, 10000 Zagreb</item>
      <item>Visoko Niskogradnja d.o.o Mile Mabić</item>
      <item>Euro Daus d.d. Grgić&amp;partneri Pis Dbk Marijana Temali</item>
      <item>Pipelife l.o.o. zamj. Ivana Kolić</item>
      <item>Nuova Ličilac Gorica Tomislav Sopjanac</item>
      <item>vodovod Dubrovnik d.o.o Danijela Cvjetović, V. Nazora 19, 20000 Dubrovnik</item>
      <item>za 18 radnika Hrvoje Tokić</item>
      <item>METALIS društvo s ograničenom odgovornošću za proizvodnju metalnih proizvoda, OIB 37031031645, Toplička 54, Donja Stubica</item>
      <item>OD čerin,mar,žuvanić, štambuk d.o.o. pastor inženjerin d.d., Jurišićeva 9, 10000 Zagreb</item>
      <item>Aling  d.o.o. Odvj. Nebojša Antolić, Pavla Hatza 3, 10000 Zagreb</item>
      <item>HRVATSKE ŠUME društvo s ograničenom odgovornošću, OIB 69693144506, Ul.Ljudevita Farkaša Vukotinovića 2, 10000 Zagreb</item>
      <item>Josip Bilandžija OD Jakišić, Mujo i Lujak</item>
      <item>Rad. Darko Ripić odvj. Hrvoje tokić</item>
      <item>DOKA Hrvatska d.o.o. Ivana Aralica Lalić, Vlaška 80, 10000 Zagreb</item>
      <item>OTP banka Odvj. Nita Svilokos</item>
      <item>HRVATSKE ŠUME d.o.o. Zoran Tomić, Zelinska 2/I, 10000 Zagreb</item>
      <item>VILLA DBK d.d. OD Marković &amp; Plišo, Ilica 1a, 10000 Zagreb</item>
      <item>RAŠKO d.o.o. ODV. Mirko Kozina, gundulićeva 26, 21000 Split</item>
      <item>TAVENER d.o.o. odvj. Nataša vučinović, Zapoljska 38, 10000 Zagreb</item>
      <item>Radnik Sabolek Milica, Između dolaca 1, 20236 Mokošica</item>
      <item>OTP banka Hrvatska dioničko društvo, OIB 52508873833, Ulica Domovinskog rata 3, Zadar</item>
      <item>Dalekovod, dioničko društvo za inženjering, proizvodnju i izgradnju, OIB 47911242222, Ulica Marijana Čavića 4, 10000 Zagreb</item>
      <item>INTEL TRADE d.o.o. odvj. GORAN MARČNA, Zdenka Petrakovića 1, 51000 Rijeka</item>
      <item>SIGNUMŠPED d.o.o. odvj. Boris Anišić, Ilica 91 b, 10000 Zagreb</item>
      <item>TIRA d.o.o. odvj. Mladen Šegota, Ciottina 20, 51000 Rijeka</item>
      <item>CRO ekspres d.o.o., Rudeški ogranak 24, 10000 Zagreb</item>
      <item>INDIJAN PELJEŠAC d.o.o., Potomje, 20244 Potomje</item>
      <item>KRMEK d.o.o. odvj Dubravko Arapović</item>
      <item>IVONA TOURS d.o.o., Trumbićev put 2, 20210 Cavtat</item>
      <item>STROJOGRAD d.o.o. OD Petričević i partneri, Bijenička cesta 17, 10000 Zagreb</item>
      <item>FORTUNA NAVIS d.o.o. od Boris Anišić, Ilica 191 b, 10000 Zagreb</item>
      <item>HRVOJE GRANDOV vl ob ZOU Gluić &amp; Ninčević, Špire Brusine 16, 23000 Zadar</item>
      <item>PALIR d.o.o. od Ognjen Stevović, Ul. domovinskog rata 29b/IV, 21000 Split</item>
      <item>CVITO MATIĆ vl ob Tonći Milić, Kneza Domagoja 2/II, 20350 Metković</item>
      <item>MD Profil Intra d.o.o., Industrijska zona bb, 31400 Đakovo</item>
      <item>Elektroradionica Musulin vl. Zvonimir Musulin, Splitska 50, 20350 Metković</item>
      <item>BELINA d.o.o., Lička 11, 21000 Split</item>
      <item>PROJEKT KONTSTURKCIJA F.I. d.o.o., VI južna obala 15, 10000 Zagreb</item>
      <item>ERSTE&amp;STEIERMÄRKISCHE BANKA dioničko društvo, OIB 23057039320, Jadranski Trg 3/a, Rijeka</item>
      <item>Hrvoje Zdilar PIPE LIFE d.o.o., Ivanečka 31, 10000 Zagreb</item>
      <item>MEĐIMURJE GRADITELJSTVO društvo s ograničenom odgovornošću za graditeljstvo i usluge, OIB 15921860232, Zagrebačka 42/a, Čakovec</item>
      <item>Marijan Ogresta, Prijeko 14, 20210 Cavtat</item>
      <item>Pero Brailo, Tiha, Bogišićeva 18, 20210 Cavtat</item>
      <item>Tomo Zorić, Petrača, Put Oklada 9, 20207 Mlini</item>
      <item>Matan Radić, Čibača, Gornja Čibača 4, 20207 Mlini</item>
      <item>Josip Crleni</item>
      <item>Antun Vukorep</item>
      <item>ANTUN VUKOREP</item>
      <item>Nikša Đuraš</item>
      <item>Josip Bilandžija, OIB 45531896484, Plosni Rat 3, 20207 Cavtat</item>
      <item>Ledomir Brzić, OIB 72934987516, Viška 1, 20000 Dubrovnik</item>
      <item>Anđa Curić, OIB 20340555643, Od Gaja 38, 20000 Dubrovnik</item>
      <item>Sanja Drmać Bagavac, OIB 14708953941, Put Bana Josipa Jelačića 36, 20207 Brašina</item>
      <item>Vladimir Grbavac, OIB 00953752209, Gornja Čibača 4, 20207 Čibača</item>
      <item>Ivica Grubešić, OIB 79951621305, Stjepana Radića 6, 20207 Cavtat</item>
      <item>Ante Jeličić, OIB 53020224466, Ulica Platana 19a1, 10000 Zagreb</item>
      <item>Zdravko Jurčević, OIB 36592331784, Gornja Čibača 4, 20207 Čibača</item>
      <item>Mijo Jurić, OIB 71482909242, Gotovčeva 3, 21000 Split</item>
      <item>Meliha Karamehmedović, OIB 36556786236, Matije Gupca 6, 20000 Dubrovnik</item>
      <item>Matea Klečak, OIB 30292285469, Put Tihe 28, 20207 Cavtat</item>
      <item>Goran Lončar, OIB 10629591676, Cesta Šibenik-perković 81, 22000 Danilo Biranj</item>
      <item>Zoran Lukić, OIB 80552950604, Od Gale 13, 20000 Dubrovnik</item>
      <item>Oliver Marić, OIB 97789259796</item>
      <item>Marina Marić, OIB 68124959592, Liechtensteinov Put 33, 20000 Dubrovnik</item>
      <item>Katarina Miletić, OIB 70790912718, Busljeno 7, 20236 Čajkovica</item>
      <item>Mato Monković, OIB 75351738099, Rožat Donji 46, 20236 Rožat</item>
      <item>Mato Poljanica, OIB 92253289719, Međine 5, 20207 Mlini</item>
      <item>Antun Račić, OIB 83018683133, Soline 21, 20207 Soline</item>
      <item>Robert Ripa, OIB 56712639217, Radnička 35, 20000 Dubrovnik</item>
      <item>Luka Sentić, OIB 29560315834, Na Rudini 73, 20207 Čibača</item>
      <item>Ilija Šantić, OIB 42044489921, Put Tihe 32, 20207 Cavtat</item>
      <item>Lukša Vodopija, OIB 75332983770, Mokri Do 1, 20207 Zvekovica</item>
      <item>Ilija Vučur, OIB 70264175585, Cirkovci 66, 10000 Zagreb</item>
      <item>Stipan Zečević, OIB 15882747499, Gornja Čibača 4, 20207 Čibača</item>
      <item>Drago Zeko, OIB 98064422943, Hodovo 0, 0000 stolac</item>
      <item>Marinko Žilić, OIB 22997537306, Crkveno Selo 64, 44317 Osekovo</item>
      <item>Tadenko Tabain, Cernička 50, 10000 Zagreb</item>
      <item>ZOU Viktorija Knežević i Marina Maslek</item>
      <item>Nita Svilokos</item>
      <item>Davorin Došlić, Konel d.o.o., Ujevićeva 13, 10000 Zagreb</item>
      <item>MATANA &amp; PARTNERI d.o.o., Amruševa 7, 10000 Zagreb</item>
      <item>Diana Ćoso</item>
    </derivirana_varijabla>
  </DomainObject.Predmet.OstaliListFormatedWithAdressOIB>
  <DomainObject.Predmet.OstaliListNazivFormated>
    <izvorni_sadrzaj>
      <item>Nikša Mozara</item>
      <item>Raiffeisenbank Austria d.d.</item>
      <item>NARODNE NOVINE</item>
      <item>ŽUPANIJSKO DRŽAVNO ODVJETNIŠTVO</item>
      <item>Fina</item>
      <item>Ivanka Sušić</item>
      <item>Studenstski centar Tomislav Sopjanac</item>
      <item>OTP banka d.d. Viktor Siništajn</item>
      <item>Abanka Vipa d.d. odvj. Josip Maroknić</item>
      <item>Elektro Vujeva d.o.o. zamj. Dubravko Arapović</item>
      <item>Hrvatska pošta d.d. Anamarija Lozić</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item>
      <item>RH ŽDO Divko Jakić</item>
      <item>Klakar d.o.o. Dubravko Arapović</item>
      <item>Škvorić auto d.o.o. zamj. dubravko arapović</item>
      <item>Doka Hrvatska d.o.o. Branko Šišgorić</item>
      <item>Visoko Niskogradnja d.o.o Mile Mabić</item>
      <item>Euro Daus d.d. Grgić&amp;partneri Pis Dbk Marijana Temali</item>
      <item>Pipelife l.o.o. zamj. Ivana Kolić</item>
      <item>Nuova Ličilac Gorica Tomislav Sopjanac</item>
      <item>vodovod Dubrovnik d.o.o Danijela Cvjetović</item>
      <item>za 18 radnika Hrvoje Tokić</item>
      <item>METALIS društvo s ograničenom odgovornošću za proizvodnju metalnih proizvoda</item>
      <item>OD čerin,mar,žuvanić, štambuk d.o.o. pastor inženjerin d.d.</item>
      <item>Aling  d.o.o. Odvj. Nebojša Antolić</item>
      <item>HRVATSKE ŠUME društvo s ograničenom odgovornošću</item>
      <item>Josip Bilandžija OD Jakišić, Mujo i Lujak</item>
      <item>Rad. Darko Ripić odvj. Hrvoje tokić</item>
      <item>DOKA Hrvatska d.o.o. Ivana Aralica Lalić</item>
      <item>OTP banka Odvj. Nita Svilokos</item>
      <item>HRVATSKE ŠUME d.o.o. Zoran Tomić</item>
      <item>VILLA DBK d.d. OD Marković &amp; Plišo</item>
      <item>RAŠKO d.o.o. ODV. Mirko Kozina</item>
      <item>TAVENER d.o.o. odvj. Nataša vučinović</item>
      <item>Radnik Sabolek Milica</item>
      <item>OTP banka Hrvatska dioničko društvo</item>
      <item>Dalekovod, dioničko društvo za inženjering, proizvodnju i izgradnju</item>
      <item>INTEL TRADE d.o.o. odvj. GORAN MARČNA</item>
      <item>SIGNUMŠPED d.o.o. odvj. Boris Anišić</item>
      <item>TIRA d.o.o. odvj. Mladen Šegota</item>
      <item>CRO ekspres d.o.o.</item>
      <item>INDIJAN PELJEŠAC d.o.o.</item>
      <item>KRMEK d.o.o. odvj Dubravko Arapović</item>
      <item>IVONA TOURS d.o.o.</item>
      <item>STROJOGRAD d.o.o. OD Petričević i partneri</item>
      <item>FORTUNA NAVIS d.o.o. od Boris Anišić</item>
      <item>HRVOJE GRANDOV vl ob ZOU Gluić &amp; Ninčević</item>
      <item>PALIR d.o.o. od Ognjen Stevović</item>
      <item>CVITO MATIĆ vl ob Tonći Milić</item>
      <item>MD Profil Intra d.o.o.</item>
      <item>Elektroradionica Musulin vl. Zvonimir Musulin</item>
      <item>BELINA d.o.o.</item>
      <item>PROJEKT KONTSTURKCIJA F.I. d.o.o.</item>
      <item>ERSTE&amp;STEIERMÄRKISCHE BANKA dioničko društvo</item>
      <item>Hrvoje Zdilar PIPE LIFE d.o.o.</item>
      <item>MEĐIMURJE GRADITELJSTVO društvo s ograničenom odgovornošću za graditeljstvo i usluge</item>
      <item>Marijan Ogresta</item>
      <item>Pero Brailo</item>
      <item>Tomo Zorić</item>
      <item>Matan Radić</item>
      <item>Josip Crleni</item>
      <item>Antun Vukorep</item>
      <item>ANTUN VUKOREP</item>
      <item>Nikša Đuraš</item>
      <item>Josip Bilandžija</item>
      <item>Ledomir Brzić</item>
      <item>Anđa Curić</item>
      <item>Sanja Drmać Bagavac</item>
      <item>Vladimir Grbavac</item>
      <item>Ivica Grubešić</item>
      <item>Ante Jeličić</item>
      <item>Zdravko Jurčević</item>
      <item>Mijo Jurić</item>
      <item>Meliha Karamehmedović</item>
      <item>Matea Klečak</item>
      <item>Goran Lončar</item>
      <item>Zoran Lukić</item>
      <item>Oliver Marić</item>
      <item>Marina Marić</item>
      <item>Katarina Miletić</item>
      <item>Mato Monković</item>
      <item>Mato Poljanica</item>
      <item>Antun Račić</item>
      <item>Robert Ripa</item>
      <item>Luka Sentić</item>
      <item>Ilija Šantić</item>
      <item>Lukša Vodopija</item>
      <item>Ilija Vučur</item>
      <item>Stipan Zečević</item>
      <item>Drago Zeko</item>
      <item>Marinko Žilić</item>
      <item>Tadenko Tabain</item>
      <item>ZOU Viktorija Knežević i Marina Maslek</item>
      <item>Nita Svilokos</item>
      <item>Davorin Došlić, Konel d.o.o.</item>
      <item>MATANA &amp; PARTNERI d.o.o.</item>
      <item>Diana Ćoso</item>
    </izvorni_sadrzaj>
    <derivirana_varijabla naziv="DomainObject.Predmet.OstaliListNazivFormated_1">
      <item>Nikša Mozara</item>
      <item>Raiffeisenbank Austria d.d.</item>
      <item>NARODNE NOVINE</item>
      <item>ŽUPANIJSKO DRŽAVNO ODVJETNIŠTVO</item>
      <item>Fina</item>
      <item>Ivanka Sušić</item>
      <item>Studenstski centar Tomislav Sopjanac</item>
      <item>OTP banka d.d. Viktor Siništajn</item>
      <item>Abanka Vipa d.d. odvj. Josip Maroknić</item>
      <item>Elektro Vujeva d.o.o. zamj. Dubravko Arapović</item>
      <item>Hrvatska pošta d.d. Anamarija Lozić</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item>
      <item>RH ŽDO Divko Jakić</item>
      <item>Klakar d.o.o. Dubravko Arapović</item>
      <item>Škvorić auto d.o.o. zamj. dubravko arapović</item>
      <item>Doka Hrvatska d.o.o. Branko Šišgorić</item>
      <item>Visoko Niskogradnja d.o.o Mile Mabić</item>
      <item>Euro Daus d.d. Grgić&amp;partneri Pis Dbk Marijana Temali</item>
      <item>Pipelife l.o.o. zamj. Ivana Kolić</item>
      <item>Nuova Ličilac Gorica Tomislav Sopjanac</item>
      <item>vodovod Dubrovnik d.o.o Danijela Cvjetović</item>
      <item>za 18 radnika Hrvoje Tokić</item>
      <item>METALIS društvo s ograničenom odgovornošću za proizvodnju metalnih proizvoda</item>
      <item>OD čerin,mar,žuvanić, štambuk d.o.o. pastor inženjerin d.d.</item>
      <item>Aling  d.o.o. Odvj. Nebojša Antolić</item>
      <item>HRVATSKE ŠUME društvo s ograničenom odgovornošću</item>
      <item>Josip Bilandžija OD Jakišić, Mujo i Lujak</item>
      <item>Rad. Darko Ripić odvj. Hrvoje tokić</item>
      <item>DOKA Hrvatska d.o.o. Ivana Aralica Lalić</item>
      <item>OTP banka Odvj. Nita Svilokos</item>
      <item>HRVATSKE ŠUME d.o.o. Zoran Tomić</item>
      <item>VILLA DBK d.d. OD Marković &amp; Plišo</item>
      <item>RAŠKO d.o.o. ODV. Mirko Kozina</item>
      <item>TAVENER d.o.o. odvj. Nataša vučinović</item>
      <item>Radnik Sabolek Milica</item>
      <item>OTP banka Hrvatska dioničko društvo</item>
      <item>Dalekovod, dioničko društvo za inženjering, proizvodnju i izgradnju</item>
      <item>INTEL TRADE d.o.o. odvj. GORAN MARČNA</item>
      <item>SIGNUMŠPED d.o.o. odvj. Boris Anišić</item>
      <item>TIRA d.o.o. odvj. Mladen Šegota</item>
      <item>CRO ekspres d.o.o.</item>
      <item>INDIJAN PELJEŠAC d.o.o.</item>
      <item>KRMEK d.o.o. odvj Dubravko Arapović</item>
      <item>IVONA TOURS d.o.o.</item>
      <item>STROJOGRAD d.o.o. OD Petričević i partneri</item>
      <item>FORTUNA NAVIS d.o.o. od Boris Anišić</item>
      <item>HRVOJE GRANDOV vl ob ZOU Gluić &amp; Ninčević</item>
      <item>PALIR d.o.o. od Ognjen Stevović</item>
      <item>CVITO MATIĆ vl ob Tonći Milić</item>
      <item>MD Profil Intra d.o.o.</item>
      <item>Elektroradionica Musulin vl. Zvonimir Musulin</item>
      <item>BELINA d.o.o.</item>
      <item>PROJEKT KONTSTURKCIJA F.I. d.o.o.</item>
      <item>ERSTE&amp;STEIERMÄRKISCHE BANKA dioničko društvo</item>
      <item>Hrvoje Zdilar PIPE LIFE d.o.o.</item>
      <item>MEĐIMURJE GRADITELJSTVO društvo s ograničenom odgovornošću za graditeljstvo i usluge</item>
      <item>Marijan Ogresta</item>
      <item>Pero Brailo</item>
      <item>Tomo Zorić</item>
      <item>Matan Radić</item>
      <item>Josip Crleni</item>
      <item>Antun Vukorep</item>
      <item>ANTUN VUKOREP</item>
      <item>Nikša Đuraš</item>
      <item>Josip Bilandžija</item>
      <item>Ledomir Brzić</item>
      <item>Anđa Curić</item>
      <item>Sanja Drmać Bagavac</item>
      <item>Vladimir Grbavac</item>
      <item>Ivica Grubešić</item>
      <item>Ante Jeličić</item>
      <item>Zdravko Jurčević</item>
      <item>Mijo Jurić</item>
      <item>Meliha Karamehmedović</item>
      <item>Matea Klečak</item>
      <item>Goran Lončar</item>
      <item>Zoran Lukić</item>
      <item>Oliver Marić</item>
      <item>Marina Marić</item>
      <item>Katarina Miletić</item>
      <item>Mato Monković</item>
      <item>Mato Poljanica</item>
      <item>Antun Račić</item>
      <item>Robert Ripa</item>
      <item>Luka Sentić</item>
      <item>Ilija Šantić</item>
      <item>Lukša Vodopija</item>
      <item>Ilija Vučur</item>
      <item>Stipan Zečević</item>
      <item>Drago Zeko</item>
      <item>Marinko Žilić</item>
      <item>Tadenko Tabain</item>
      <item>ZOU Viktorija Knežević i Marina Maslek</item>
      <item>Nita Svilokos</item>
      <item>Davorin Došlić, Konel d.o.o.</item>
      <item>MATANA &amp; PARTNERI d.o.o.</item>
      <item>Diana Ćoso</item>
    </derivirana_varijabla>
  </DomainObject.Predmet.OstaliListNazivFormated>
  <DomainObject.Predmet.OstaliListNazivFormatedOIB>
    <izvorni_sadrzaj>
      <item>Nikša Mozara</item>
      <item>Raiffeisenbank Austria d.d., OIB 53056966535</item>
      <item>NARODNE NOVINE, OIB 64546066176</item>
      <item>ŽUPANIJSKO DRŽAVNO ODVJETNIŠTVO</item>
      <item>Fina</item>
      <item>Ivanka Sušić, OIB 74811324266</item>
      <item>Studenstski centar Tomislav Sopjanac</item>
      <item>OTP banka d.d. Viktor Siništajn</item>
      <item>Abanka Vipa d.d. odvj. Josip Maroknić</item>
      <item>Elektro Vujeva d.o.o. zamj. Dubravko Arapović</item>
      <item>Hrvatska pošta d.d. Anamarija Lozić</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item>
      <item>RH ŽDO Divko Jakić</item>
      <item>Klakar d.o.o. Dubravko Arapović</item>
      <item>Škvorić auto d.o.o. zamj. dubravko arapović</item>
      <item>Doka Hrvatska d.o.o. Branko Šišgorić</item>
      <item>Visoko Niskogradnja d.o.o Mile Mabić</item>
      <item>Euro Daus d.d. Grgić&amp;partneri Pis Dbk Marijana Temali</item>
      <item>Pipelife l.o.o. zamj. Ivana Kolić</item>
      <item>Nuova Ličilac Gorica Tomislav Sopjanac</item>
      <item>vodovod Dubrovnik d.o.o Danijela Cvjetović</item>
      <item>za 18 radnika Hrvoje Tokić</item>
      <item>METALIS društvo s ograničenom odgovornošću za proizvodnju metalnih proizvoda, OIB 37031031645</item>
      <item>OD čerin,mar,žuvanić, štambuk d.o.o. pastor inženjerin d.d.</item>
      <item>Aling  d.o.o. Odvj. Nebojša Antolić</item>
      <item>HRVATSKE ŠUME društvo s ograničenom odgovornošću, OIB 69693144506</item>
      <item>Josip Bilandžija OD Jakišić, Mujo i Lujak</item>
      <item>Rad. Darko Ripić odvj. Hrvoje tokić</item>
      <item>DOKA Hrvatska d.o.o. Ivana Aralica Lalić</item>
      <item>OTP banka Odvj. Nita Svilokos</item>
      <item>HRVATSKE ŠUME d.o.o. Zoran Tomić</item>
      <item>VILLA DBK d.d. OD Marković &amp; Plišo</item>
      <item>RAŠKO d.o.o. ODV. Mirko Kozina</item>
      <item>TAVENER d.o.o. odvj. Nataša vučinović</item>
      <item>Radnik Sabolek Milica</item>
      <item>OTP banka Hrvatska dioničko društvo, OIB 52508873833</item>
      <item>Dalekovod, dioničko društvo za inženjering, proizvodnju i izgradnju, OIB 47911242222</item>
      <item>INTEL TRADE d.o.o. odvj. GORAN MARČNA</item>
      <item>SIGNUMŠPED d.o.o. odvj. Boris Anišić</item>
      <item>TIRA d.o.o. odvj. Mladen Šegota</item>
      <item>CRO ekspres d.o.o.</item>
      <item>INDIJAN PELJEŠAC d.o.o.</item>
      <item>KRMEK d.o.o. odvj Dubravko Arapović</item>
      <item>IVONA TOURS d.o.o.</item>
      <item>STROJOGRAD d.o.o. OD Petričević i partneri</item>
      <item>FORTUNA NAVIS d.o.o. od Boris Anišić</item>
      <item>HRVOJE GRANDOV vl ob ZOU Gluić &amp; Ninčević</item>
      <item>PALIR d.o.o. od Ognjen Stevović</item>
      <item>CVITO MATIĆ vl ob Tonći Milić</item>
      <item>MD Profil Intra d.o.o.</item>
      <item>Elektroradionica Musulin vl. Zvonimir Musulin</item>
      <item>BELINA d.o.o.</item>
      <item>PROJEKT KONTSTURKCIJA F.I. d.o.o.</item>
      <item>ERSTE&amp;STEIERMÄRKISCHE BANKA dioničko društvo, OIB 23057039320</item>
      <item>Hrvoje Zdilar PIPE LIFE d.o.o.</item>
      <item>MEĐIMURJE GRADITELJSTVO društvo s ograničenom odgovornošću za graditeljstvo i usluge, OIB 15921860232</item>
      <item>Marijan Ogresta</item>
      <item>Pero Brailo</item>
      <item>Tomo Zorić</item>
      <item>Matan Radić</item>
      <item>Josip Crleni</item>
      <item>Antun Vukorep</item>
      <item>ANTUN VUKOREP</item>
      <item>Nikša Đuraš</item>
      <item>Josip Bilandžija, OIB 45531896484</item>
      <item>Ledomir Brzić, OIB 72934987516</item>
      <item>Anđa Curić, OIB 20340555643</item>
      <item>Sanja Drmać Bagavac, OIB 14708953941</item>
      <item>Vladimir Grbavac, OIB 00953752209</item>
      <item>Ivica Grubešić, OIB 79951621305</item>
      <item>Ante Jeličić, OIB 53020224466</item>
      <item>Zdravko Jurčević, OIB 36592331784</item>
      <item>Mijo Jurić, OIB 71482909242</item>
      <item>Meliha Karamehmedović, OIB 36556786236</item>
      <item>Matea Klečak, OIB 30292285469</item>
      <item>Goran Lončar, OIB 10629591676</item>
      <item>Zoran Lukić, OIB 80552950604</item>
      <item>Oliver Marić, OIB 97789259796</item>
      <item>Marina Marić, OIB 68124959592</item>
      <item>Katarina Miletić, OIB 70790912718</item>
      <item>Mato Monković, OIB 75351738099</item>
      <item>Mato Poljanica, OIB 92253289719</item>
      <item>Antun Račić, OIB 83018683133</item>
      <item>Robert Ripa, OIB 56712639217</item>
      <item>Luka Sentić, OIB 29560315834</item>
      <item>Ilija Šantić, OIB 42044489921</item>
      <item>Lukša Vodopija, OIB 75332983770</item>
      <item>Ilija Vučur, OIB 70264175585</item>
      <item>Stipan Zečević, OIB 15882747499</item>
      <item>Drago Zeko, OIB 98064422943</item>
      <item>Marinko Žilić, OIB 22997537306</item>
      <item>Tadenko Tabain</item>
      <item>ZOU Viktorija Knežević i Marina Maslek</item>
      <item>Nita Svilokos</item>
      <item>Davorin Došlić, Konel d.o.o.</item>
      <item>MATANA &amp; PARTNERI d.o.o.</item>
      <item>Diana Ćoso</item>
    </izvorni_sadrzaj>
    <derivirana_varijabla naziv="DomainObject.Predmet.OstaliListNazivFormatedOIB_1">
      <item>Nikša Mozara</item>
      <item>Raiffeisenbank Austria d.d., OIB 53056966535</item>
      <item>NARODNE NOVINE, OIB 64546066176</item>
      <item>ŽUPANIJSKO DRŽAVNO ODVJETNIŠTVO</item>
      <item>Fina</item>
      <item>Ivanka Sušić, OIB 74811324266</item>
      <item>Studenstski centar Tomislav Sopjanac</item>
      <item>OTP banka d.d. Viktor Siništajn</item>
      <item>Abanka Vipa d.d. odvj. Josip Maroknić</item>
      <item>Elektro Vujeva d.o.o. zamj. Dubravko Arapović</item>
      <item>Hrvatska pošta d.d. Anamarija Lozić</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item>
      <item>RH ŽDO Divko Jakić</item>
      <item>Klakar d.o.o. Dubravko Arapović</item>
      <item>Škvorić auto d.o.o. zamj. dubravko arapović</item>
      <item>Doka Hrvatska d.o.o. Branko Šišgorić</item>
      <item>Visoko Niskogradnja d.o.o Mile Mabić</item>
      <item>Euro Daus d.d. Grgić&amp;partneri Pis Dbk Marijana Temali</item>
      <item>Pipelife l.o.o. zamj. Ivana Kolić</item>
      <item>Nuova Ličilac Gorica Tomislav Sopjanac</item>
      <item>vodovod Dubrovnik d.o.o Danijela Cvjetović</item>
      <item>za 18 radnika Hrvoje Tokić</item>
      <item>METALIS društvo s ograničenom odgovornošću za proizvodnju metalnih proizvoda, OIB 37031031645</item>
      <item>OD čerin,mar,žuvanić, štambuk d.o.o. pastor inženjerin d.d.</item>
      <item>Aling  d.o.o. Odvj. Nebojša Antolić</item>
      <item>HRVATSKE ŠUME društvo s ograničenom odgovornošću, OIB 69693144506</item>
      <item>Josip Bilandžija OD Jakišić, Mujo i Lujak</item>
      <item>Rad. Darko Ripić odvj. Hrvoje tokić</item>
      <item>DOKA Hrvatska d.o.o. Ivana Aralica Lalić</item>
      <item>OTP banka Odvj. Nita Svilokos</item>
      <item>HRVATSKE ŠUME d.o.o. Zoran Tomić</item>
      <item>VILLA DBK d.d. OD Marković &amp; Plišo</item>
      <item>RAŠKO d.o.o. ODV. Mirko Kozina</item>
      <item>TAVENER d.o.o. odvj. Nataša vučinović</item>
      <item>Radnik Sabolek Milica</item>
      <item>OTP banka Hrvatska dioničko društvo, OIB 52508873833</item>
      <item>Dalekovod, dioničko društvo za inženjering, proizvodnju i izgradnju, OIB 47911242222</item>
      <item>INTEL TRADE d.o.o. odvj. GORAN MARČNA</item>
      <item>SIGNUMŠPED d.o.o. odvj. Boris Anišić</item>
      <item>TIRA d.o.o. odvj. Mladen Šegota</item>
      <item>CRO ekspres d.o.o.</item>
      <item>INDIJAN PELJEŠAC d.o.o.</item>
      <item>KRMEK d.o.o. odvj Dubravko Arapović</item>
      <item>IVONA TOURS d.o.o.</item>
      <item>STROJOGRAD d.o.o. OD Petričević i partneri</item>
      <item>FORTUNA NAVIS d.o.o. od Boris Anišić</item>
      <item>HRVOJE GRANDOV vl ob ZOU Gluić &amp; Ninčević</item>
      <item>PALIR d.o.o. od Ognjen Stevović</item>
      <item>CVITO MATIĆ vl ob Tonći Milić</item>
      <item>MD Profil Intra d.o.o.</item>
      <item>Elektroradionica Musulin vl. Zvonimir Musulin</item>
      <item>BELINA d.o.o.</item>
      <item>PROJEKT KONTSTURKCIJA F.I. d.o.o.</item>
      <item>ERSTE&amp;STEIERMÄRKISCHE BANKA dioničko društvo, OIB 23057039320</item>
      <item>Hrvoje Zdilar PIPE LIFE d.o.o.</item>
      <item>MEĐIMURJE GRADITELJSTVO društvo s ograničenom odgovornošću za graditeljstvo i usluge, OIB 15921860232</item>
      <item>Marijan Ogresta</item>
      <item>Pero Brailo</item>
      <item>Tomo Zorić</item>
      <item>Matan Radić</item>
      <item>Josip Crleni</item>
      <item>Antun Vukorep</item>
      <item>ANTUN VUKOREP</item>
      <item>Nikša Đuraš</item>
      <item>Josip Bilandžija, OIB 45531896484</item>
      <item>Ledomir Brzić, OIB 72934987516</item>
      <item>Anđa Curić, OIB 20340555643</item>
      <item>Sanja Drmać Bagavac, OIB 14708953941</item>
      <item>Vladimir Grbavac, OIB 00953752209</item>
      <item>Ivica Grubešić, OIB 79951621305</item>
      <item>Ante Jeličić, OIB 53020224466</item>
      <item>Zdravko Jurčević, OIB 36592331784</item>
      <item>Mijo Jurić, OIB 71482909242</item>
      <item>Meliha Karamehmedović, OIB 36556786236</item>
      <item>Matea Klečak, OIB 30292285469</item>
      <item>Goran Lončar, OIB 10629591676</item>
      <item>Zoran Lukić, OIB 80552950604</item>
      <item>Oliver Marić, OIB 97789259796</item>
      <item>Marina Marić, OIB 68124959592</item>
      <item>Katarina Miletić, OIB 70790912718</item>
      <item>Mato Monković, OIB 75351738099</item>
      <item>Mato Poljanica, OIB 92253289719</item>
      <item>Antun Račić, OIB 83018683133</item>
      <item>Robert Ripa, OIB 56712639217</item>
      <item>Luka Sentić, OIB 29560315834</item>
      <item>Ilija Šantić, OIB 42044489921</item>
      <item>Lukša Vodopija, OIB 75332983770</item>
      <item>Ilija Vučur, OIB 70264175585</item>
      <item>Stipan Zečević, OIB 15882747499</item>
      <item>Drago Zeko, OIB 98064422943</item>
      <item>Marinko Žilić, OIB 22997537306</item>
      <item>Tadenko Tabain</item>
      <item>ZOU Viktorija Knežević i Marina Maslek</item>
      <item>Nita Svilokos</item>
      <item>Davorin Došlić, Konel d.o.o.</item>
      <item>MATANA &amp; PARTNERI d.o.o.</item>
      <item>Diana Ćoso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travnja 2019.</izvorni_sadrzaj>
    <derivirana_varijabla naziv="DomainObject.Datum_1">9. travnja 2019.</derivirana_varijabla>
  </DomainObject.Datum>
  <DomainObject.PoslovniBrojDokumenta>
    <izvorni_sadrzaj/>
    <derivirana_varijabla naziv="DomainObject.PoslovniBrojDokumenta_1"/>
  </DomainObject.PoslovniBrojDokumenta>
  <DomainObject.Predmet.StrankaIDrugi>
    <izvorni_sadrzaj>REVIZIJA SKALIN d.o.o. za ekonomske usluge i dr.</izvorni_sadrzaj>
    <derivirana_varijabla naziv="DomainObject.Predmet.StrankaIDrugi_1">REVIZIJA SKALIN d.o.o. za ekonomske usluge i dr.</derivirana_varijabla>
  </DomainObject.Predmet.StrankaIDrugi>
  <DomainObject.Predmet.ProtustrankaIDrugi>
    <izvorni_sadrzaj>KONEL d.o.o. za proizvodnju, građevinarstvo, trgovinu i turizam - "u stečaju"</izvorni_sadrzaj>
    <derivirana_varijabla naziv="DomainObject.Predmet.ProtustrankaIDrugi_1">KONEL d.o.o. za proizvodnju, građevinarstvo, trgovinu i turizam - "u stečaju"</derivirana_varijabla>
  </DomainObject.Predmet.ProtustrankaIDrugi>
  <DomainObject.Predmet.StrankaIDrugiAdressOIB>
    <izvorni_sadrzaj>REVIZIJA SKALIN d.o.o. za ekonomske usluge, OIB 74753077144, Ćira Carića 3/2, 20000 Dubrovnik i dr.</izvorni_sadrzaj>
    <derivirana_varijabla naziv="DomainObject.Predmet.StrankaIDrugiAdressOIB_1">REVIZIJA SKALIN d.o.o. za ekonomske usluge, OIB 74753077144, Ćira Carića 3/2, 20000 Dubrovnik i dr.</derivirana_varijabla>
  </DomainObject.Predmet.StrankaIDrugiAdressOIB>
  <DomainObject.Predmet.ProtustrankaIDrugiAdressOIB>
    <izvorni_sadrzaj>KONEL d.o.o. za proizvodnju, građevinarstvo, trgovinu i turizam - "u stečaju", OIB 68436145137, Put od Cavtata 41, 20210 Cavtat</izvorni_sadrzaj>
    <derivirana_varijabla naziv="DomainObject.Predmet.ProtustrankaIDrugiAdressOIB_1">KONEL d.o.o. za proizvodnju, građevinarstvo, trgovinu i turizam - "u stečaju", OIB 68436145137, Put od Cavtata 41, 20210 Cavtat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KONEL d.o.o. za proizvodnju, građevinarstvo, trgovinu i turizam - "u stečaju"</item>
      <item>Nikša Mozara</item>
      <item>Raiffeisenbank Austria d.d.</item>
      <item>NARODNE NOVINE</item>
      <item>ŽUPANIJSKO DRŽAVNO ODVJETNIŠTVO</item>
      <item>Fina</item>
      <item>REVIZIJA SKALIN d.o.o. za ekonomske usluge</item>
      <item>Ivanka Sušić</item>
      <item>Studenstski centar Tomislav Sopjanac</item>
      <item>OTP banka d.d. Viktor Siništajn</item>
      <item>Abanka Vipa d.d. odvj. Josip Maroknić</item>
      <item>Elektro Vujeva d.o.o. zamj. Dubravko Arapović</item>
      <item>Hrvatska pošta d.d. Anamarija Lozić</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item>
      <item>RH ŽDO Divko Jakić</item>
      <item>Klakar d.o.o. Dubravko Arapović</item>
      <item>Škvorić auto d.o.o. zamj. dubravko arapović</item>
      <item>Doka Hrvatska d.o.o. Branko Šišgorić</item>
      <item>Visoko Niskogradnja d.o.o Mile Mabić</item>
      <item>Euro Daus d.d. Grgić&amp;partneri Pis Dbk Marijana Temali</item>
      <item>Pipelife l.o.o. zamj. Ivana Kolić</item>
      <item>Nuova Ličilac Gorica Tomislav Sopjanac</item>
      <item>vodovod Dubrovnik d.o.o Danijela Cvjetović</item>
      <item>za 18 radnika Hrvoje Tokić</item>
      <item>METALIS društvo s ograničenom odgovornošću za proizvodnju metalnih proizvoda</item>
      <item>OD čerin,mar,žuvanić, štambuk d.o.o. pastor inženjerin d.d.</item>
      <item>Aling  d.o.o. Odvj. Nebojša Antolić</item>
      <item>HRVATSKE ŠUME društvo s ograničenom odgovornošću</item>
      <item>Josip Bilandžija OD Jakišić, Mujo i Lujak</item>
      <item>Rad. Darko Ripić odvj. Hrvoje tokić</item>
      <item>DOKA Hrvatska d.o.o. Ivana Aralica Lalić</item>
      <item>OTP banka Odvj. Nita Svilokos</item>
      <item>HRVATSKE ŠUME d.o.o. Zoran Tomić</item>
      <item>VILLA DBK d.d. OD Marković &amp; Plišo</item>
      <item>RAŠKO d.o.o. ODV. Mirko Kozina</item>
      <item>TAVENER d.o.o. odvj. Nataša vučinović</item>
      <item>Radnik Sabolek Milica</item>
      <item>OTP banka Hrvatska dioničko društvo</item>
      <item>Dalekovod, dioničko društvo za inženjering, proizvodnju i izgradnju</item>
      <item>INTEL TRADE d.o.o. odvj. GORAN MARČNA</item>
      <item>SIGNUMŠPED d.o.o. odvj. Boris Anišić</item>
      <item>TIRA d.o.o. odvj. Mladen Šegota</item>
      <item>CRO ekspres d.o.o.</item>
      <item>INDIJAN PELJEŠAC d.o.o.</item>
      <item>KRMEK d.o.o. odvj Dubravko Arapović</item>
      <item>IVONA TOURS d.o.o.</item>
      <item>STROJOGRAD d.o.o. OD Petričević i partneri</item>
      <item>FORTUNA NAVIS d.o.o. od Boris Anišić</item>
      <item>HRVOJE GRANDOV vl ob ZOU Gluić &amp; Ninčević</item>
      <item>PALIR d.o.o. od Ognjen Stevović</item>
      <item>CVITO MATIĆ vl ob Tonći Milić</item>
      <item>MD Profil Intra d.o.o.</item>
      <item>Elektroradionica Musulin vl. Zvonimir Musulin</item>
      <item>BELINA d.o.o.</item>
      <item>PROJEKT KONTSTURKCIJA F.I. d.o.o.</item>
      <item>ERSTE&amp;STEIERMÄRKISCHE BANKA dioničko društvo</item>
      <item>Hrvoje Zdilar PIPE LIFE d.o.o.</item>
      <item>MEĐIMURJE GRADITELJSTVO društvo s ograničenom odgovornošću za graditeljstvo i usluge</item>
      <item>Marijan Ogresta</item>
      <item>Pero Brailo</item>
      <item>Tomo Zorić</item>
      <item>Matan Radić</item>
      <item>Josip Crleni</item>
      <item>Antun Vukorep</item>
      <item>ANTUN VUKOREP</item>
      <item>Nikša Đuraš</item>
      <item>Josip Bilandžija</item>
      <item>Ledomir Brzić</item>
      <item>Anđa Curić</item>
      <item>Sanja Drmać Bagavac</item>
      <item>Vladimir Grbavac</item>
      <item>Ivica Grubešić</item>
      <item>Ante Jeličić</item>
      <item>Zdravko Jurčević</item>
      <item>Mijo Jurić</item>
      <item>Meliha Karamehmedović</item>
      <item>Matea Klečak</item>
      <item>Goran Lončar</item>
      <item>Zoran Lukić</item>
      <item>Oliver Marić</item>
      <item>Marina Marić</item>
      <item>Katarina Miletić</item>
      <item>Mato Monković</item>
      <item>Mato Poljanica</item>
      <item>Antun Račić</item>
      <item>Robert Ripa</item>
      <item>Luka Sentić</item>
      <item>Ilija Šantić</item>
      <item>Lukša Vodopija</item>
      <item>Ilija Vučur</item>
      <item>Stipan Zečević</item>
      <item>Drago Zeko</item>
      <item>Marinko Žilić</item>
      <item>Tadenko Tabain</item>
      <item>ZOU Viktorija Knežević i Marina Maslek</item>
      <item>Nita Svilokos</item>
      <item>Davorin Došlić, Konel d.o.o.</item>
      <item>Porezna uprava</item>
      <item>MATANA &amp; PARTNERI d.o.o.</item>
      <item>Diana Ćoso</item>
    </izvorni_sadrzaj>
    <derivirana_varijabla naziv="DomainObject.Predmet.SudioniciListNaziv_1">
      <item>KONEL d.o.o. za proizvodnju, građevinarstvo, trgovinu i turizam - "u stečaju"</item>
      <item>Nikša Mozara</item>
      <item>Raiffeisenbank Austria d.d.</item>
      <item>NARODNE NOVINE</item>
      <item>ŽUPANIJSKO DRŽAVNO ODVJETNIŠTVO</item>
      <item>Fina</item>
      <item>REVIZIJA SKALIN d.o.o. za ekonomske usluge</item>
      <item>Ivanka Sušić</item>
      <item>Studenstski centar Tomislav Sopjanac</item>
      <item>OTP banka d.d. Viktor Siništajn</item>
      <item>Abanka Vipa d.d. odvj. Josip Maroknić</item>
      <item>Elektro Vujeva d.o.o. zamj. Dubravko Arapović</item>
      <item>Hrvatska pošta d.d. Anamarija Lozić</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item>
      <item>RH ŽDO Divko Jakić</item>
      <item>Klakar d.o.o. Dubravko Arapović</item>
      <item>Škvorić auto d.o.o. zamj. dubravko arapović</item>
      <item>Doka Hrvatska d.o.o. Branko Šišgorić</item>
      <item>Visoko Niskogradnja d.o.o Mile Mabić</item>
      <item>Euro Daus d.d. Grgić&amp;partneri Pis Dbk Marijana Temali</item>
      <item>Pipelife l.o.o. zamj. Ivana Kolić</item>
      <item>Nuova Ličilac Gorica Tomislav Sopjanac</item>
      <item>vodovod Dubrovnik d.o.o Danijela Cvjetović</item>
      <item>za 18 radnika Hrvoje Tokić</item>
      <item>METALIS društvo s ograničenom odgovornošću za proizvodnju metalnih proizvoda</item>
      <item>OD čerin,mar,žuvanić, štambuk d.o.o. pastor inženjerin d.d.</item>
      <item>Aling  d.o.o. Odvj. Nebojša Antolić</item>
      <item>HRVATSKE ŠUME društvo s ograničenom odgovornošću</item>
      <item>Josip Bilandžija OD Jakišić, Mujo i Lujak</item>
      <item>Rad. Darko Ripić odvj. Hrvoje tokić</item>
      <item>DOKA Hrvatska d.o.o. Ivana Aralica Lalić</item>
      <item>OTP banka Odvj. Nita Svilokos</item>
      <item>HRVATSKE ŠUME d.o.o. Zoran Tomić</item>
      <item>VILLA DBK d.d. OD Marković &amp; Plišo</item>
      <item>RAŠKO d.o.o. ODV. Mirko Kozina</item>
      <item>TAVENER d.o.o. odvj. Nataša vučinović</item>
      <item>Radnik Sabolek Milica</item>
      <item>OTP banka Hrvatska dioničko društvo</item>
      <item>Dalekovod, dioničko društvo za inženjering, proizvodnju i izgradnju</item>
      <item>INTEL TRADE d.o.o. odvj. GORAN MARČNA</item>
      <item>SIGNUMŠPED d.o.o. odvj. Boris Anišić</item>
      <item>TIRA d.o.o. odvj. Mladen Šegota</item>
      <item>CRO ekspres d.o.o.</item>
      <item>INDIJAN PELJEŠAC d.o.o.</item>
      <item>KRMEK d.o.o. odvj Dubravko Arapović</item>
      <item>IVONA TOURS d.o.o.</item>
      <item>STROJOGRAD d.o.o. OD Petričević i partneri</item>
      <item>FORTUNA NAVIS d.o.o. od Boris Anišić</item>
      <item>HRVOJE GRANDOV vl ob ZOU Gluić &amp; Ninčević</item>
      <item>PALIR d.o.o. od Ognjen Stevović</item>
      <item>CVITO MATIĆ vl ob Tonći Milić</item>
      <item>MD Profil Intra d.o.o.</item>
      <item>Elektroradionica Musulin vl. Zvonimir Musulin</item>
      <item>BELINA d.o.o.</item>
      <item>PROJEKT KONTSTURKCIJA F.I. d.o.o.</item>
      <item>ERSTE&amp;STEIERMÄRKISCHE BANKA dioničko društvo</item>
      <item>Hrvoje Zdilar PIPE LIFE d.o.o.</item>
      <item>MEĐIMURJE GRADITELJSTVO društvo s ograničenom odgovornošću za graditeljstvo i usluge</item>
      <item>Marijan Ogresta</item>
      <item>Pero Brailo</item>
      <item>Tomo Zorić</item>
      <item>Matan Radić</item>
      <item>Josip Crleni</item>
      <item>Antun Vukorep</item>
      <item>ANTUN VUKOREP</item>
      <item>Nikša Đuraš</item>
      <item>Josip Bilandžija</item>
      <item>Ledomir Brzić</item>
      <item>Anđa Curić</item>
      <item>Sanja Drmać Bagavac</item>
      <item>Vladimir Grbavac</item>
      <item>Ivica Grubešić</item>
      <item>Ante Jeličić</item>
      <item>Zdravko Jurčević</item>
      <item>Mijo Jurić</item>
      <item>Meliha Karamehmedović</item>
      <item>Matea Klečak</item>
      <item>Goran Lončar</item>
      <item>Zoran Lukić</item>
      <item>Oliver Marić</item>
      <item>Marina Marić</item>
      <item>Katarina Miletić</item>
      <item>Mato Monković</item>
      <item>Mato Poljanica</item>
      <item>Antun Račić</item>
      <item>Robert Ripa</item>
      <item>Luka Sentić</item>
      <item>Ilija Šantić</item>
      <item>Lukša Vodopija</item>
      <item>Ilija Vučur</item>
      <item>Stipan Zečević</item>
      <item>Drago Zeko</item>
      <item>Marinko Žilić</item>
      <item>Tadenko Tabain</item>
      <item>ZOU Viktorija Knežević i Marina Maslek</item>
      <item>Nita Svilokos</item>
      <item>Davorin Došlić, Konel d.o.o.</item>
      <item>Porezna uprava</item>
      <item>MATANA &amp; PARTNERI d.o.o.</item>
      <item>Diana Ćoso</item>
    </derivirana_varijabla>
  </DomainObject.Predmet.SudioniciListNaziv>
  <DomainObject.Predmet.SudioniciListAdressOIB>
    <izvorni_sadrzaj>
      <item>KONEL d.o.o. za proizvodnju, građevinarstvo, trgovinu i turizam - "u stečaju", OIB 68436145137, Put od Cavtata 41,20210 Cavtat</item>
      <item>Nikša Mozara, Vukovarska  17,20000 Dubrovnik</item>
      <item>Raiffeisenbank Austria d.d., OIB 53056966535, Petrinjska 59,10000 Zagreb</item>
      <item>NARODNE NOVINE, OIB 64546066176, Savski Gaj XIII. put 6,10000 Zagreb</item>
      <item>ŽUPANIJSKO DRŽAVNO ODVJETNIŠTVO, Dropčeva 1,20000 Dubrovnik</item>
      <item>Fina, 20000 Dubrovnik</item>
      <item>REVIZIJA SKALIN d.o.o. za ekonomske usluge, OIB 74753077144, Ćira Carića 3/2,20000 Dubrovnik</item>
      <item>Ivanka Sušić, OIB 74811324266, Gornji Kono 56,20000 Dubrovnik</item>
      <item>Studenstski centar Tomislav Sopjanac</item>
      <item>OTP banka d.d. Viktor Siništajn, vukovarska 22,20000 Dubrovnik</item>
      <item>Abanka Vipa d.d. odvj. Josip Maroknić, Radnička cesta 54/R3,10000 Zagreb</item>
      <item>Elektro Vujeva d.o.o. zamj. Dubravko Arapović</item>
      <item>Hrvatska pošta d.d. Anamarija Lozić, Jurišićeva 13,10000 Zagreb</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 Vlaha Bukovca 6,20000 Dubrovnik</item>
      <item>RH ŽDO Divko Jakić, 20000 Dubrovnik</item>
      <item>Klakar d.o.o. Dubravko Arapović</item>
      <item>Škvorić auto d.o.o. zamj. dubravko arapović</item>
      <item>Doka Hrvatska d.o.o. Branko Šišgorić, Radnička cesta 173 g,10000 Zagreb</item>
      <item>Visoko Niskogradnja d.o.o Mile Mabić</item>
      <item>Euro Daus d.d. Grgić&amp;partneri Pis Dbk Marijana Temali</item>
      <item>Pipelife l.o.o. zamj. Ivana Kolić</item>
      <item>Nuova Ličilac Gorica Tomislav Sopjanac</item>
      <item>vodovod Dubrovnik d.o.o Danijela Cvjetović, V. Nazora 19,20000 Dubrovnik</item>
      <item>za 18 radnika Hrvoje Tokić</item>
      <item>METALIS društvo s ograničenom odgovornošću za proizvodnju metalnih proizvoda, OIB 37031031645, Toplička 54,Donja Stubica</item>
      <item>OD čerin,mar,žuvanić, štambuk d.o.o. pastor inženjerin d.d., Jurišićeva 9,10000 Zagreb</item>
      <item>Aling  d.o.o. Odvj. Nebojša Antolić, Pavla Hatza 3,10000 Zagreb</item>
      <item>HRVATSKE ŠUME društvo s ograničenom odgovornošću, OIB 69693144506, Ul.Ljudevita Farkaša Vukotinovića 2,10000 Zagreb</item>
      <item>Josip Bilandžija OD Jakišić, Mujo i Lujak</item>
      <item>Rad. Darko Ripić odvj. Hrvoje tokić</item>
      <item>DOKA Hrvatska d.o.o. Ivana Aralica Lalić, Vlaška 80,10000 Zagreb</item>
      <item>OTP banka Odvj. Nita Svilokos</item>
      <item>HRVATSKE ŠUME d.o.o. Zoran Tomić, Zelinska 2/I,10000 Zagreb</item>
      <item>VILLA DBK d.d. OD Marković &amp; Plišo, Ilica 1a,10000 Zagreb</item>
      <item>RAŠKO d.o.o. ODV. Mirko Kozina, gundulićeva 26,21000 Split</item>
      <item>TAVENER d.o.o. odvj. Nataša vučinović, Zapoljska 38,10000 Zagreb</item>
      <item>Radnik Sabolek Milica, Između dolaca 1,20236 Mokošica</item>
      <item>OTP banka Hrvatska dioničko društvo, OIB 52508873833, Ulica Domovinskog rata 3,Zadar</item>
      <item>Dalekovod, dioničko društvo za inženjering, proizvodnju i izgradnju, OIB 47911242222, Ulica Marijana Čavića 4,10000 Zagreb</item>
      <item>INTEL TRADE d.o.o. odvj. GORAN MARČNA, Zdenka Petrakovića 1,51000 Rijeka</item>
      <item>SIGNUMŠPED d.o.o. odvj. Boris Anišić, Ilica 91 b,10000 Zagreb</item>
      <item>TIRA d.o.o. odvj. Mladen Šegota, Ciottina 20,51000 Rijeka</item>
      <item>CRO ekspres d.o.o., Rudeški ogranak 24,10000 Zagreb</item>
      <item>INDIJAN PELJEŠAC d.o.o., Potomje,20244 Potomje</item>
      <item>KRMEK d.o.o. odvj Dubravko Arapović</item>
      <item>IVONA TOURS d.o.o., Trumbićev put 2,20210 Cavtat</item>
      <item>STROJOGRAD d.o.o. OD Petričević i partneri, Bijenička cesta 17,10000 Zagreb</item>
      <item>FORTUNA NAVIS d.o.o. od Boris Anišić, Ilica 191 b,10000 Zagreb</item>
      <item>HRVOJE GRANDOV vl ob ZOU Gluić &amp; Ninčević, Špire Brusine 16,23000 Zadar</item>
      <item>PALIR d.o.o. od Ognjen Stevović, Ul. domovinskog rata 29b/IV,21000 Split</item>
      <item>CVITO MATIĆ vl ob Tonći Milić, Kneza Domagoja 2/II,20350 Metković</item>
      <item>MD Profil Intra d.o.o., Industrijska zona bb,31400 Đakovo</item>
      <item>Elektroradionica Musulin vl. Zvonimir Musulin, Splitska 50,20350 Metković</item>
      <item>BELINA d.o.o., Lička 11,21000 Split</item>
      <item>PROJEKT KONTSTURKCIJA F.I. d.o.o., VI južna obala 15,10000 Zagreb</item>
      <item>ERSTE&amp;STEIERMÄRKISCHE BANKA dioničko društvo, OIB 23057039320, Jadranski Trg 3/a,Rijeka</item>
      <item>Hrvoje Zdilar PIPE LIFE d.o.o., Ivanečka 31,10000 Zagreb</item>
      <item>MEĐIMURJE GRADITELJSTVO društvo s ograničenom odgovornošću za graditeljstvo i usluge, OIB 15921860232, Zagrebačka 42/a,Čakovec</item>
      <item>Marijan Ogresta, Prijeko 14,20210 Cavtat</item>
      <item>Pero Brailo, Tiha, Bogišićeva 18,20210 Cavtat</item>
      <item>Tomo Zorić, Petrača, Put Oklada 9,20207 Mlini</item>
      <item>Matan Radić, Čibača, Gornja Čibača 4,20207 Mlini</item>
      <item>Josip Crleni</item>
      <item>Antun Vukorep</item>
      <item>ANTUN VUKOREP</item>
      <item>Nikša Đuraš</item>
      <item>Josip Bilandžija, OIB 45531896484, Plosni Rat 3,20207 Cavtat</item>
      <item>Ledomir Brzić, OIB 72934987516, Viška 1,20000 Dubrovnik</item>
      <item>Anđa Curić, OIB 20340555643, Od Gaja 38,20000 Dubrovnik</item>
      <item>Sanja Drmać Bagavac, OIB 14708953941, Put Bana Josipa Jelačića 36,20207 Brašina</item>
      <item>Vladimir Grbavac, OIB 00953752209, Gornja Čibača 4,20207 Čibača</item>
      <item>Ivica Grubešić, OIB 79951621305, Stjepana Radića 6,20207 Cavtat</item>
      <item>Ante Jeličić, OIB 53020224466, Ulica Platana 19a1,10000 Zagreb</item>
      <item>Zdravko Jurčević, OIB 36592331784, Gornja Čibača 4,20207 Čibača</item>
      <item>Mijo Jurić, OIB 71482909242, Gotovčeva 3,21000 Split</item>
      <item>Meliha Karamehmedović, OIB 36556786236, Matije Gupca 6,20000 Dubrovnik</item>
      <item>Matea Klečak, OIB 30292285469, Put Tihe 28,20207 Cavtat</item>
      <item>Goran Lončar, OIB 10629591676, Cesta Šibenik-perković 81,22000 Danilo Biranj</item>
      <item>Zoran Lukić, OIB 80552950604, Od Gale 13,20000 Dubrovnik</item>
      <item>Oliver Marić, OIB 97789259796</item>
      <item>Marina Marić, OIB 68124959592, Liechtensteinov Put 33,20000 Dubrovnik</item>
      <item>Katarina Miletić, OIB 70790912718, Busljeno 7,20236 Čajkovica</item>
      <item>Mato Monković, OIB 75351738099, Rožat Donji 46,20236 Rožat</item>
      <item>Mato Poljanica, OIB 92253289719, Međine 5,20207 Mlini</item>
      <item>Antun Račić, OIB 83018683133, Soline 21,20207 Soline</item>
      <item>Robert Ripa, OIB 56712639217, Radnička 35,20000 Dubrovnik</item>
      <item>Luka Sentić, OIB 29560315834, Na Rudini 73,20207 Čibača</item>
      <item>Ilija Šantić, OIB 42044489921, Put Tihe 32,20207 Cavtat</item>
      <item>Lukša Vodopija, OIB 75332983770, Mokri Do 1,20207 Zvekovica</item>
      <item>Ilija Vučur, OIB 70264175585, Cirkovci 66,10000 Zagreb</item>
      <item>Stipan Zečević, OIB 15882747499, Gornja Čibača 4,20207 Čibača</item>
      <item>Drago Zeko, OIB 98064422943, Hodovo 0,0000 stolac</item>
      <item>Marinko Žilić, OIB 22997537306, Crkveno Selo 64,44317 Osekovo</item>
      <item>Tadenko Tabain, Cernička 50,10000 Zagreb</item>
      <item>ZOU Viktorija Knežević i Marina Maslek</item>
      <item>Nita Svilokos</item>
      <item>Davorin Došlić, Konel d.o.o., Ujevićeva 13,10000 Zagreb</item>
      <item>Porezna uprava, OIB 18683136487, Vukovarska 6,20000 Dubrovnik</item>
      <item>MATANA &amp; PARTNERI d.o.o., Amruševa 7,10000 Zagreb</item>
      <item>Diana Ćoso</item>
    </izvorni_sadrzaj>
    <derivirana_varijabla naziv="DomainObject.Predmet.SudioniciListAdressOIB_1">
      <item>KONEL d.o.o. za proizvodnju, građevinarstvo, trgovinu i turizam - "u stečaju", OIB 68436145137, Put od Cavtata 41,20210 Cavtat</item>
      <item>Nikša Mozara, Vukovarska  17,20000 Dubrovnik</item>
      <item>Raiffeisenbank Austria d.d., OIB 53056966535, Petrinjska 59,10000 Zagreb</item>
      <item>NARODNE NOVINE, OIB 64546066176, Savski Gaj XIII. put 6,10000 Zagreb</item>
      <item>ŽUPANIJSKO DRŽAVNO ODVJETNIŠTVO, Dropčeva 1,20000 Dubrovnik</item>
      <item>Fina, 20000 Dubrovnik</item>
      <item>REVIZIJA SKALIN d.o.o. za ekonomske usluge, OIB 74753077144, Ćira Carića 3/2,20000 Dubrovnik</item>
      <item>Ivanka Sušić, OIB 74811324266, Gornji Kono 56,20000 Dubrovnik</item>
      <item>Studenstski centar Tomislav Sopjanac</item>
      <item>OTP banka d.d. Viktor Siništajn, vukovarska 22,20000 Dubrovnik</item>
      <item>Abanka Vipa d.d. odvj. Josip Maroknić, Radnička cesta 54/R3,10000 Zagreb</item>
      <item>Elektro Vujeva d.o.o. zamj. Dubravko Arapović</item>
      <item>Hrvatska pošta d.d. Anamarija Lozić, Jurišićeva 13,10000 Zagreb</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 Vlaha Bukovca 6,20000 Dubrovnik</item>
      <item>RH ŽDO Divko Jakić, 20000 Dubrovnik</item>
      <item>Klakar d.o.o. Dubravko Arapović</item>
      <item>Škvorić auto d.o.o. zamj. dubravko arapović</item>
      <item>Doka Hrvatska d.o.o. Branko Šišgorić, Radnička cesta 173 g,10000 Zagreb</item>
      <item>Visoko Niskogradnja d.o.o Mile Mabić</item>
      <item>Euro Daus d.d. Grgić&amp;partneri Pis Dbk Marijana Temali</item>
      <item>Pipelife l.o.o. zamj. Ivana Kolić</item>
      <item>Nuova Ličilac Gorica Tomislav Sopjanac</item>
      <item>vodovod Dubrovnik d.o.o Danijela Cvjetović, V. Nazora 19,20000 Dubrovnik</item>
      <item>za 18 radnika Hrvoje Tokić</item>
      <item>METALIS društvo s ograničenom odgovornošću za proizvodnju metalnih proizvoda, OIB 37031031645, Toplička 54,Donja Stubica</item>
      <item>OD čerin,mar,žuvanić, štambuk d.o.o. pastor inženjerin d.d., Jurišićeva 9,10000 Zagreb</item>
      <item>Aling  d.o.o. Odvj. Nebojša Antolić, Pavla Hatza 3,10000 Zagreb</item>
      <item>HRVATSKE ŠUME društvo s ograničenom odgovornošću, OIB 69693144506, Ul.Ljudevita Farkaša Vukotinovića 2,10000 Zagreb</item>
      <item>Josip Bilandžija OD Jakišić, Mujo i Lujak</item>
      <item>Rad. Darko Ripić odvj. Hrvoje tokić</item>
      <item>DOKA Hrvatska d.o.o. Ivana Aralica Lalić, Vlaška 80,10000 Zagreb</item>
      <item>OTP banka Odvj. Nita Svilokos</item>
      <item>HRVATSKE ŠUME d.o.o. Zoran Tomić, Zelinska 2/I,10000 Zagreb</item>
      <item>VILLA DBK d.d. OD Marković &amp; Plišo, Ilica 1a,10000 Zagreb</item>
      <item>RAŠKO d.o.o. ODV. Mirko Kozina, gundulićeva 26,21000 Split</item>
      <item>TAVENER d.o.o. odvj. Nataša vučinović, Zapoljska 38,10000 Zagreb</item>
      <item>Radnik Sabolek Milica, Između dolaca 1,20236 Mokošica</item>
      <item>OTP banka Hrvatska dioničko društvo, OIB 52508873833, Ulica Domovinskog rata 3,Zadar</item>
      <item>Dalekovod, dioničko društvo za inženjering, proizvodnju i izgradnju, OIB 47911242222, Ulica Marijana Čavića 4,10000 Zagreb</item>
      <item>INTEL TRADE d.o.o. odvj. GORAN MARČNA, Zdenka Petrakovića 1,51000 Rijeka</item>
      <item>SIGNUMŠPED d.o.o. odvj. Boris Anišić, Ilica 91 b,10000 Zagreb</item>
      <item>TIRA d.o.o. odvj. Mladen Šegota, Ciottina 20,51000 Rijeka</item>
      <item>CRO ekspres d.o.o., Rudeški ogranak 24,10000 Zagreb</item>
      <item>INDIJAN PELJEŠAC d.o.o., Potomje,20244 Potomje</item>
      <item>KRMEK d.o.o. odvj Dubravko Arapović</item>
      <item>IVONA TOURS d.o.o., Trumbićev put 2,20210 Cavtat</item>
      <item>STROJOGRAD d.o.o. OD Petričević i partneri, Bijenička cesta 17,10000 Zagreb</item>
      <item>FORTUNA NAVIS d.o.o. od Boris Anišić, Ilica 191 b,10000 Zagreb</item>
      <item>HRVOJE GRANDOV vl ob ZOU Gluić &amp; Ninčević, Špire Brusine 16,23000 Zadar</item>
      <item>PALIR d.o.o. od Ognjen Stevović, Ul. domovinskog rata 29b/IV,21000 Split</item>
      <item>CVITO MATIĆ vl ob Tonći Milić, Kneza Domagoja 2/II,20350 Metković</item>
      <item>MD Profil Intra d.o.o., Industrijska zona bb,31400 Đakovo</item>
      <item>Elektroradionica Musulin vl. Zvonimir Musulin, Splitska 50,20350 Metković</item>
      <item>BELINA d.o.o., Lička 11,21000 Split</item>
      <item>PROJEKT KONTSTURKCIJA F.I. d.o.o., VI južna obala 15,10000 Zagreb</item>
      <item>ERSTE&amp;STEIERMÄRKISCHE BANKA dioničko društvo, OIB 23057039320, Jadranski Trg 3/a,Rijeka</item>
      <item>Hrvoje Zdilar PIPE LIFE d.o.o., Ivanečka 31,10000 Zagreb</item>
      <item>MEĐIMURJE GRADITELJSTVO društvo s ograničenom odgovornošću za graditeljstvo i usluge, OIB 15921860232, Zagrebačka 42/a,Čakovec</item>
      <item>Marijan Ogresta, Prijeko 14,20210 Cavtat</item>
      <item>Pero Brailo, Tiha, Bogišićeva 18,20210 Cavtat</item>
      <item>Tomo Zorić, Petrača, Put Oklada 9,20207 Mlini</item>
      <item>Matan Radić, Čibača, Gornja Čibača 4,20207 Mlini</item>
      <item>Josip Crleni</item>
      <item>Antun Vukorep</item>
      <item>ANTUN VUKOREP</item>
      <item>Nikša Đuraš</item>
      <item>Josip Bilandžija, OIB 45531896484, Plosni Rat 3,20207 Cavtat</item>
      <item>Ledomir Brzić, OIB 72934987516, Viška 1,20000 Dubrovnik</item>
      <item>Anđa Curić, OIB 20340555643, Od Gaja 38,20000 Dubrovnik</item>
      <item>Sanja Drmać Bagavac, OIB 14708953941, Put Bana Josipa Jelačića 36,20207 Brašina</item>
      <item>Vladimir Grbavac, OIB 00953752209, Gornja Čibača 4,20207 Čibača</item>
      <item>Ivica Grubešić, OIB 79951621305, Stjepana Radića 6,20207 Cavtat</item>
      <item>Ante Jeličić, OIB 53020224466, Ulica Platana 19a1,10000 Zagreb</item>
      <item>Zdravko Jurčević, OIB 36592331784, Gornja Čibača 4,20207 Čibača</item>
      <item>Mijo Jurić, OIB 71482909242, Gotovčeva 3,21000 Split</item>
      <item>Meliha Karamehmedović, OIB 36556786236, Matije Gupca 6,20000 Dubrovnik</item>
      <item>Matea Klečak, OIB 30292285469, Put Tihe 28,20207 Cavtat</item>
      <item>Goran Lončar, OIB 10629591676, Cesta Šibenik-perković 81,22000 Danilo Biranj</item>
      <item>Zoran Lukić, OIB 80552950604, Od Gale 13,20000 Dubrovnik</item>
      <item>Oliver Marić, OIB 97789259796</item>
      <item>Marina Marić, OIB 68124959592, Liechtensteinov Put 33,20000 Dubrovnik</item>
      <item>Katarina Miletić, OIB 70790912718, Busljeno 7,20236 Čajkovica</item>
      <item>Mato Monković, OIB 75351738099, Rožat Donji 46,20236 Rožat</item>
      <item>Mato Poljanica, OIB 92253289719, Međine 5,20207 Mlini</item>
      <item>Antun Račić, OIB 83018683133, Soline 21,20207 Soline</item>
      <item>Robert Ripa, OIB 56712639217, Radnička 35,20000 Dubrovnik</item>
      <item>Luka Sentić, OIB 29560315834, Na Rudini 73,20207 Čibača</item>
      <item>Ilija Šantić, OIB 42044489921, Put Tihe 32,20207 Cavtat</item>
      <item>Lukša Vodopija, OIB 75332983770, Mokri Do 1,20207 Zvekovica</item>
      <item>Ilija Vučur, OIB 70264175585, Cirkovci 66,10000 Zagreb</item>
      <item>Stipan Zečević, OIB 15882747499, Gornja Čibača 4,20207 Čibača</item>
      <item>Drago Zeko, OIB 98064422943, Hodovo 0,0000 stolac</item>
      <item>Marinko Žilić, OIB 22997537306, Crkveno Selo 64,44317 Osekovo</item>
      <item>Tadenko Tabain, Cernička 50,10000 Zagreb</item>
      <item>ZOU Viktorija Knežević i Marina Maslek</item>
      <item>Nita Svilokos</item>
      <item>Davorin Došlić, Konel d.o.o., Ujevićeva 13,10000 Zagreb</item>
      <item>Porezna uprava, OIB 18683136487, Vukovarska 6,20000 Dubrovnik</item>
      <item>MATANA &amp; PARTNERI d.o.o., Amruševa 7,10000 Zagreb</item>
      <item>Diana Ćoso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68436145137</item>
      <item>, OIB null</item>
      <item>, OIB 53056966535</item>
      <item>, OIB 64546066176</item>
      <item>, OIB null</item>
      <item>, OIB null</item>
      <item>, OIB 74753077144</item>
      <item>, OIB 74811324266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37031031645</item>
      <item>, OIB null</item>
      <item>, OIB null</item>
      <item>, OIB 69693144506</item>
      <item>, OIB null</item>
      <item>, OIB null</item>
      <item>, OIB null</item>
      <item>, OIB null</item>
      <item>, OIB null</item>
      <item>, OIB null</item>
      <item>, OIB null</item>
      <item>, OIB null</item>
      <item>, OIB null</item>
      <item>, OIB 52508873833</item>
      <item>, OIB 47911242222</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23057039320</item>
      <item>, OIB null</item>
      <item>, OIB 15921860232</item>
      <item>, OIB null</item>
      <item>, OIB null</item>
      <item>, OIB null</item>
      <item>, OIB null</item>
      <item>, OIB null</item>
      <item>, OIB null</item>
      <item>, OIB null</item>
      <item>, OIB null</item>
      <item>, OIB 45531896484</item>
      <item>, OIB 72934987516</item>
      <item>, OIB 20340555643</item>
      <item>, OIB 14708953941</item>
      <item>, OIB 00953752209</item>
      <item>, OIB 79951621305</item>
      <item>, OIB 53020224466</item>
      <item>, OIB 36592331784</item>
      <item>, OIB 71482909242</item>
      <item>, OIB 36556786236</item>
      <item>, OIB 30292285469</item>
      <item>, OIB 10629591676</item>
      <item>, OIB 80552950604</item>
      <item>, OIB 97789259796</item>
      <item>, OIB 68124959592</item>
      <item>, OIB 70790912718</item>
      <item>, OIB 75351738099</item>
      <item>, OIB 92253289719</item>
      <item>, OIB 83018683133</item>
      <item>, OIB 56712639217</item>
      <item>, OIB 29560315834</item>
      <item>, OIB 42044489921</item>
      <item>, OIB 75332983770</item>
      <item>, OIB 70264175585</item>
      <item>, OIB 15882747499</item>
      <item>, OIB 98064422943</item>
      <item>, OIB 22997537306</item>
      <item>, OIB null</item>
      <item>, OIB null</item>
      <item>, OIB null</item>
      <item>, OIB null</item>
      <item>, OIB 18683136487</item>
      <item>, OIB null</item>
      <item>, OIB null</item>
    </izvorni_sadrzaj>
    <derivirana_varijabla naziv="DomainObject.Predmet.SudioniciListNazivOIB_1">
      <item>, OIB 68436145137</item>
      <item>, OIB null</item>
      <item>, OIB 53056966535</item>
      <item>, OIB 64546066176</item>
      <item>, OIB null</item>
      <item>, OIB null</item>
      <item>, OIB 74753077144</item>
      <item>, OIB 74811324266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37031031645</item>
      <item>, OIB null</item>
      <item>, OIB null</item>
      <item>, OIB 69693144506</item>
      <item>, OIB null</item>
      <item>, OIB null</item>
      <item>, OIB null</item>
      <item>, OIB null</item>
      <item>, OIB null</item>
      <item>, OIB null</item>
      <item>, OIB null</item>
      <item>, OIB null</item>
      <item>, OIB null</item>
      <item>, OIB 52508873833</item>
      <item>, OIB 47911242222</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23057039320</item>
      <item>, OIB null</item>
      <item>, OIB 15921860232</item>
      <item>, OIB null</item>
      <item>, OIB null</item>
      <item>, OIB null</item>
      <item>, OIB null</item>
      <item>, OIB null</item>
      <item>, OIB null</item>
      <item>, OIB null</item>
      <item>, OIB null</item>
      <item>, OIB 45531896484</item>
      <item>, OIB 72934987516</item>
      <item>, OIB 20340555643</item>
      <item>, OIB 14708953941</item>
      <item>, OIB 00953752209</item>
      <item>, OIB 79951621305</item>
      <item>, OIB 53020224466</item>
      <item>, OIB 36592331784</item>
      <item>, OIB 71482909242</item>
      <item>, OIB 36556786236</item>
      <item>, OIB 30292285469</item>
      <item>, OIB 10629591676</item>
      <item>, OIB 80552950604</item>
      <item>, OIB 97789259796</item>
      <item>, OIB 68124959592</item>
      <item>, OIB 70790912718</item>
      <item>, OIB 75351738099</item>
      <item>, OIB 92253289719</item>
      <item>, OIB 83018683133</item>
      <item>, OIB 56712639217</item>
      <item>, OIB 29560315834</item>
      <item>, OIB 42044489921</item>
      <item>, OIB 75332983770</item>
      <item>, OIB 70264175585</item>
      <item>, OIB 15882747499</item>
      <item>, OIB 98064422943</item>
      <item>, OIB 22997537306</item>
      <item>, OIB null</item>
      <item>, OIB null</item>
      <item>, OIB null</item>
      <item>, OIB null</item>
      <item>, OIB 18683136487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9. travnja 2019.</izvorni_sadrzaj>
    <derivirana_varijabla naziv="DomainObject.Predmet.DatumZadnjeOdrzaneSudskeRadnje_1">9. travnja 2019.</derivirana_varijabla>
  </DomainObject.Predmet.DatumZadnjeOdrzaneSudskeRadnje>
  <DomainObject.PredzadnjaOdlukaIzPredmeta.DatumDonosenjaOdluke>
    <izvorni_sadrzaj>27. ožujka 2019.</izvorni_sadrzaj>
    <derivirana_varijabla naziv="DomainObject.PredzadnjaOdlukaIzPredmeta.DatumDonosenjaOdluke_1">27. ožujka 2019.</derivirana_varijabla>
  </DomainObject.PredzadnjaOdlukaIzPredmeta.DatumDonosenjaOdluke>
  <DomainObject.PredzadnjaOdlukaIzPredmeta.Oznaka>
    <izvorni_sadrzaj>St-20/2019-400</izvorni_sadrzaj>
    <derivirana_varijabla naziv="DomainObject.PredzadnjaOdlukaIzPredmeta.Oznaka_1">St-20/2019-400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877</properties:Words>
  <properties:Characters>4964</properties:Characters>
  <properties:Lines>116</properties:Lines>
  <properties:Paragraphs>44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2019-04-09T07:16:00Z</dcterms:created>
  <dc:creator>Ante Kačić</dc:creator>
  <cp:lastModifiedBy>Valerija Rizzi</cp:lastModifiedBy>
  <cp:lastPrinted>2018-12-11T09:45:00Z</cp:lastPrinted>
  <dcterms:modified xmlns:xsi="http://www.w3.org/2001/XMLSchema-instance" xsi:type="dcterms:W3CDTF">2019-04-09T10:47:00Z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dioba (rješenje o diobi kupovine - KO 201 KNEŽICA.docx)</vt:lpwstr>
  </prop:property>
  <prop:property name="CC_coloring" pid="4" fmtid="{D5CDD505-2E9C-101B-9397-08002B2CF9AE}">
    <vt:bool>false</vt:bool>
  </prop:property>
  <prop:property name="BrojStranica" pid="5" fmtid="{D5CDD505-2E9C-101B-9397-08002B2CF9AE}">
    <vt:i4>3</vt:i4>
  </prop:property>
</prop:Properties>
</file>