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b4b48" w14:paraId="3cb4b48" w:rsidRDefault="00383441" w:rsidP="00FE7275" w:rsidR="00C01ACF" w:rsidRPr="00F760A7">
      <w:pPr>
        <w:tabs>
          <w:tab w:pos="1290" w:val="left"/>
        </w:tabs>
        <w15:collapsed w:val="false"/>
        <w:rPr>
          <w:sz w:val="24"/>
          <w:szCs w:val="24"/>
        </w:rPr>
      </w:pPr>
      <w:bookmarkStart w:name="_GoBack" w:id="0"/>
      <w:bookmarkEnd w:id="0"/>
      <w:r w:rsidRPr="00F760A7">
        <w:rPr>
          <w:sz w:val="24"/>
          <w:szCs w:val="24"/>
        </w:rPr>
        <w:t xml:space="preserve"> </w:t>
      </w:r>
      <w:r w:rsidR="00FE7275" w:rsidRPr="00F760A7">
        <w:rPr>
          <w:sz w:val="24"/>
          <w:szCs w:val="24"/>
        </w:rPr>
        <w:t xml:space="preserve">                </w:t>
      </w:r>
      <w:r w:rsidR="00462EB6">
        <w:rPr>
          <w:noProof/>
          <w:sz w:val="24"/>
          <w:szCs w:val="24"/>
        </w:rPr>
        <w:drawing>
          <wp:inline distR="0" distL="0" distB="0" distT="0">
            <wp:extent cy="66675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4AE2" w:rsidP="00C01ACF" w:rsidR="00C01ACF" w:rsidRPr="00F760A7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C01ACF" w:rsidRPr="00F760A7">
        <w:rPr>
          <w:sz w:val="24"/>
          <w:szCs w:val="24"/>
        </w:rPr>
        <w:t>REPUBLIKA HRVATSKA</w:t>
      </w:r>
    </w:p>
    <w:p w:rsidRDefault="00C01ACF" w:rsidP="00C01ACF" w:rsidR="00D433EA" w:rsidRPr="00F760A7">
      <w:pPr>
        <w:rPr>
          <w:spacing w:val="32"/>
          <w:sz w:val="24"/>
          <w:szCs w:val="24"/>
        </w:rPr>
      </w:pPr>
      <w:r w:rsidRPr="00F760A7">
        <w:rPr>
          <w:sz w:val="24"/>
          <w:szCs w:val="24"/>
        </w:rPr>
        <w:t xml:space="preserve">TRGOVAČKI SUD U </w:t>
      </w:r>
      <w:r w:rsidR="008B3E32" w:rsidRPr="00F760A7">
        <w:rPr>
          <w:sz w:val="24"/>
          <w:szCs w:val="24"/>
        </w:rPr>
        <w:t>PAZINU</w:t>
      </w:r>
      <w:r w:rsidRPr="00F760A7">
        <w:rPr>
          <w:sz w:val="24"/>
          <w:szCs w:val="24"/>
        </w:rPr>
        <w:t xml:space="preserve">               </w:t>
      </w:r>
      <w:r w:rsidR="00806CEE" w:rsidRPr="00F760A7">
        <w:rPr>
          <w:sz w:val="24"/>
          <w:szCs w:val="24"/>
        </w:rPr>
        <w:t xml:space="preserve">                             </w:t>
      </w:r>
      <w:r w:rsidRPr="00F760A7">
        <w:rPr>
          <w:sz w:val="24"/>
          <w:szCs w:val="24"/>
        </w:rPr>
        <w:t xml:space="preserve">  </w:t>
      </w:r>
      <w:r w:rsidR="008B3E32" w:rsidRPr="00F760A7">
        <w:rPr>
          <w:sz w:val="24"/>
          <w:szCs w:val="24"/>
        </w:rPr>
        <w:t xml:space="preserve">  </w:t>
      </w:r>
    </w:p>
    <w:p w:rsidRDefault="00781BA0" w:rsidP="00781BA0" w:rsidR="00781BA0" w:rsidRPr="00F760A7">
      <w:pPr>
        <w:jc w:val="both"/>
        <w:rPr>
          <w:spacing w:val="32"/>
          <w:sz w:val="24"/>
          <w:szCs w:val="24"/>
        </w:rPr>
      </w:pPr>
    </w:p>
    <w:p w:rsidRDefault="00B45595" w:rsidP="00781BA0" w:rsidR="00B45595" w:rsidRPr="00F760A7">
      <w:pPr>
        <w:jc w:val="both"/>
        <w:rPr>
          <w:spacing w:val="32"/>
          <w:sz w:val="24"/>
          <w:szCs w:val="24"/>
        </w:rPr>
      </w:pPr>
    </w:p>
    <w:p w:rsidRDefault="00F760A7" w:rsidP="00F760A7" w:rsidR="00B45595" w:rsidRPr="00F760A7">
      <w:pPr>
        <w:jc w:val="center"/>
        <w:rPr>
          <w:spacing w:val="32"/>
          <w:sz w:val="24"/>
          <w:szCs w:val="24"/>
        </w:rPr>
      </w:pPr>
      <w:r w:rsidRPr="00F760A7">
        <w:rPr>
          <w:spacing w:val="32"/>
          <w:sz w:val="24"/>
          <w:szCs w:val="24"/>
        </w:rPr>
        <w:t>R E P U B L I K A   H R V A T S K A</w:t>
      </w:r>
    </w:p>
    <w:p w:rsidRDefault="00F760A7" w:rsidP="00781BA0" w:rsidR="00F760A7" w:rsidRPr="00F760A7">
      <w:pPr>
        <w:jc w:val="center"/>
        <w:rPr>
          <w:spacing w:val="2"/>
          <w:sz w:val="24"/>
          <w:szCs w:val="24"/>
        </w:rPr>
      </w:pPr>
    </w:p>
    <w:p w:rsidRDefault="00781BA0" w:rsidP="00781BA0" w:rsidR="00781BA0" w:rsidRPr="00F760A7">
      <w:pPr>
        <w:jc w:val="center"/>
        <w:rPr>
          <w:spacing w:val="2"/>
          <w:sz w:val="24"/>
          <w:szCs w:val="24"/>
        </w:rPr>
      </w:pPr>
      <w:r w:rsidRPr="00F760A7">
        <w:rPr>
          <w:spacing w:val="2"/>
          <w:sz w:val="24"/>
          <w:szCs w:val="24"/>
        </w:rPr>
        <w:t>R</w:t>
      </w:r>
      <w:r w:rsidR="00C01ACF" w:rsidRPr="00F760A7">
        <w:rPr>
          <w:spacing w:val="2"/>
          <w:sz w:val="24"/>
          <w:szCs w:val="24"/>
        </w:rPr>
        <w:t xml:space="preserve"> </w:t>
      </w:r>
      <w:r w:rsidRPr="00F760A7">
        <w:rPr>
          <w:spacing w:val="2"/>
          <w:sz w:val="24"/>
          <w:szCs w:val="24"/>
        </w:rPr>
        <w:t>J</w:t>
      </w:r>
      <w:r w:rsidR="00C01ACF" w:rsidRPr="00F760A7">
        <w:rPr>
          <w:spacing w:val="2"/>
          <w:sz w:val="24"/>
          <w:szCs w:val="24"/>
        </w:rPr>
        <w:t xml:space="preserve"> </w:t>
      </w:r>
      <w:r w:rsidRPr="00F760A7">
        <w:rPr>
          <w:spacing w:val="2"/>
          <w:sz w:val="24"/>
          <w:szCs w:val="24"/>
        </w:rPr>
        <w:t>E</w:t>
      </w:r>
      <w:r w:rsidR="00C01ACF" w:rsidRPr="00F760A7">
        <w:rPr>
          <w:spacing w:val="2"/>
          <w:sz w:val="24"/>
          <w:szCs w:val="24"/>
        </w:rPr>
        <w:t xml:space="preserve"> </w:t>
      </w:r>
      <w:r w:rsidRPr="00F760A7">
        <w:rPr>
          <w:spacing w:val="2"/>
          <w:sz w:val="24"/>
          <w:szCs w:val="24"/>
        </w:rPr>
        <w:t>Š</w:t>
      </w:r>
      <w:r w:rsidR="00C01ACF" w:rsidRPr="00F760A7">
        <w:rPr>
          <w:spacing w:val="2"/>
          <w:sz w:val="24"/>
          <w:szCs w:val="24"/>
        </w:rPr>
        <w:t xml:space="preserve"> </w:t>
      </w:r>
      <w:r w:rsidRPr="00F760A7">
        <w:rPr>
          <w:spacing w:val="2"/>
          <w:sz w:val="24"/>
          <w:szCs w:val="24"/>
        </w:rPr>
        <w:t>E</w:t>
      </w:r>
      <w:r w:rsidR="00C01ACF" w:rsidRPr="00F760A7">
        <w:rPr>
          <w:spacing w:val="2"/>
          <w:sz w:val="24"/>
          <w:szCs w:val="24"/>
        </w:rPr>
        <w:t xml:space="preserve"> </w:t>
      </w:r>
      <w:r w:rsidRPr="00F760A7">
        <w:rPr>
          <w:spacing w:val="2"/>
          <w:sz w:val="24"/>
          <w:szCs w:val="24"/>
        </w:rPr>
        <w:t>N</w:t>
      </w:r>
      <w:r w:rsidR="00C01ACF" w:rsidRPr="00F760A7">
        <w:rPr>
          <w:spacing w:val="2"/>
          <w:sz w:val="24"/>
          <w:szCs w:val="24"/>
        </w:rPr>
        <w:t xml:space="preserve"> </w:t>
      </w:r>
      <w:r w:rsidRPr="00F760A7">
        <w:rPr>
          <w:spacing w:val="2"/>
          <w:sz w:val="24"/>
          <w:szCs w:val="24"/>
        </w:rPr>
        <w:t>J</w:t>
      </w:r>
      <w:r w:rsidR="00C01ACF" w:rsidRPr="00F760A7">
        <w:rPr>
          <w:spacing w:val="2"/>
          <w:sz w:val="24"/>
          <w:szCs w:val="24"/>
        </w:rPr>
        <w:t xml:space="preserve"> </w:t>
      </w:r>
      <w:r w:rsidRPr="00F760A7">
        <w:rPr>
          <w:spacing w:val="2"/>
          <w:sz w:val="24"/>
          <w:szCs w:val="24"/>
        </w:rPr>
        <w:t>E</w:t>
      </w:r>
      <w:r w:rsidR="00C01ACF" w:rsidRPr="00F760A7">
        <w:rPr>
          <w:spacing w:val="2"/>
          <w:sz w:val="24"/>
          <w:szCs w:val="24"/>
        </w:rPr>
        <w:t xml:space="preserve"> </w:t>
      </w:r>
    </w:p>
    <w:p w:rsidRDefault="00781BA0" w:rsidP="00781BA0" w:rsidR="00781BA0" w:rsidRPr="00F760A7">
      <w:pPr>
        <w:jc w:val="center"/>
        <w:rPr>
          <w:spacing w:val="32"/>
          <w:sz w:val="24"/>
          <w:szCs w:val="24"/>
        </w:rPr>
      </w:pPr>
    </w:p>
    <w:p w:rsidRDefault="00F81E37" w:rsidP="00F81E37" w:rsidR="00F81E37" w:rsidRPr="00F81E37">
      <w:pPr>
        <w:jc w:val="both"/>
        <w:rPr>
          <w:sz w:val="24"/>
          <w:szCs w:val="24"/>
        </w:rPr>
      </w:pPr>
      <w:r w:rsidRPr="00F81E37">
        <w:rPr>
          <w:sz w:val="24"/>
          <w:szCs w:val="24"/>
        </w:rPr>
        <w:tab/>
        <w:t>Trgovački sud u Pazinu, po stečajnom sucu Damiru Rabaru, po prijedlogu predlagatelja Republike Hrvatske, Ministarstva financija, Porezne uprave, Područni ured Istra, Primorje, Lika, OIB: 52634238587,  zastupane po Županijskom državnom odvjetništvu u Puli - Pola, za otvaranje stečajnog postupka nad dužnikom MOTOR YACHT CHARTER DK d. o. o. Pula, Cesta Prekomorskih brigada 12, OIB 75777022900, 1</w:t>
      </w:r>
      <w:r>
        <w:rPr>
          <w:sz w:val="24"/>
          <w:szCs w:val="24"/>
        </w:rPr>
        <w:t>1</w:t>
      </w:r>
      <w:r w:rsidRPr="00F81E37">
        <w:rPr>
          <w:sz w:val="24"/>
          <w:szCs w:val="24"/>
        </w:rPr>
        <w:t>. listopada 2016.</w:t>
      </w:r>
    </w:p>
    <w:p w:rsidRDefault="00F81E37" w:rsidP="00F81E37" w:rsidR="00F81E37" w:rsidRPr="00F81E37">
      <w:pPr>
        <w:jc w:val="both"/>
        <w:rPr>
          <w:sz w:val="24"/>
          <w:szCs w:val="24"/>
        </w:rPr>
      </w:pPr>
    </w:p>
    <w:p w:rsidRDefault="00781BA0" w:rsidP="00781BA0" w:rsidR="00781BA0" w:rsidRPr="00F760A7">
      <w:pPr>
        <w:ind w:firstLine="720"/>
        <w:jc w:val="both"/>
        <w:rPr>
          <w:sz w:val="24"/>
          <w:szCs w:val="24"/>
        </w:rPr>
      </w:pPr>
    </w:p>
    <w:p w:rsidRDefault="00D433EA" w:rsidP="00781BA0" w:rsidR="00D433EA" w:rsidRPr="00F760A7">
      <w:pPr>
        <w:jc w:val="center"/>
        <w:rPr>
          <w:sz w:val="24"/>
          <w:szCs w:val="24"/>
        </w:rPr>
      </w:pPr>
      <w:r w:rsidRPr="00F760A7">
        <w:rPr>
          <w:sz w:val="24"/>
          <w:szCs w:val="24"/>
        </w:rPr>
        <w:t>r</w:t>
      </w:r>
      <w:r w:rsidR="00B63AF2" w:rsidRPr="00F760A7">
        <w:rPr>
          <w:sz w:val="24"/>
          <w:szCs w:val="24"/>
        </w:rPr>
        <w:t xml:space="preserve"> </w:t>
      </w:r>
      <w:r w:rsidRPr="00F760A7">
        <w:rPr>
          <w:sz w:val="24"/>
          <w:szCs w:val="24"/>
        </w:rPr>
        <w:t>i</w:t>
      </w:r>
      <w:r w:rsidR="00B63AF2" w:rsidRPr="00F760A7">
        <w:rPr>
          <w:sz w:val="24"/>
          <w:szCs w:val="24"/>
        </w:rPr>
        <w:t xml:space="preserve"> </w:t>
      </w:r>
      <w:r w:rsidRPr="00F760A7">
        <w:rPr>
          <w:sz w:val="24"/>
          <w:szCs w:val="24"/>
        </w:rPr>
        <w:t>j</w:t>
      </w:r>
      <w:r w:rsidR="00B63AF2" w:rsidRPr="00F760A7">
        <w:rPr>
          <w:sz w:val="24"/>
          <w:szCs w:val="24"/>
        </w:rPr>
        <w:t xml:space="preserve"> </w:t>
      </w:r>
      <w:r w:rsidRPr="00F760A7">
        <w:rPr>
          <w:sz w:val="24"/>
          <w:szCs w:val="24"/>
        </w:rPr>
        <w:t>e</w:t>
      </w:r>
      <w:r w:rsidR="00B63AF2" w:rsidRPr="00F760A7">
        <w:rPr>
          <w:sz w:val="24"/>
          <w:szCs w:val="24"/>
        </w:rPr>
        <w:t xml:space="preserve"> </w:t>
      </w:r>
      <w:r w:rsidRPr="00F760A7">
        <w:rPr>
          <w:sz w:val="24"/>
          <w:szCs w:val="24"/>
        </w:rPr>
        <w:t>š</w:t>
      </w:r>
      <w:r w:rsidR="00B63AF2" w:rsidRPr="00F760A7">
        <w:rPr>
          <w:sz w:val="24"/>
          <w:szCs w:val="24"/>
        </w:rPr>
        <w:t xml:space="preserve"> </w:t>
      </w:r>
      <w:r w:rsidRPr="00F760A7">
        <w:rPr>
          <w:sz w:val="24"/>
          <w:szCs w:val="24"/>
        </w:rPr>
        <w:t>i</w:t>
      </w:r>
      <w:r w:rsidR="00B63AF2" w:rsidRPr="00F760A7">
        <w:rPr>
          <w:sz w:val="24"/>
          <w:szCs w:val="24"/>
        </w:rPr>
        <w:t xml:space="preserve"> </w:t>
      </w:r>
      <w:r w:rsidRPr="00F760A7">
        <w:rPr>
          <w:sz w:val="24"/>
          <w:szCs w:val="24"/>
        </w:rPr>
        <w:t>o</w:t>
      </w:r>
      <w:r w:rsidR="00B63AF2" w:rsidRPr="00F760A7">
        <w:rPr>
          <w:sz w:val="24"/>
          <w:szCs w:val="24"/>
        </w:rPr>
        <w:t xml:space="preserve"> </w:t>
      </w:r>
      <w:r w:rsidRPr="00F760A7">
        <w:rPr>
          <w:sz w:val="24"/>
          <w:szCs w:val="24"/>
        </w:rPr>
        <w:t xml:space="preserve"> </w:t>
      </w:r>
      <w:r w:rsidR="00B63AF2" w:rsidRPr="00F760A7">
        <w:rPr>
          <w:sz w:val="24"/>
          <w:szCs w:val="24"/>
        </w:rPr>
        <w:t xml:space="preserve"> </w:t>
      </w:r>
      <w:r w:rsidRPr="00F760A7">
        <w:rPr>
          <w:sz w:val="24"/>
          <w:szCs w:val="24"/>
        </w:rPr>
        <w:t>j</w:t>
      </w:r>
      <w:r w:rsidR="00B63AF2" w:rsidRPr="00F760A7">
        <w:rPr>
          <w:sz w:val="24"/>
          <w:szCs w:val="24"/>
        </w:rPr>
        <w:t xml:space="preserve"> </w:t>
      </w:r>
      <w:r w:rsidRPr="00F760A7">
        <w:rPr>
          <w:sz w:val="24"/>
          <w:szCs w:val="24"/>
        </w:rPr>
        <w:t>e</w:t>
      </w:r>
    </w:p>
    <w:p w:rsidRDefault="00781BA0" w:rsidP="00781BA0" w:rsidR="00781BA0" w:rsidRPr="00F760A7">
      <w:pPr>
        <w:jc w:val="center"/>
        <w:rPr>
          <w:sz w:val="24"/>
          <w:szCs w:val="24"/>
        </w:rPr>
      </w:pPr>
    </w:p>
    <w:p w:rsidRDefault="00941774" w:rsidP="001A303D" w:rsidR="00941774" w:rsidRPr="00F760A7">
      <w:pPr>
        <w:numPr>
          <w:ilvl w:val="0"/>
          <w:numId w:val="1"/>
        </w:numPr>
        <w:tabs>
          <w:tab w:pos="1425" w:val="clear"/>
        </w:tabs>
        <w:ind w:firstLine="705" w:left="0"/>
        <w:jc w:val="both"/>
        <w:rPr>
          <w:sz w:val="24"/>
          <w:szCs w:val="24"/>
        </w:rPr>
      </w:pPr>
      <w:r w:rsidRPr="00F760A7">
        <w:rPr>
          <w:i/>
          <w:sz w:val="24"/>
          <w:szCs w:val="24"/>
        </w:rPr>
        <w:t>Razrješuje se</w:t>
      </w:r>
      <w:r w:rsidRPr="00F760A7">
        <w:rPr>
          <w:sz w:val="24"/>
          <w:szCs w:val="24"/>
        </w:rPr>
        <w:t xml:space="preserve"> stečajn</w:t>
      </w:r>
      <w:r w:rsidR="00FD4AE2">
        <w:rPr>
          <w:sz w:val="24"/>
          <w:szCs w:val="24"/>
        </w:rPr>
        <w:t>a</w:t>
      </w:r>
      <w:r w:rsidRPr="00F760A7">
        <w:rPr>
          <w:sz w:val="24"/>
          <w:szCs w:val="24"/>
        </w:rPr>
        <w:t xml:space="preserve"> upravitelj</w:t>
      </w:r>
      <w:r w:rsidR="00FD4AE2">
        <w:rPr>
          <w:sz w:val="24"/>
          <w:szCs w:val="24"/>
        </w:rPr>
        <w:t>ica</w:t>
      </w:r>
      <w:r w:rsidRPr="00F760A7">
        <w:rPr>
          <w:sz w:val="24"/>
          <w:szCs w:val="24"/>
        </w:rPr>
        <w:t xml:space="preserve"> stečajnog dužnika </w:t>
      </w:r>
      <w:r w:rsidR="00FD4AE2" w:rsidRPr="00F81E37">
        <w:rPr>
          <w:sz w:val="24"/>
          <w:szCs w:val="24"/>
        </w:rPr>
        <w:t>MOTOR YACHT CHARTER DK d. o. o. Pula</w:t>
      </w:r>
      <w:r w:rsidR="00867104" w:rsidRPr="00F760A7">
        <w:rPr>
          <w:sz w:val="24"/>
          <w:szCs w:val="24"/>
        </w:rPr>
        <w:t xml:space="preserve">, </w:t>
      </w:r>
      <w:r w:rsidR="00890390" w:rsidRPr="00F760A7">
        <w:rPr>
          <w:sz w:val="24"/>
          <w:szCs w:val="24"/>
        </w:rPr>
        <w:t xml:space="preserve">Ana Glavan Dukić </w:t>
      </w:r>
      <w:r w:rsidRPr="00F760A7">
        <w:rPr>
          <w:sz w:val="24"/>
          <w:szCs w:val="24"/>
        </w:rPr>
        <w:t xml:space="preserve">iz Rijeke, </w:t>
      </w:r>
      <w:r w:rsidR="00890390" w:rsidRPr="00F760A7">
        <w:rPr>
          <w:sz w:val="24"/>
          <w:szCs w:val="24"/>
        </w:rPr>
        <w:t>Brca 18</w:t>
      </w:r>
      <w:r w:rsidRPr="00F760A7">
        <w:rPr>
          <w:sz w:val="24"/>
          <w:szCs w:val="24"/>
        </w:rPr>
        <w:t>.</w:t>
      </w:r>
    </w:p>
    <w:p w:rsidRDefault="00941774" w:rsidP="00941774" w:rsidR="00941774" w:rsidRPr="00F760A7">
      <w:pPr>
        <w:jc w:val="both"/>
        <w:rPr>
          <w:sz w:val="24"/>
          <w:szCs w:val="24"/>
        </w:rPr>
      </w:pPr>
    </w:p>
    <w:p w:rsidRDefault="00FD4AE2" w:rsidP="001A303D" w:rsidR="001A303D" w:rsidRPr="00F81E37">
      <w:pPr>
        <w:numPr>
          <w:ilvl w:val="0"/>
          <w:numId w:val="1"/>
        </w:numPr>
        <w:tabs>
          <w:tab w:pos="1425" w:val="clear"/>
        </w:tabs>
        <w:ind w:firstLine="705" w:left="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>Umjesto dosadašnje stečajne upraviteljice</w:t>
      </w:r>
      <w:r w:rsidR="001A303D" w:rsidRPr="00F760A7">
        <w:rPr>
          <w:sz w:val="24"/>
          <w:szCs w:val="24"/>
        </w:rPr>
        <w:t xml:space="preserve"> stečajnog dužnika </w:t>
      </w:r>
      <w:r w:rsidRPr="00F81E37">
        <w:rPr>
          <w:sz w:val="24"/>
          <w:szCs w:val="24"/>
        </w:rPr>
        <w:t>MOTOR YACHT CHARTER DK d. o. o. Pula</w:t>
      </w:r>
      <w:r w:rsidR="00941774" w:rsidRPr="00F760A7">
        <w:rPr>
          <w:sz w:val="24"/>
          <w:szCs w:val="24"/>
        </w:rPr>
        <w:t xml:space="preserve">, </w:t>
      </w:r>
      <w:r w:rsidR="00890390" w:rsidRPr="00F760A7">
        <w:rPr>
          <w:sz w:val="24"/>
          <w:szCs w:val="24"/>
        </w:rPr>
        <w:t>Ane Glavan Dukić iz Rijeke, Brca 18</w:t>
      </w:r>
      <w:r w:rsidR="001A303D" w:rsidRPr="00F760A7">
        <w:rPr>
          <w:sz w:val="24"/>
          <w:szCs w:val="24"/>
        </w:rPr>
        <w:t xml:space="preserve">, </w:t>
      </w:r>
      <w:r w:rsidR="001A303D" w:rsidRPr="00F760A7">
        <w:rPr>
          <w:i/>
          <w:sz w:val="24"/>
          <w:szCs w:val="24"/>
        </w:rPr>
        <w:t>imenuje se</w:t>
      </w:r>
      <w:r w:rsidR="00155051">
        <w:rPr>
          <w:sz w:val="24"/>
          <w:szCs w:val="24"/>
        </w:rPr>
        <w:t xml:space="preserve"> nova</w:t>
      </w:r>
      <w:r w:rsidR="001A303D" w:rsidRPr="00F760A7">
        <w:rPr>
          <w:sz w:val="24"/>
          <w:szCs w:val="24"/>
        </w:rPr>
        <w:t xml:space="preserve"> stečajn</w:t>
      </w:r>
      <w:r w:rsidR="00155051">
        <w:rPr>
          <w:sz w:val="24"/>
          <w:szCs w:val="24"/>
        </w:rPr>
        <w:t>a</w:t>
      </w:r>
      <w:r w:rsidR="001A303D" w:rsidRPr="00F760A7">
        <w:rPr>
          <w:sz w:val="24"/>
          <w:szCs w:val="24"/>
        </w:rPr>
        <w:t xml:space="preserve"> upravitelj</w:t>
      </w:r>
      <w:r w:rsidR="00155051">
        <w:rPr>
          <w:sz w:val="24"/>
          <w:szCs w:val="24"/>
        </w:rPr>
        <w:t>ica</w:t>
      </w:r>
      <w:r w:rsidR="001A303D" w:rsidRPr="00F760A7">
        <w:rPr>
          <w:sz w:val="24"/>
          <w:szCs w:val="24"/>
        </w:rPr>
        <w:t xml:space="preserve"> </w:t>
      </w:r>
      <w:r w:rsidR="00234463">
        <w:rPr>
          <w:sz w:val="24"/>
          <w:szCs w:val="24"/>
        </w:rPr>
        <w:t>Jasna Kučević iz Pule, Kaštanjer 64,</w:t>
      </w:r>
      <w:r w:rsidR="009F13ED" w:rsidRPr="00F81E37">
        <w:rPr>
          <w:color w:val="FF0000"/>
          <w:sz w:val="24"/>
          <w:szCs w:val="24"/>
        </w:rPr>
        <w:t xml:space="preserve"> </w:t>
      </w:r>
      <w:r w:rsidR="009F13ED" w:rsidRPr="00155051">
        <w:rPr>
          <w:color w:val="auto"/>
          <w:sz w:val="24"/>
          <w:szCs w:val="24"/>
        </w:rPr>
        <w:t xml:space="preserve">OIB: </w:t>
      </w:r>
      <w:r w:rsidR="00155051" w:rsidRPr="00155051">
        <w:rPr>
          <w:bCs/>
          <w:color w:val="auto"/>
          <w:sz w:val="24"/>
          <w:szCs w:val="24"/>
        </w:rPr>
        <w:t>89442269215</w:t>
      </w:r>
      <w:r w:rsidR="009F13ED" w:rsidRPr="00155051">
        <w:rPr>
          <w:color w:val="auto"/>
          <w:sz w:val="24"/>
          <w:szCs w:val="24"/>
        </w:rPr>
        <w:t>.</w:t>
      </w:r>
      <w:r w:rsidR="001A303D" w:rsidRPr="00155051">
        <w:rPr>
          <w:color w:val="auto"/>
          <w:sz w:val="24"/>
          <w:szCs w:val="24"/>
        </w:rPr>
        <w:t xml:space="preserve"> </w:t>
      </w:r>
    </w:p>
    <w:p w:rsidRDefault="001A303D" w:rsidP="001A303D" w:rsidR="001A303D" w:rsidRPr="00F760A7">
      <w:pPr>
        <w:jc w:val="both"/>
        <w:rPr>
          <w:sz w:val="24"/>
          <w:szCs w:val="24"/>
        </w:rPr>
      </w:pPr>
    </w:p>
    <w:p w:rsidRDefault="001A303D" w:rsidP="001A303D" w:rsidR="001A303D" w:rsidRPr="00F81E37">
      <w:pPr>
        <w:numPr>
          <w:ilvl w:val="0"/>
          <w:numId w:val="1"/>
        </w:numPr>
        <w:tabs>
          <w:tab w:pos="1425" w:val="clear"/>
          <w:tab w:pos="0" w:val="num"/>
        </w:tabs>
        <w:ind w:firstLine="705" w:left="0"/>
        <w:jc w:val="both"/>
        <w:rPr>
          <w:color w:val="FF0000"/>
          <w:sz w:val="24"/>
          <w:szCs w:val="24"/>
        </w:rPr>
      </w:pPr>
      <w:r w:rsidRPr="00F760A7">
        <w:rPr>
          <w:sz w:val="24"/>
          <w:szCs w:val="24"/>
        </w:rPr>
        <w:t>Ranij</w:t>
      </w:r>
      <w:r w:rsidR="00FD4AE2">
        <w:rPr>
          <w:sz w:val="24"/>
          <w:szCs w:val="24"/>
        </w:rPr>
        <w:t>a</w:t>
      </w:r>
      <w:r w:rsidR="00941774" w:rsidRPr="00F760A7">
        <w:rPr>
          <w:sz w:val="24"/>
          <w:szCs w:val="24"/>
        </w:rPr>
        <w:t xml:space="preserve"> </w:t>
      </w:r>
      <w:r w:rsidRPr="00F760A7">
        <w:rPr>
          <w:sz w:val="24"/>
          <w:szCs w:val="24"/>
        </w:rPr>
        <w:t>stečajn</w:t>
      </w:r>
      <w:r w:rsidR="00FD4AE2">
        <w:rPr>
          <w:sz w:val="24"/>
          <w:szCs w:val="24"/>
        </w:rPr>
        <w:t>a</w:t>
      </w:r>
      <w:r w:rsidR="00941774" w:rsidRPr="00F760A7">
        <w:rPr>
          <w:sz w:val="24"/>
          <w:szCs w:val="24"/>
        </w:rPr>
        <w:t xml:space="preserve"> </w:t>
      </w:r>
      <w:r w:rsidRPr="00F760A7">
        <w:rPr>
          <w:sz w:val="24"/>
          <w:szCs w:val="24"/>
        </w:rPr>
        <w:t>upravitelj</w:t>
      </w:r>
      <w:r w:rsidR="00FD4AE2">
        <w:rPr>
          <w:sz w:val="24"/>
          <w:szCs w:val="24"/>
        </w:rPr>
        <w:t>ica</w:t>
      </w:r>
      <w:r w:rsidR="00941774" w:rsidRPr="00F760A7">
        <w:rPr>
          <w:sz w:val="24"/>
          <w:szCs w:val="24"/>
        </w:rPr>
        <w:t xml:space="preserve"> </w:t>
      </w:r>
      <w:r w:rsidR="00890390" w:rsidRPr="00F760A7">
        <w:rPr>
          <w:sz w:val="24"/>
          <w:szCs w:val="24"/>
        </w:rPr>
        <w:t xml:space="preserve">Ana Glavan Dukić iz Rijeke, Brca 18, </w:t>
      </w:r>
      <w:r w:rsidRPr="00F760A7">
        <w:rPr>
          <w:sz w:val="24"/>
          <w:szCs w:val="24"/>
        </w:rPr>
        <w:t>duž</w:t>
      </w:r>
      <w:r w:rsidR="00FD4AE2">
        <w:rPr>
          <w:sz w:val="24"/>
          <w:szCs w:val="24"/>
        </w:rPr>
        <w:t>na</w:t>
      </w:r>
      <w:r w:rsidRPr="00F760A7">
        <w:rPr>
          <w:sz w:val="24"/>
          <w:szCs w:val="24"/>
        </w:rPr>
        <w:t xml:space="preserve"> je u roku od 3 dana izvrš</w:t>
      </w:r>
      <w:r w:rsidR="00FD4AE2">
        <w:rPr>
          <w:sz w:val="24"/>
          <w:szCs w:val="24"/>
        </w:rPr>
        <w:t>iti predaju svoje dužnosti novoj stečajnoj</w:t>
      </w:r>
      <w:r w:rsidRPr="00F760A7">
        <w:rPr>
          <w:sz w:val="24"/>
          <w:szCs w:val="24"/>
        </w:rPr>
        <w:t xml:space="preserve"> upravitelj</w:t>
      </w:r>
      <w:r w:rsidR="00FD4AE2">
        <w:rPr>
          <w:sz w:val="24"/>
          <w:szCs w:val="24"/>
        </w:rPr>
        <w:t>ici</w:t>
      </w:r>
      <w:r w:rsidRPr="00F760A7">
        <w:rPr>
          <w:sz w:val="24"/>
          <w:szCs w:val="24"/>
        </w:rPr>
        <w:t xml:space="preserve"> </w:t>
      </w:r>
      <w:r w:rsidR="00234463">
        <w:rPr>
          <w:sz w:val="24"/>
          <w:szCs w:val="24"/>
        </w:rPr>
        <w:t>Jasn</w:t>
      </w:r>
      <w:r w:rsidR="004B7D84">
        <w:rPr>
          <w:sz w:val="24"/>
          <w:szCs w:val="24"/>
        </w:rPr>
        <w:t>i</w:t>
      </w:r>
      <w:r w:rsidR="00234463">
        <w:rPr>
          <w:sz w:val="24"/>
          <w:szCs w:val="24"/>
        </w:rPr>
        <w:t xml:space="preserve"> Kučević iz Pule, Kaštanjer 64</w:t>
      </w:r>
      <w:r w:rsidR="009F13ED" w:rsidRPr="00F81E37">
        <w:rPr>
          <w:color w:val="FF0000"/>
          <w:sz w:val="24"/>
          <w:szCs w:val="24"/>
        </w:rPr>
        <w:t>.</w:t>
      </w:r>
    </w:p>
    <w:p w:rsidRDefault="0006437A" w:rsidP="00F4562D" w:rsidR="00A01099" w:rsidRPr="00F760A7">
      <w:pPr>
        <w:jc w:val="both"/>
        <w:rPr>
          <w:sz w:val="24"/>
          <w:szCs w:val="24"/>
        </w:rPr>
      </w:pPr>
      <w:r w:rsidRPr="00F760A7">
        <w:rPr>
          <w:sz w:val="24"/>
          <w:szCs w:val="24"/>
        </w:rPr>
        <w:tab/>
      </w:r>
    </w:p>
    <w:p w:rsidRDefault="00D433EA" w:rsidP="00781BA0" w:rsidR="00D433EA" w:rsidRPr="00F760A7">
      <w:pPr>
        <w:jc w:val="center"/>
        <w:rPr>
          <w:spacing w:val="2"/>
          <w:sz w:val="24"/>
          <w:szCs w:val="24"/>
        </w:rPr>
      </w:pPr>
      <w:r w:rsidRPr="00F760A7">
        <w:rPr>
          <w:spacing w:val="2"/>
          <w:sz w:val="24"/>
          <w:szCs w:val="24"/>
        </w:rPr>
        <w:t>Obrazloženje</w:t>
      </w:r>
    </w:p>
    <w:p w:rsidRDefault="00781BA0" w:rsidP="00781BA0" w:rsidR="00781BA0" w:rsidRPr="00F760A7">
      <w:pPr>
        <w:jc w:val="both"/>
        <w:rPr>
          <w:sz w:val="24"/>
          <w:szCs w:val="24"/>
        </w:rPr>
      </w:pPr>
    </w:p>
    <w:p w:rsidRDefault="00941774" w:rsidP="00890390" w:rsidR="00187E0F" w:rsidRPr="00F760A7">
      <w:pPr>
        <w:ind w:firstLine="720"/>
        <w:jc w:val="both"/>
        <w:rPr>
          <w:sz w:val="24"/>
          <w:szCs w:val="24"/>
        </w:rPr>
      </w:pPr>
      <w:r w:rsidRPr="00F760A7">
        <w:rPr>
          <w:sz w:val="24"/>
          <w:szCs w:val="24"/>
        </w:rPr>
        <w:t>Rješenjem Trgovačkog suda u Pazinu p</w:t>
      </w:r>
      <w:r w:rsidR="00187E0F" w:rsidRPr="00F760A7">
        <w:rPr>
          <w:sz w:val="24"/>
          <w:szCs w:val="24"/>
        </w:rPr>
        <w:t>osl</w:t>
      </w:r>
      <w:r w:rsidRPr="00F760A7">
        <w:rPr>
          <w:sz w:val="24"/>
          <w:szCs w:val="24"/>
        </w:rPr>
        <w:t>.</w:t>
      </w:r>
      <w:r w:rsidR="00187E0F" w:rsidRPr="00F760A7">
        <w:rPr>
          <w:sz w:val="24"/>
          <w:szCs w:val="24"/>
        </w:rPr>
        <w:t>br</w:t>
      </w:r>
      <w:r w:rsidRPr="00F760A7">
        <w:rPr>
          <w:sz w:val="24"/>
          <w:szCs w:val="24"/>
        </w:rPr>
        <w:t xml:space="preserve">. </w:t>
      </w:r>
      <w:r w:rsidR="00187E0F" w:rsidRPr="00F760A7">
        <w:rPr>
          <w:sz w:val="24"/>
          <w:szCs w:val="24"/>
        </w:rPr>
        <w:t>St-</w:t>
      </w:r>
      <w:r w:rsidR="00F81E37">
        <w:rPr>
          <w:sz w:val="24"/>
          <w:szCs w:val="24"/>
        </w:rPr>
        <w:t>362</w:t>
      </w:r>
      <w:r w:rsidR="00187E0F" w:rsidRPr="00F760A7">
        <w:rPr>
          <w:sz w:val="24"/>
          <w:szCs w:val="24"/>
        </w:rPr>
        <w:t>/1</w:t>
      </w:r>
      <w:r w:rsidR="00F81E37">
        <w:rPr>
          <w:sz w:val="24"/>
          <w:szCs w:val="24"/>
        </w:rPr>
        <w:t>6</w:t>
      </w:r>
      <w:r w:rsidR="009F13ED">
        <w:rPr>
          <w:sz w:val="24"/>
          <w:szCs w:val="24"/>
        </w:rPr>
        <w:t>-</w:t>
      </w:r>
      <w:r w:rsidR="00F81E37">
        <w:rPr>
          <w:sz w:val="24"/>
          <w:szCs w:val="24"/>
        </w:rPr>
        <w:t>15</w:t>
      </w:r>
      <w:r w:rsidRPr="00F760A7">
        <w:rPr>
          <w:sz w:val="24"/>
          <w:szCs w:val="24"/>
        </w:rPr>
        <w:t xml:space="preserve"> od </w:t>
      </w:r>
      <w:r w:rsidR="009F13ED">
        <w:rPr>
          <w:sz w:val="24"/>
          <w:szCs w:val="24"/>
        </w:rPr>
        <w:t>1</w:t>
      </w:r>
      <w:r w:rsidR="00F81E37">
        <w:rPr>
          <w:sz w:val="24"/>
          <w:szCs w:val="24"/>
        </w:rPr>
        <w:t>0</w:t>
      </w:r>
      <w:r w:rsidR="009F13ED">
        <w:rPr>
          <w:sz w:val="24"/>
          <w:szCs w:val="24"/>
        </w:rPr>
        <w:t xml:space="preserve">. </w:t>
      </w:r>
      <w:r w:rsidR="00F81E37">
        <w:rPr>
          <w:sz w:val="24"/>
          <w:szCs w:val="24"/>
        </w:rPr>
        <w:t xml:space="preserve">listopada </w:t>
      </w:r>
      <w:r w:rsidR="00187E0F" w:rsidRPr="00F760A7">
        <w:rPr>
          <w:sz w:val="24"/>
          <w:szCs w:val="24"/>
        </w:rPr>
        <w:t>201</w:t>
      </w:r>
      <w:r w:rsidR="00890390" w:rsidRPr="00F760A7">
        <w:rPr>
          <w:sz w:val="24"/>
          <w:szCs w:val="24"/>
        </w:rPr>
        <w:t>6</w:t>
      </w:r>
      <w:r w:rsidR="00187E0F" w:rsidRPr="00F760A7">
        <w:rPr>
          <w:sz w:val="24"/>
          <w:szCs w:val="24"/>
        </w:rPr>
        <w:t>. godine</w:t>
      </w:r>
      <w:r w:rsidRPr="00F760A7">
        <w:rPr>
          <w:sz w:val="24"/>
          <w:szCs w:val="24"/>
        </w:rPr>
        <w:t xml:space="preserve"> </w:t>
      </w:r>
      <w:r w:rsidR="00296B90">
        <w:rPr>
          <w:sz w:val="24"/>
          <w:szCs w:val="24"/>
        </w:rPr>
        <w:t xml:space="preserve">za </w:t>
      </w:r>
      <w:r w:rsidR="00FD4AE2">
        <w:rPr>
          <w:sz w:val="24"/>
          <w:szCs w:val="24"/>
        </w:rPr>
        <w:t>otvoren je</w:t>
      </w:r>
      <w:r w:rsidR="00296B90">
        <w:rPr>
          <w:sz w:val="24"/>
          <w:szCs w:val="24"/>
        </w:rPr>
        <w:t xml:space="preserve"> stečajn</w:t>
      </w:r>
      <w:r w:rsidR="00FD4AE2">
        <w:rPr>
          <w:sz w:val="24"/>
          <w:szCs w:val="24"/>
        </w:rPr>
        <w:t>i postupak</w:t>
      </w:r>
      <w:r w:rsidR="00296B90">
        <w:rPr>
          <w:sz w:val="24"/>
          <w:szCs w:val="24"/>
        </w:rPr>
        <w:t xml:space="preserve"> </w:t>
      </w:r>
      <w:r w:rsidR="00187E0F" w:rsidRPr="00F760A7">
        <w:rPr>
          <w:sz w:val="24"/>
          <w:szCs w:val="24"/>
        </w:rPr>
        <w:t xml:space="preserve">nad dužnikom </w:t>
      </w:r>
      <w:r w:rsidR="00F81E37" w:rsidRPr="00F81E37">
        <w:rPr>
          <w:sz w:val="24"/>
          <w:szCs w:val="24"/>
        </w:rPr>
        <w:t xml:space="preserve">MOTOR YACHT CHARTER DK d.o.o. Pula, </w:t>
      </w:r>
      <w:r w:rsidR="00867104" w:rsidRPr="00F760A7">
        <w:rPr>
          <w:sz w:val="24"/>
          <w:szCs w:val="24"/>
        </w:rPr>
        <w:t>a z</w:t>
      </w:r>
      <w:r w:rsidR="00155051">
        <w:rPr>
          <w:sz w:val="24"/>
          <w:szCs w:val="24"/>
        </w:rPr>
        <w:t>a stečajnu upraviteljicu</w:t>
      </w:r>
      <w:r w:rsidR="00187E0F" w:rsidRPr="00F760A7">
        <w:rPr>
          <w:sz w:val="24"/>
          <w:szCs w:val="24"/>
        </w:rPr>
        <w:t xml:space="preserve"> imen</w:t>
      </w:r>
      <w:r w:rsidR="00867104" w:rsidRPr="00F760A7">
        <w:rPr>
          <w:sz w:val="24"/>
          <w:szCs w:val="24"/>
        </w:rPr>
        <w:t>ovan</w:t>
      </w:r>
      <w:r w:rsidR="00890390" w:rsidRPr="00F760A7">
        <w:rPr>
          <w:sz w:val="24"/>
          <w:szCs w:val="24"/>
        </w:rPr>
        <w:t>a</w:t>
      </w:r>
      <w:r w:rsidR="00867104" w:rsidRPr="00F760A7">
        <w:rPr>
          <w:sz w:val="24"/>
          <w:szCs w:val="24"/>
        </w:rPr>
        <w:t xml:space="preserve"> j</w:t>
      </w:r>
      <w:r w:rsidR="00187E0F" w:rsidRPr="00F760A7">
        <w:rPr>
          <w:sz w:val="24"/>
          <w:szCs w:val="24"/>
        </w:rPr>
        <w:t xml:space="preserve">e </w:t>
      </w:r>
      <w:r w:rsidR="00890390" w:rsidRPr="00F760A7">
        <w:rPr>
          <w:sz w:val="24"/>
          <w:szCs w:val="24"/>
        </w:rPr>
        <w:t>Ana Glavan Dukić iz Rijeke, Brca 18.</w:t>
      </w:r>
    </w:p>
    <w:p w:rsidRDefault="00890390" w:rsidP="00941774" w:rsidR="00890390" w:rsidRPr="00F760A7">
      <w:pPr>
        <w:jc w:val="both"/>
        <w:rPr>
          <w:sz w:val="24"/>
          <w:szCs w:val="24"/>
        </w:rPr>
      </w:pPr>
    </w:p>
    <w:p w:rsidRDefault="00867104" w:rsidP="00867104" w:rsidR="00867104" w:rsidRPr="00F760A7">
      <w:pPr>
        <w:autoSpaceDE w:val="false"/>
        <w:autoSpaceDN w:val="false"/>
        <w:adjustRightInd w:val="false"/>
        <w:ind w:firstLine="720"/>
        <w:jc w:val="both"/>
        <w:rPr>
          <w:sz w:val="24"/>
          <w:szCs w:val="24"/>
        </w:rPr>
      </w:pPr>
      <w:r w:rsidRPr="00F760A7">
        <w:rPr>
          <w:color w:val="auto"/>
          <w:sz w:val="24"/>
          <w:szCs w:val="24"/>
        </w:rPr>
        <w:t xml:space="preserve">Dana </w:t>
      </w:r>
      <w:r w:rsidR="00865524" w:rsidRPr="00F760A7">
        <w:rPr>
          <w:color w:val="auto"/>
          <w:sz w:val="24"/>
          <w:szCs w:val="24"/>
        </w:rPr>
        <w:t>1</w:t>
      </w:r>
      <w:r w:rsidR="00F81E37">
        <w:rPr>
          <w:color w:val="auto"/>
          <w:sz w:val="24"/>
          <w:szCs w:val="24"/>
        </w:rPr>
        <w:t>1</w:t>
      </w:r>
      <w:r w:rsidRPr="00F760A7">
        <w:rPr>
          <w:color w:val="auto"/>
          <w:sz w:val="24"/>
          <w:szCs w:val="24"/>
        </w:rPr>
        <w:t xml:space="preserve">. </w:t>
      </w:r>
      <w:r w:rsidR="00F81E37">
        <w:rPr>
          <w:color w:val="auto"/>
          <w:sz w:val="24"/>
          <w:szCs w:val="24"/>
        </w:rPr>
        <w:t xml:space="preserve">listopada </w:t>
      </w:r>
      <w:r w:rsidRPr="00F760A7">
        <w:rPr>
          <w:color w:val="auto"/>
          <w:sz w:val="24"/>
          <w:szCs w:val="24"/>
        </w:rPr>
        <w:t>201</w:t>
      </w:r>
      <w:r w:rsidR="00865524" w:rsidRPr="00F760A7">
        <w:rPr>
          <w:color w:val="auto"/>
          <w:sz w:val="24"/>
          <w:szCs w:val="24"/>
        </w:rPr>
        <w:t>6</w:t>
      </w:r>
      <w:r w:rsidRPr="00F760A7">
        <w:rPr>
          <w:color w:val="auto"/>
          <w:sz w:val="24"/>
          <w:szCs w:val="24"/>
        </w:rPr>
        <w:t xml:space="preserve">. godine zaprimljen je dopis u kojem </w:t>
      </w:r>
      <w:r w:rsidR="00FD4AE2">
        <w:rPr>
          <w:sz w:val="24"/>
          <w:szCs w:val="24"/>
        </w:rPr>
        <w:t>stečajna</w:t>
      </w:r>
      <w:r w:rsidRPr="00F760A7">
        <w:rPr>
          <w:sz w:val="24"/>
          <w:szCs w:val="24"/>
        </w:rPr>
        <w:t xml:space="preserve"> upravitelj</w:t>
      </w:r>
      <w:r w:rsidR="00FD4AE2">
        <w:rPr>
          <w:sz w:val="24"/>
          <w:szCs w:val="24"/>
        </w:rPr>
        <w:t>ica</w:t>
      </w:r>
      <w:r w:rsidRPr="00F760A7">
        <w:rPr>
          <w:sz w:val="24"/>
          <w:szCs w:val="24"/>
        </w:rPr>
        <w:t xml:space="preserve"> </w:t>
      </w:r>
      <w:r w:rsidR="00865524" w:rsidRPr="00F760A7">
        <w:rPr>
          <w:sz w:val="24"/>
          <w:szCs w:val="24"/>
        </w:rPr>
        <w:t xml:space="preserve">Ana Glavan Dukić </w:t>
      </w:r>
      <w:r w:rsidRPr="00F760A7">
        <w:rPr>
          <w:sz w:val="24"/>
          <w:szCs w:val="24"/>
        </w:rPr>
        <w:t xml:space="preserve">moli da ga se razriješi u ovom predmetu. U obrazloženju tog zahtjeva stečajni navodi da </w:t>
      </w:r>
      <w:r w:rsidR="00865524" w:rsidRPr="00F760A7">
        <w:rPr>
          <w:sz w:val="24"/>
          <w:szCs w:val="24"/>
        </w:rPr>
        <w:t xml:space="preserve">se nalazi na </w:t>
      </w:r>
      <w:r w:rsidR="003968A6">
        <w:rPr>
          <w:sz w:val="24"/>
          <w:szCs w:val="24"/>
        </w:rPr>
        <w:t>porodiljnom dopustu.</w:t>
      </w:r>
      <w:r w:rsidR="00865524" w:rsidRPr="00F760A7">
        <w:rPr>
          <w:sz w:val="24"/>
          <w:szCs w:val="24"/>
        </w:rPr>
        <w:t xml:space="preserve"> </w:t>
      </w:r>
    </w:p>
    <w:p w:rsidRDefault="00865524" w:rsidP="00867104" w:rsidR="00865524" w:rsidRPr="00F760A7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</w:p>
    <w:p w:rsidRDefault="009B2C72" w:rsidP="009B2C72" w:rsidR="009B2C72" w:rsidRPr="00F760A7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  <w:r w:rsidRPr="00F760A7">
        <w:rPr>
          <w:color w:val="auto"/>
          <w:sz w:val="24"/>
          <w:szCs w:val="24"/>
        </w:rPr>
        <w:t xml:space="preserve">Odredbom čl. </w:t>
      </w:r>
      <w:r w:rsidR="00296B90">
        <w:rPr>
          <w:color w:val="auto"/>
          <w:sz w:val="24"/>
          <w:szCs w:val="24"/>
        </w:rPr>
        <w:t>91</w:t>
      </w:r>
      <w:r w:rsidRPr="00F760A7">
        <w:rPr>
          <w:color w:val="auto"/>
          <w:sz w:val="24"/>
          <w:szCs w:val="24"/>
        </w:rPr>
        <w:t xml:space="preserve">. st. </w:t>
      </w:r>
      <w:r w:rsidR="00462EB6">
        <w:rPr>
          <w:color w:val="auto"/>
          <w:sz w:val="24"/>
          <w:szCs w:val="24"/>
        </w:rPr>
        <w:t>5</w:t>
      </w:r>
      <w:r w:rsidRPr="00F760A7">
        <w:rPr>
          <w:color w:val="auto"/>
          <w:sz w:val="24"/>
          <w:szCs w:val="24"/>
        </w:rPr>
        <w:t xml:space="preserve">. </w:t>
      </w:r>
      <w:smartTag w:element="zakoni" w:uri="http://www.java.hr/xml/smarttags/zakoni">
        <w:r w:rsidRPr="00F760A7">
          <w:rPr>
            <w:color w:val="auto"/>
            <w:sz w:val="24"/>
            <w:szCs w:val="24"/>
          </w:rPr>
          <w:t>Stečajnog zakona</w:t>
        </w:r>
      </w:smartTag>
      <w:r w:rsidRPr="00F760A7">
        <w:rPr>
          <w:color w:val="auto"/>
          <w:sz w:val="24"/>
          <w:szCs w:val="24"/>
        </w:rPr>
        <w:t xml:space="preserve"> (dalje: SZ) propisano je da će se stečajni upravitelj razriješiti dužnosti kad to sam zatraži. </w:t>
      </w:r>
    </w:p>
    <w:p w:rsidRDefault="009B2C72" w:rsidP="009B2C72" w:rsidR="009B2C72" w:rsidRPr="00F760A7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</w:p>
    <w:p w:rsidRDefault="009B2C72" w:rsidP="009B2C72" w:rsidR="009B2C72" w:rsidRPr="00F760A7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  <w:r w:rsidRPr="00F760A7">
        <w:rPr>
          <w:color w:val="auto"/>
          <w:sz w:val="24"/>
          <w:szCs w:val="24"/>
        </w:rPr>
        <w:t>Uvaž</w:t>
      </w:r>
      <w:r w:rsidR="00FD4AE2">
        <w:rPr>
          <w:color w:val="auto"/>
          <w:sz w:val="24"/>
          <w:szCs w:val="24"/>
        </w:rPr>
        <w:t>avajući razloge koje je stečajna</w:t>
      </w:r>
      <w:r w:rsidRPr="00F760A7">
        <w:rPr>
          <w:color w:val="auto"/>
          <w:sz w:val="24"/>
          <w:szCs w:val="24"/>
        </w:rPr>
        <w:t xml:space="preserve"> upravitelj</w:t>
      </w:r>
      <w:r w:rsidR="00FD4AE2">
        <w:rPr>
          <w:color w:val="auto"/>
          <w:sz w:val="24"/>
          <w:szCs w:val="24"/>
        </w:rPr>
        <w:t>ica</w:t>
      </w:r>
      <w:r w:rsidRPr="00F760A7">
        <w:rPr>
          <w:color w:val="auto"/>
          <w:sz w:val="24"/>
          <w:szCs w:val="24"/>
        </w:rPr>
        <w:t xml:space="preserve"> </w:t>
      </w:r>
      <w:r w:rsidR="000A3271" w:rsidRPr="00F760A7">
        <w:rPr>
          <w:sz w:val="24"/>
          <w:szCs w:val="24"/>
        </w:rPr>
        <w:t xml:space="preserve">Ana Glavan Dukić </w:t>
      </w:r>
      <w:r w:rsidRPr="00F760A7">
        <w:rPr>
          <w:color w:val="auto"/>
          <w:sz w:val="24"/>
          <w:szCs w:val="24"/>
        </w:rPr>
        <w:t>nave</w:t>
      </w:r>
      <w:r w:rsidR="000A3271" w:rsidRPr="00F760A7">
        <w:rPr>
          <w:color w:val="auto"/>
          <w:sz w:val="24"/>
          <w:szCs w:val="24"/>
        </w:rPr>
        <w:t>la</w:t>
      </w:r>
      <w:r w:rsidRPr="00F760A7">
        <w:rPr>
          <w:color w:val="auto"/>
          <w:sz w:val="24"/>
          <w:szCs w:val="24"/>
        </w:rPr>
        <w:t xml:space="preserve"> u podnesku od dana </w:t>
      </w:r>
      <w:r w:rsidR="003968A6">
        <w:rPr>
          <w:color w:val="auto"/>
          <w:sz w:val="24"/>
          <w:szCs w:val="24"/>
        </w:rPr>
        <w:t>1</w:t>
      </w:r>
      <w:r w:rsidR="000A3271" w:rsidRPr="00F760A7">
        <w:rPr>
          <w:color w:val="auto"/>
          <w:sz w:val="24"/>
          <w:szCs w:val="24"/>
        </w:rPr>
        <w:t>1</w:t>
      </w:r>
      <w:r w:rsidRPr="00F760A7">
        <w:rPr>
          <w:color w:val="auto"/>
          <w:sz w:val="24"/>
          <w:szCs w:val="24"/>
        </w:rPr>
        <w:t xml:space="preserve">. </w:t>
      </w:r>
      <w:r w:rsidR="003968A6">
        <w:rPr>
          <w:color w:val="auto"/>
          <w:sz w:val="24"/>
          <w:szCs w:val="24"/>
        </w:rPr>
        <w:t xml:space="preserve">listopada </w:t>
      </w:r>
      <w:r w:rsidRPr="00F760A7">
        <w:rPr>
          <w:color w:val="auto"/>
          <w:sz w:val="24"/>
          <w:szCs w:val="24"/>
        </w:rPr>
        <w:t>201</w:t>
      </w:r>
      <w:r w:rsidR="000A3271" w:rsidRPr="00F760A7">
        <w:rPr>
          <w:color w:val="auto"/>
          <w:sz w:val="24"/>
          <w:szCs w:val="24"/>
        </w:rPr>
        <w:t>6</w:t>
      </w:r>
      <w:r w:rsidRPr="00F760A7">
        <w:rPr>
          <w:color w:val="auto"/>
          <w:sz w:val="24"/>
          <w:szCs w:val="24"/>
        </w:rPr>
        <w:t xml:space="preserve">. godine sud je, temeljem čl. </w:t>
      </w:r>
      <w:r w:rsidR="00296B90">
        <w:rPr>
          <w:color w:val="auto"/>
          <w:sz w:val="24"/>
          <w:szCs w:val="24"/>
        </w:rPr>
        <w:t>91</w:t>
      </w:r>
      <w:r w:rsidRPr="00F760A7">
        <w:rPr>
          <w:color w:val="auto"/>
          <w:sz w:val="24"/>
          <w:szCs w:val="24"/>
        </w:rPr>
        <w:t>. st. SZ-a, odlučio razriješiti tog stečajnog  upravitelja</w:t>
      </w:r>
      <w:r w:rsidR="009D23ED" w:rsidRPr="00F760A7">
        <w:rPr>
          <w:color w:val="auto"/>
          <w:sz w:val="24"/>
          <w:szCs w:val="24"/>
        </w:rPr>
        <w:t xml:space="preserve"> (toč. I izreke)</w:t>
      </w:r>
      <w:r w:rsidRPr="00F760A7">
        <w:rPr>
          <w:color w:val="auto"/>
          <w:sz w:val="24"/>
          <w:szCs w:val="24"/>
        </w:rPr>
        <w:t>.</w:t>
      </w:r>
    </w:p>
    <w:p w:rsidRDefault="009B2C72" w:rsidP="00867104" w:rsidR="009B2C72" w:rsidRPr="00F760A7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</w:p>
    <w:p w:rsidRDefault="009D23ED" w:rsidP="009B2C72" w:rsidR="009D23ED" w:rsidRPr="00F760A7">
      <w:pPr>
        <w:autoSpaceDE w:val="false"/>
        <w:autoSpaceDN w:val="false"/>
        <w:adjustRightInd w:val="false"/>
        <w:ind w:firstLine="720"/>
        <w:jc w:val="both"/>
        <w:rPr>
          <w:sz w:val="24"/>
          <w:szCs w:val="24"/>
        </w:rPr>
      </w:pPr>
      <w:r w:rsidRPr="00F760A7">
        <w:rPr>
          <w:color w:val="auto"/>
          <w:sz w:val="24"/>
          <w:szCs w:val="24"/>
        </w:rPr>
        <w:lastRenderedPageBreak/>
        <w:t xml:space="preserve">Temeljem odredbe čl. </w:t>
      </w:r>
      <w:smartTag w:element="metricconverter" w:uri="urn:schemas-microsoft-com:office:smarttags">
        <w:smartTagPr>
          <w:attr w:val="27. st" w:name="ProductID"/>
        </w:smartTagPr>
        <w:r w:rsidRPr="00F760A7">
          <w:rPr>
            <w:color w:val="auto"/>
            <w:sz w:val="24"/>
            <w:szCs w:val="24"/>
          </w:rPr>
          <w:t>27. st</w:t>
        </w:r>
      </w:smartTag>
      <w:r w:rsidRPr="00F760A7">
        <w:rPr>
          <w:color w:val="auto"/>
          <w:sz w:val="24"/>
          <w:szCs w:val="24"/>
        </w:rPr>
        <w:t xml:space="preserve">. 8. SZ-a za novog </w:t>
      </w:r>
      <w:r w:rsidR="00FD4AE2">
        <w:rPr>
          <w:color w:val="auto"/>
          <w:sz w:val="24"/>
          <w:szCs w:val="24"/>
        </w:rPr>
        <w:t>stečajnog upravitelja imenovana</w:t>
      </w:r>
      <w:r w:rsidRPr="00F760A7">
        <w:rPr>
          <w:color w:val="auto"/>
          <w:sz w:val="24"/>
          <w:szCs w:val="24"/>
        </w:rPr>
        <w:t xml:space="preserve"> je </w:t>
      </w:r>
      <w:r w:rsidR="00FD4AE2">
        <w:rPr>
          <w:sz w:val="24"/>
          <w:szCs w:val="24"/>
        </w:rPr>
        <w:t>stečajna</w:t>
      </w:r>
      <w:r w:rsidRPr="00F760A7">
        <w:rPr>
          <w:sz w:val="24"/>
          <w:szCs w:val="24"/>
        </w:rPr>
        <w:t xml:space="preserve"> upravitelj</w:t>
      </w:r>
      <w:r w:rsidR="00FD4AE2">
        <w:rPr>
          <w:sz w:val="24"/>
          <w:szCs w:val="24"/>
        </w:rPr>
        <w:t>ica</w:t>
      </w:r>
      <w:r w:rsidRPr="00F760A7">
        <w:rPr>
          <w:sz w:val="24"/>
          <w:szCs w:val="24"/>
        </w:rPr>
        <w:t xml:space="preserve"> </w:t>
      </w:r>
      <w:r w:rsidR="004B7D84">
        <w:rPr>
          <w:sz w:val="24"/>
          <w:szCs w:val="24"/>
        </w:rPr>
        <w:t>Jasna Kučević iz Pule, Kaštanjer 64.</w:t>
      </w:r>
    </w:p>
    <w:p w:rsidRDefault="000A3271" w:rsidP="009B2C72" w:rsidR="000A3271" w:rsidRPr="00F760A7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</w:p>
    <w:p w:rsidRDefault="003129FF" w:rsidP="00F4108F" w:rsidR="00781BA0" w:rsidRPr="00F760A7">
      <w:pPr>
        <w:ind w:firstLine="720"/>
        <w:jc w:val="both"/>
        <w:rPr>
          <w:sz w:val="24"/>
          <w:szCs w:val="24"/>
        </w:rPr>
      </w:pPr>
      <w:r w:rsidRPr="00F760A7">
        <w:rPr>
          <w:color w:val="auto"/>
          <w:sz w:val="24"/>
          <w:szCs w:val="24"/>
        </w:rPr>
        <w:t xml:space="preserve"> </w:t>
      </w:r>
      <w:r w:rsidR="00F4108F" w:rsidRPr="00F760A7">
        <w:rPr>
          <w:color w:val="auto"/>
          <w:sz w:val="24"/>
          <w:szCs w:val="24"/>
        </w:rPr>
        <w:tab/>
      </w:r>
      <w:r w:rsidR="00F4108F" w:rsidRPr="00F760A7">
        <w:rPr>
          <w:color w:val="auto"/>
          <w:sz w:val="24"/>
          <w:szCs w:val="24"/>
        </w:rPr>
        <w:tab/>
      </w:r>
      <w:r w:rsidR="00D322C5" w:rsidRPr="00F760A7">
        <w:rPr>
          <w:sz w:val="24"/>
          <w:szCs w:val="24"/>
        </w:rPr>
        <w:t xml:space="preserve">U </w:t>
      </w:r>
      <w:r w:rsidR="00B63AF2" w:rsidRPr="00F760A7">
        <w:rPr>
          <w:sz w:val="24"/>
          <w:szCs w:val="24"/>
        </w:rPr>
        <w:t xml:space="preserve">Pazinu, </w:t>
      </w:r>
      <w:r w:rsidR="00D322C5" w:rsidRPr="00F760A7">
        <w:rPr>
          <w:sz w:val="24"/>
          <w:szCs w:val="24"/>
        </w:rPr>
        <w:t xml:space="preserve">dana </w:t>
      </w:r>
      <w:r w:rsidR="000A3271" w:rsidRPr="00F760A7">
        <w:rPr>
          <w:sz w:val="24"/>
          <w:szCs w:val="24"/>
        </w:rPr>
        <w:t>1</w:t>
      </w:r>
      <w:r w:rsidR="003968A6">
        <w:rPr>
          <w:sz w:val="24"/>
          <w:szCs w:val="24"/>
        </w:rPr>
        <w:t>1</w:t>
      </w:r>
      <w:r w:rsidR="0006437A" w:rsidRPr="00F760A7">
        <w:rPr>
          <w:color w:val="auto"/>
          <w:sz w:val="24"/>
          <w:szCs w:val="24"/>
        </w:rPr>
        <w:t xml:space="preserve">. </w:t>
      </w:r>
      <w:r w:rsidR="003968A6">
        <w:rPr>
          <w:color w:val="auto"/>
          <w:sz w:val="24"/>
          <w:szCs w:val="24"/>
        </w:rPr>
        <w:t xml:space="preserve">listopada </w:t>
      </w:r>
      <w:r w:rsidR="0006437A" w:rsidRPr="00F760A7">
        <w:rPr>
          <w:color w:val="auto"/>
          <w:sz w:val="24"/>
          <w:szCs w:val="24"/>
        </w:rPr>
        <w:t>201</w:t>
      </w:r>
      <w:r w:rsidR="000A3271" w:rsidRPr="00F760A7">
        <w:rPr>
          <w:color w:val="auto"/>
          <w:sz w:val="24"/>
          <w:szCs w:val="24"/>
        </w:rPr>
        <w:t>6</w:t>
      </w:r>
      <w:r w:rsidR="0006437A" w:rsidRPr="00F760A7">
        <w:rPr>
          <w:color w:val="auto"/>
          <w:sz w:val="24"/>
          <w:szCs w:val="24"/>
        </w:rPr>
        <w:t>.</w:t>
      </w:r>
      <w:r w:rsidR="00B63AF2" w:rsidRPr="00F760A7">
        <w:rPr>
          <w:sz w:val="24"/>
          <w:szCs w:val="24"/>
        </w:rPr>
        <w:t xml:space="preserve"> godine</w:t>
      </w:r>
    </w:p>
    <w:p w:rsidRDefault="00B63AF2" w:rsidP="00B63AF2" w:rsidR="00B63AF2" w:rsidRPr="00F760A7">
      <w:pPr>
        <w:ind w:firstLine="720"/>
        <w:jc w:val="center"/>
        <w:rPr>
          <w:sz w:val="24"/>
          <w:szCs w:val="24"/>
        </w:rPr>
      </w:pPr>
    </w:p>
    <w:p w:rsidRDefault="0048181A" w:rsidP="00B63AF2" w:rsidR="00B63AF2" w:rsidRPr="00F760A7">
      <w:pPr>
        <w:ind w:firstLine="720"/>
        <w:jc w:val="both"/>
        <w:rPr>
          <w:sz w:val="24"/>
          <w:szCs w:val="24"/>
        </w:rPr>
      </w:pPr>
      <w:r w:rsidRPr="00F760A7">
        <w:rPr>
          <w:sz w:val="24"/>
          <w:szCs w:val="24"/>
        </w:rPr>
        <w:tab/>
      </w:r>
      <w:r w:rsidRPr="00F760A7">
        <w:rPr>
          <w:sz w:val="24"/>
          <w:szCs w:val="24"/>
        </w:rPr>
        <w:tab/>
      </w:r>
      <w:r w:rsidRPr="00F760A7">
        <w:rPr>
          <w:sz w:val="24"/>
          <w:szCs w:val="24"/>
        </w:rPr>
        <w:tab/>
      </w:r>
      <w:r w:rsidRPr="00F760A7">
        <w:rPr>
          <w:sz w:val="24"/>
          <w:szCs w:val="24"/>
        </w:rPr>
        <w:tab/>
      </w:r>
      <w:r w:rsidRPr="00F760A7">
        <w:rPr>
          <w:sz w:val="24"/>
          <w:szCs w:val="24"/>
        </w:rPr>
        <w:tab/>
      </w:r>
      <w:r w:rsidRPr="00F760A7">
        <w:rPr>
          <w:sz w:val="24"/>
          <w:szCs w:val="24"/>
        </w:rPr>
        <w:tab/>
      </w:r>
      <w:r w:rsidRPr="00F760A7">
        <w:rPr>
          <w:sz w:val="24"/>
          <w:szCs w:val="24"/>
        </w:rPr>
        <w:tab/>
        <w:t xml:space="preserve">                  Stečajni s</w:t>
      </w:r>
      <w:r w:rsidR="00B63AF2" w:rsidRPr="00F760A7">
        <w:rPr>
          <w:sz w:val="24"/>
          <w:szCs w:val="24"/>
        </w:rPr>
        <w:t>udac</w:t>
      </w:r>
    </w:p>
    <w:p w:rsidRDefault="00F4562D" w:rsidP="00B63AF2" w:rsidR="00F4562D" w:rsidRPr="00F760A7">
      <w:pPr>
        <w:ind w:firstLine="720"/>
        <w:jc w:val="both"/>
        <w:rPr>
          <w:sz w:val="24"/>
          <w:szCs w:val="24"/>
        </w:rPr>
      </w:pPr>
    </w:p>
    <w:p w:rsidRDefault="00B63AF2" w:rsidP="00B63AF2" w:rsidR="00B63AF2" w:rsidRPr="00F760A7">
      <w:pPr>
        <w:ind w:firstLine="720"/>
        <w:jc w:val="both"/>
        <w:rPr>
          <w:sz w:val="24"/>
          <w:szCs w:val="24"/>
        </w:rPr>
      </w:pPr>
      <w:r w:rsidRPr="00F760A7">
        <w:rPr>
          <w:sz w:val="24"/>
          <w:szCs w:val="24"/>
        </w:rPr>
        <w:tab/>
      </w:r>
      <w:r w:rsidRPr="00F760A7">
        <w:rPr>
          <w:sz w:val="24"/>
          <w:szCs w:val="24"/>
        </w:rPr>
        <w:tab/>
      </w:r>
      <w:r w:rsidRPr="00F760A7">
        <w:rPr>
          <w:sz w:val="24"/>
          <w:szCs w:val="24"/>
        </w:rPr>
        <w:tab/>
      </w:r>
      <w:r w:rsidRPr="00F760A7">
        <w:rPr>
          <w:sz w:val="24"/>
          <w:szCs w:val="24"/>
        </w:rPr>
        <w:tab/>
      </w:r>
      <w:r w:rsidRPr="00F760A7">
        <w:rPr>
          <w:sz w:val="24"/>
          <w:szCs w:val="24"/>
        </w:rPr>
        <w:tab/>
      </w:r>
      <w:r w:rsidRPr="00F760A7">
        <w:rPr>
          <w:sz w:val="24"/>
          <w:szCs w:val="24"/>
        </w:rPr>
        <w:tab/>
        <w:t xml:space="preserve">                   </w:t>
      </w:r>
      <w:r w:rsidR="00947F03" w:rsidRPr="00F760A7">
        <w:rPr>
          <w:sz w:val="24"/>
          <w:szCs w:val="24"/>
        </w:rPr>
        <w:t xml:space="preserve">  </w:t>
      </w:r>
      <w:r w:rsidR="000A3271" w:rsidRPr="00F760A7">
        <w:rPr>
          <w:sz w:val="24"/>
          <w:szCs w:val="24"/>
        </w:rPr>
        <w:tab/>
        <w:t xml:space="preserve">        Damir Rabar</w:t>
      </w:r>
    </w:p>
    <w:p w:rsidRDefault="0006437A" w:rsidP="00B63AF2" w:rsidR="0006437A" w:rsidRPr="00F760A7">
      <w:pPr>
        <w:ind w:firstLine="720"/>
        <w:jc w:val="both"/>
        <w:rPr>
          <w:sz w:val="24"/>
          <w:szCs w:val="24"/>
        </w:rPr>
      </w:pPr>
    </w:p>
    <w:p w:rsidRDefault="00D433EA" w:rsidP="00781BA0" w:rsidR="00D433EA" w:rsidRPr="00F760A7">
      <w:pPr>
        <w:jc w:val="both"/>
        <w:rPr>
          <w:sz w:val="24"/>
          <w:szCs w:val="24"/>
        </w:rPr>
      </w:pPr>
    </w:p>
    <w:p w:rsidRDefault="00253191" w:rsidP="00253191" w:rsidR="00253191" w:rsidRPr="00F760A7">
      <w:pPr>
        <w:jc w:val="both"/>
        <w:rPr>
          <w:sz w:val="24"/>
          <w:szCs w:val="24"/>
        </w:rPr>
      </w:pPr>
    </w:p>
    <w:p w:rsidRDefault="00253191" w:rsidP="00253191" w:rsidR="00253191" w:rsidRPr="00F760A7">
      <w:pPr>
        <w:jc w:val="both"/>
        <w:rPr>
          <w:sz w:val="24"/>
          <w:szCs w:val="24"/>
        </w:rPr>
      </w:pPr>
      <w:r w:rsidRPr="00F760A7">
        <w:rPr>
          <w:sz w:val="24"/>
          <w:szCs w:val="24"/>
        </w:rPr>
        <w:t>UPUTA O PRAVNOM LIJEKU:</w:t>
      </w:r>
    </w:p>
    <w:p w:rsidRDefault="00253191" w:rsidP="00F4108F" w:rsidR="003129FF" w:rsidRPr="00F760A7">
      <w:pPr>
        <w:jc w:val="both"/>
        <w:rPr>
          <w:sz w:val="24"/>
          <w:szCs w:val="24"/>
        </w:rPr>
      </w:pPr>
      <w:r w:rsidRPr="00F760A7">
        <w:rPr>
          <w:sz w:val="24"/>
          <w:szCs w:val="24"/>
        </w:rPr>
        <w:t xml:space="preserve">Protiv ovog rješenja žalbu </w:t>
      </w:r>
      <w:r w:rsidR="003129FF" w:rsidRPr="00F760A7">
        <w:rPr>
          <w:sz w:val="24"/>
          <w:szCs w:val="24"/>
        </w:rPr>
        <w:t xml:space="preserve">mogu podnijeti </w:t>
      </w:r>
      <w:r w:rsidRPr="00F760A7">
        <w:rPr>
          <w:sz w:val="24"/>
          <w:szCs w:val="24"/>
        </w:rPr>
        <w:t>stečajni vjerovni</w:t>
      </w:r>
      <w:r w:rsidR="003129FF" w:rsidRPr="00F760A7">
        <w:rPr>
          <w:sz w:val="24"/>
          <w:szCs w:val="24"/>
        </w:rPr>
        <w:t>ci</w:t>
      </w:r>
      <w:r w:rsidRPr="00F760A7">
        <w:rPr>
          <w:sz w:val="24"/>
          <w:szCs w:val="24"/>
        </w:rPr>
        <w:t xml:space="preserve"> (čl</w:t>
      </w:r>
      <w:r w:rsidR="003129FF" w:rsidRPr="00F760A7">
        <w:rPr>
          <w:sz w:val="24"/>
          <w:szCs w:val="24"/>
        </w:rPr>
        <w:t>.</w:t>
      </w:r>
      <w:r w:rsidRPr="00F760A7">
        <w:rPr>
          <w:sz w:val="24"/>
          <w:szCs w:val="24"/>
        </w:rPr>
        <w:t xml:space="preserve"> </w:t>
      </w:r>
      <w:r w:rsidR="00462EB6">
        <w:rPr>
          <w:sz w:val="24"/>
          <w:szCs w:val="24"/>
        </w:rPr>
        <w:t>91</w:t>
      </w:r>
      <w:r w:rsidRPr="00F760A7">
        <w:rPr>
          <w:sz w:val="24"/>
          <w:szCs w:val="24"/>
        </w:rPr>
        <w:t>. st</w:t>
      </w:r>
      <w:r w:rsidR="003129FF" w:rsidRPr="00F760A7">
        <w:rPr>
          <w:sz w:val="24"/>
          <w:szCs w:val="24"/>
        </w:rPr>
        <w:t xml:space="preserve">. </w:t>
      </w:r>
      <w:r w:rsidRPr="00F760A7">
        <w:rPr>
          <w:sz w:val="24"/>
          <w:szCs w:val="24"/>
        </w:rPr>
        <w:t>4.</w:t>
      </w:r>
      <w:smartTag w:element="zakoni" w:uri="http://www.java.hr/xml/smarttags/zakoni">
        <w:r w:rsidRPr="00F760A7">
          <w:rPr>
            <w:sz w:val="24"/>
            <w:szCs w:val="24"/>
          </w:rPr>
          <w:t>Stečajnog zakona</w:t>
        </w:r>
      </w:smartTag>
      <w:r w:rsidRPr="00F760A7">
        <w:rPr>
          <w:sz w:val="24"/>
          <w:szCs w:val="24"/>
        </w:rPr>
        <w:t>)</w:t>
      </w:r>
      <w:r w:rsidR="003129FF" w:rsidRPr="00F760A7">
        <w:rPr>
          <w:sz w:val="24"/>
          <w:szCs w:val="24"/>
        </w:rPr>
        <w:t xml:space="preserve"> u roku od osam dana</w:t>
      </w:r>
      <w:r w:rsidRPr="00F760A7">
        <w:rPr>
          <w:sz w:val="24"/>
          <w:szCs w:val="24"/>
        </w:rPr>
        <w:t>.</w:t>
      </w:r>
      <w:r w:rsidR="003129FF" w:rsidRPr="00F760A7">
        <w:rPr>
          <w:sz w:val="24"/>
          <w:szCs w:val="24"/>
        </w:rPr>
        <w:t xml:space="preserve"> </w:t>
      </w:r>
      <w:r w:rsidR="00F4108F" w:rsidRPr="00F760A7">
        <w:rPr>
          <w:sz w:val="24"/>
          <w:szCs w:val="24"/>
        </w:rPr>
        <w:t>Žalba se podnosi ovome sudu u tri istovjetna primjerka, a o</w:t>
      </w:r>
      <w:r w:rsidRPr="00F760A7">
        <w:rPr>
          <w:sz w:val="24"/>
          <w:szCs w:val="24"/>
        </w:rPr>
        <w:t xml:space="preserve"> žalbi odlučuje Visoki trgovački sud Republike Hrvatske.</w:t>
      </w:r>
    </w:p>
    <w:p w:rsidRDefault="00253191" w:rsidP="00253191" w:rsidR="00253191" w:rsidRPr="00F760A7">
      <w:pPr>
        <w:jc w:val="both"/>
        <w:rPr>
          <w:sz w:val="24"/>
          <w:szCs w:val="24"/>
        </w:rPr>
      </w:pPr>
    </w:p>
    <w:p w:rsidRDefault="00253191" w:rsidP="00253191" w:rsidR="00253191" w:rsidRPr="00F760A7">
      <w:pPr>
        <w:jc w:val="both"/>
        <w:rPr>
          <w:sz w:val="24"/>
          <w:szCs w:val="24"/>
        </w:rPr>
      </w:pPr>
      <w:r w:rsidRPr="00F760A7">
        <w:rPr>
          <w:sz w:val="24"/>
          <w:szCs w:val="24"/>
        </w:rPr>
        <w:t>DNA</w:t>
      </w:r>
    </w:p>
    <w:p w:rsidRDefault="00155051" w:rsidP="009377A7" w:rsidR="009377A7" w:rsidRPr="00F760A7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Dosadašnja</w:t>
      </w:r>
      <w:r w:rsidR="00253191" w:rsidRPr="00F760A7">
        <w:rPr>
          <w:sz w:val="24"/>
          <w:szCs w:val="24"/>
        </w:rPr>
        <w:t xml:space="preserve"> stečajn</w:t>
      </w:r>
      <w:r>
        <w:rPr>
          <w:sz w:val="24"/>
          <w:szCs w:val="24"/>
        </w:rPr>
        <w:t>a</w:t>
      </w:r>
      <w:r w:rsidR="00253191" w:rsidRPr="00F760A7">
        <w:rPr>
          <w:sz w:val="24"/>
          <w:szCs w:val="24"/>
        </w:rPr>
        <w:t xml:space="preserve"> upravitelj</w:t>
      </w:r>
      <w:r>
        <w:rPr>
          <w:sz w:val="24"/>
          <w:szCs w:val="24"/>
        </w:rPr>
        <w:t>ica</w:t>
      </w:r>
      <w:r w:rsidR="00F4108F" w:rsidRPr="00F760A7">
        <w:rPr>
          <w:sz w:val="24"/>
          <w:szCs w:val="24"/>
        </w:rPr>
        <w:t xml:space="preserve"> </w:t>
      </w:r>
      <w:r w:rsidR="000A3271" w:rsidRPr="00F760A7">
        <w:rPr>
          <w:sz w:val="24"/>
          <w:szCs w:val="24"/>
        </w:rPr>
        <w:t>Ana Glavan Dukić,</w:t>
      </w:r>
      <w:r w:rsidR="009377A7" w:rsidRPr="009377A7">
        <w:rPr>
          <w:sz w:val="24"/>
          <w:szCs w:val="24"/>
        </w:rPr>
        <w:t xml:space="preserve"> </w:t>
      </w:r>
      <w:r w:rsidR="009377A7">
        <w:rPr>
          <w:sz w:val="24"/>
          <w:szCs w:val="24"/>
        </w:rPr>
        <w:t>iz Rijeke, Brca 18,</w:t>
      </w:r>
    </w:p>
    <w:p w:rsidRDefault="00253191" w:rsidP="00350B85" w:rsidR="004249E1" w:rsidRPr="00350B85">
      <w:pPr>
        <w:numPr>
          <w:ilvl w:val="0"/>
          <w:numId w:val="2"/>
        </w:numPr>
        <w:jc w:val="both"/>
        <w:rPr>
          <w:color w:val="FF0000"/>
          <w:sz w:val="24"/>
          <w:szCs w:val="24"/>
        </w:rPr>
      </w:pPr>
      <w:r w:rsidRPr="00F760A7">
        <w:rPr>
          <w:sz w:val="24"/>
          <w:szCs w:val="24"/>
        </w:rPr>
        <w:t>Nov</w:t>
      </w:r>
      <w:r w:rsidR="00155051">
        <w:rPr>
          <w:sz w:val="24"/>
          <w:szCs w:val="24"/>
        </w:rPr>
        <w:t>a</w:t>
      </w:r>
      <w:r w:rsidRPr="00F760A7">
        <w:rPr>
          <w:sz w:val="24"/>
          <w:szCs w:val="24"/>
        </w:rPr>
        <w:t xml:space="preserve"> stečajn</w:t>
      </w:r>
      <w:r w:rsidR="00155051">
        <w:rPr>
          <w:sz w:val="24"/>
          <w:szCs w:val="24"/>
        </w:rPr>
        <w:t>a</w:t>
      </w:r>
      <w:r w:rsidRPr="00F760A7">
        <w:rPr>
          <w:sz w:val="24"/>
          <w:szCs w:val="24"/>
        </w:rPr>
        <w:t xml:space="preserve"> upravitelj</w:t>
      </w:r>
      <w:r w:rsidR="00155051">
        <w:rPr>
          <w:sz w:val="24"/>
          <w:szCs w:val="24"/>
        </w:rPr>
        <w:t>ica</w:t>
      </w:r>
      <w:r w:rsidR="00F4108F" w:rsidRPr="00F760A7">
        <w:rPr>
          <w:sz w:val="24"/>
          <w:szCs w:val="24"/>
        </w:rPr>
        <w:t xml:space="preserve"> </w:t>
      </w:r>
      <w:r w:rsidR="004B7D84">
        <w:rPr>
          <w:sz w:val="24"/>
          <w:szCs w:val="24"/>
        </w:rPr>
        <w:t>Jasna Kučević iz Pule, Kaštanjer 64</w:t>
      </w:r>
      <w:r w:rsidR="00350B85" w:rsidRPr="00350B85">
        <w:rPr>
          <w:color w:val="auto"/>
          <w:sz w:val="24"/>
          <w:szCs w:val="24"/>
        </w:rPr>
        <w:t>,</w:t>
      </w:r>
    </w:p>
    <w:p w:rsidRDefault="000A3271" w:rsidP="004249E1" w:rsidR="000A3271" w:rsidRPr="00F760A7">
      <w:pPr>
        <w:numPr>
          <w:ilvl w:val="0"/>
          <w:numId w:val="2"/>
        </w:numPr>
        <w:jc w:val="both"/>
        <w:rPr>
          <w:sz w:val="24"/>
          <w:szCs w:val="24"/>
        </w:rPr>
      </w:pPr>
      <w:r w:rsidRPr="00F760A7">
        <w:rPr>
          <w:sz w:val="24"/>
          <w:szCs w:val="24"/>
        </w:rPr>
        <w:t>e-oglasna ploča sudova</w:t>
      </w:r>
      <w:r w:rsidR="00350B85">
        <w:rPr>
          <w:sz w:val="24"/>
          <w:szCs w:val="24"/>
        </w:rPr>
        <w:t>,</w:t>
      </w:r>
    </w:p>
    <w:p w:rsidRDefault="00253191" w:rsidP="00253191" w:rsidR="00253191" w:rsidRPr="00F760A7">
      <w:pPr>
        <w:numPr>
          <w:ilvl w:val="0"/>
          <w:numId w:val="2"/>
        </w:numPr>
        <w:jc w:val="both"/>
        <w:rPr>
          <w:sz w:val="24"/>
          <w:szCs w:val="24"/>
        </w:rPr>
      </w:pPr>
      <w:r w:rsidRPr="00F760A7">
        <w:rPr>
          <w:sz w:val="24"/>
          <w:szCs w:val="24"/>
        </w:rPr>
        <w:t>Sudski registar</w:t>
      </w:r>
      <w:r w:rsidR="00350B85">
        <w:rPr>
          <w:sz w:val="24"/>
          <w:szCs w:val="24"/>
        </w:rPr>
        <w:t>.</w:t>
      </w:r>
    </w:p>
    <w:p w:rsidRDefault="00253191" w:rsidP="00253191" w:rsidR="00253191" w:rsidRPr="00F760A7">
      <w:pPr>
        <w:jc w:val="both"/>
        <w:rPr>
          <w:sz w:val="24"/>
          <w:szCs w:val="24"/>
        </w:rPr>
      </w:pPr>
    </w:p>
    <w:p w:rsidRDefault="000327A3" w:rsidP="00253191" w:rsidR="000327A3" w:rsidRPr="00F760A7">
      <w:pPr>
        <w:rPr>
          <w:noProof/>
          <w:sz w:val="24"/>
          <w:szCs w:val="24"/>
        </w:rPr>
      </w:pPr>
    </w:p>
    <w:sectPr w:rsidSect="008B3E32" w:rsidR="000327A3" w:rsidRPr="00F760A7">
      <w:headerReference w:type="even" r:id="rId10"/>
      <w:headerReference w:type="default" r:id="rId11"/>
      <w:headerReference w:type="first" r:id="rId12"/>
      <w:pgSz w:h="16834" w:w="11904"/>
      <w:pgMar w:gutter="0" w:footer="357" w:header="357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4AE2" w:rsidR="00FD4AE2">
      <w:r>
        <w:separator/>
      </w:r>
    </w:p>
  </w:endnote>
  <w:endnote w:id="0" w:type="continuationSeparator">
    <w:p w:rsidRDefault="00FD4AE2" w:rsidR="00FD4A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4AE2" w:rsidR="00FD4AE2">
      <w:r>
        <w:separator/>
      </w:r>
    </w:p>
  </w:footnote>
  <w:footnote w:id="0" w:type="continuationSeparator">
    <w:p w:rsidRDefault="00FD4AE2" w:rsidR="00FD4A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4AE2" w:rsidP="00947F03" w:rsidR="00FD4A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D4AE2" w:rsidR="00FD4A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4AE2" w:rsidP="00A51E91" w:rsidR="00FD4A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63DF">
      <w:rPr>
        <w:rStyle w:val="Brojstranice"/>
      </w:rPr>
      <w:t>2</w:t>
    </w:r>
    <w:r>
      <w:rPr>
        <w:rStyle w:val="Brojstranice"/>
      </w:rPr>
      <w:fldChar w:fldCharType="end"/>
    </w:r>
  </w:p>
  <w:p w:rsidRDefault="00FD4AE2" w:rsidP="00A01099" w:rsidR="00FD4AE2">
    <w:pPr>
      <w:pStyle w:val="Zaglavlje"/>
      <w:jc w:val="right"/>
      <w:rPr>
        <w:b/>
        <w:sz w:val="24"/>
        <w:szCs w:val="24"/>
      </w:rPr>
    </w:pPr>
  </w:p>
  <w:p w:rsidRDefault="00FD4AE2" w:rsidP="00FD4AE2" w:rsidR="00FD4AE2" w:rsidRPr="00FD4AE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Posl. br.: 1 St-362/16-17</w:t>
    </w:r>
  </w:p>
  <w:p w:rsidRDefault="00FD4AE2" w:rsidP="00A01099" w:rsidR="00FD4AE2" w:rsidRPr="00B45595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4AE2" w:rsidP="00FD4AE2" w:rsidR="00FD4AE2" w:rsidRPr="00FD4AE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Posl. br.: 1 St-362/16-17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231199"/>
    <w:multiLevelType w:val="hybridMultilevel"/>
    <w:tmpl w:val="1FB25802"/>
    <w:lvl w:tplc="AE6CEDE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20F2C0B"/>
    <w:multiLevelType w:val="hybridMultilevel"/>
    <w:tmpl w:val="B39E4A44"/>
    <w:lvl w:tplc="7444CEA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hideGrammaticalErrors/>
  <w:attachedTemplate r:id="rId1"/>
  <w:stylePaneFormatFilter w:val="3F01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1BA0"/>
    <w:rsid w:val="000327A3"/>
    <w:rsid w:val="0006437A"/>
    <w:rsid w:val="000A3271"/>
    <w:rsid w:val="000A5D26"/>
    <w:rsid w:val="000C10D2"/>
    <w:rsid w:val="000E44B5"/>
    <w:rsid w:val="001033EF"/>
    <w:rsid w:val="00145B53"/>
    <w:rsid w:val="00150F5F"/>
    <w:rsid w:val="00155051"/>
    <w:rsid w:val="00187E0F"/>
    <w:rsid w:val="001A303D"/>
    <w:rsid w:val="001C0F98"/>
    <w:rsid w:val="001E2DE9"/>
    <w:rsid w:val="001F626B"/>
    <w:rsid w:val="00217004"/>
    <w:rsid w:val="00231971"/>
    <w:rsid w:val="00234463"/>
    <w:rsid w:val="00253191"/>
    <w:rsid w:val="00281040"/>
    <w:rsid w:val="00296B90"/>
    <w:rsid w:val="002A20E0"/>
    <w:rsid w:val="002F0635"/>
    <w:rsid w:val="00300679"/>
    <w:rsid w:val="00301BCB"/>
    <w:rsid w:val="003129FF"/>
    <w:rsid w:val="00323120"/>
    <w:rsid w:val="003405FC"/>
    <w:rsid w:val="00344F09"/>
    <w:rsid w:val="00350B85"/>
    <w:rsid w:val="00352EBD"/>
    <w:rsid w:val="003619A3"/>
    <w:rsid w:val="00366019"/>
    <w:rsid w:val="00381CC3"/>
    <w:rsid w:val="00383441"/>
    <w:rsid w:val="003968A6"/>
    <w:rsid w:val="0041664B"/>
    <w:rsid w:val="004203C5"/>
    <w:rsid w:val="004249E1"/>
    <w:rsid w:val="004446DA"/>
    <w:rsid w:val="004627CF"/>
    <w:rsid w:val="00462EB6"/>
    <w:rsid w:val="0046534A"/>
    <w:rsid w:val="0048181A"/>
    <w:rsid w:val="004B7D84"/>
    <w:rsid w:val="0051265C"/>
    <w:rsid w:val="00512B67"/>
    <w:rsid w:val="00527E4F"/>
    <w:rsid w:val="00534918"/>
    <w:rsid w:val="005872B1"/>
    <w:rsid w:val="005C2CDE"/>
    <w:rsid w:val="005F1457"/>
    <w:rsid w:val="00640878"/>
    <w:rsid w:val="00657D73"/>
    <w:rsid w:val="00665867"/>
    <w:rsid w:val="006A6113"/>
    <w:rsid w:val="006D0EF1"/>
    <w:rsid w:val="006E5A51"/>
    <w:rsid w:val="00707623"/>
    <w:rsid w:val="00781BA0"/>
    <w:rsid w:val="007837F2"/>
    <w:rsid w:val="00794E95"/>
    <w:rsid w:val="007E2BB8"/>
    <w:rsid w:val="007F27A9"/>
    <w:rsid w:val="00806CEE"/>
    <w:rsid w:val="00812F28"/>
    <w:rsid w:val="00841AE6"/>
    <w:rsid w:val="00847D47"/>
    <w:rsid w:val="00854E0B"/>
    <w:rsid w:val="008600FC"/>
    <w:rsid w:val="00865524"/>
    <w:rsid w:val="00867104"/>
    <w:rsid w:val="00890390"/>
    <w:rsid w:val="008B3E32"/>
    <w:rsid w:val="008D2725"/>
    <w:rsid w:val="008D455B"/>
    <w:rsid w:val="00923B47"/>
    <w:rsid w:val="009377A7"/>
    <w:rsid w:val="00941774"/>
    <w:rsid w:val="00947F03"/>
    <w:rsid w:val="009A66A7"/>
    <w:rsid w:val="009B2C72"/>
    <w:rsid w:val="009D23ED"/>
    <w:rsid w:val="009D5E4E"/>
    <w:rsid w:val="009E3934"/>
    <w:rsid w:val="009F13ED"/>
    <w:rsid w:val="00A01099"/>
    <w:rsid w:val="00A2455C"/>
    <w:rsid w:val="00A32AFE"/>
    <w:rsid w:val="00A40FF3"/>
    <w:rsid w:val="00A46327"/>
    <w:rsid w:val="00A465A6"/>
    <w:rsid w:val="00A46FED"/>
    <w:rsid w:val="00A50C48"/>
    <w:rsid w:val="00A51E91"/>
    <w:rsid w:val="00A615EB"/>
    <w:rsid w:val="00A75158"/>
    <w:rsid w:val="00A91C21"/>
    <w:rsid w:val="00AC1C75"/>
    <w:rsid w:val="00AC79C1"/>
    <w:rsid w:val="00AD651D"/>
    <w:rsid w:val="00B07BC6"/>
    <w:rsid w:val="00B211CA"/>
    <w:rsid w:val="00B45595"/>
    <w:rsid w:val="00B63AF2"/>
    <w:rsid w:val="00B837A3"/>
    <w:rsid w:val="00BB7856"/>
    <w:rsid w:val="00BC63DF"/>
    <w:rsid w:val="00BE0300"/>
    <w:rsid w:val="00C01ACF"/>
    <w:rsid w:val="00C02396"/>
    <w:rsid w:val="00C12ABE"/>
    <w:rsid w:val="00C23C08"/>
    <w:rsid w:val="00C25347"/>
    <w:rsid w:val="00CE3F16"/>
    <w:rsid w:val="00CF4413"/>
    <w:rsid w:val="00D10ECA"/>
    <w:rsid w:val="00D13474"/>
    <w:rsid w:val="00D31A32"/>
    <w:rsid w:val="00D322C5"/>
    <w:rsid w:val="00D42AC8"/>
    <w:rsid w:val="00D433EA"/>
    <w:rsid w:val="00D45804"/>
    <w:rsid w:val="00D70299"/>
    <w:rsid w:val="00D80121"/>
    <w:rsid w:val="00DD4E74"/>
    <w:rsid w:val="00E52323"/>
    <w:rsid w:val="00E9261F"/>
    <w:rsid w:val="00F16236"/>
    <w:rsid w:val="00F22E7E"/>
    <w:rsid w:val="00F4108F"/>
    <w:rsid w:val="00F4562D"/>
    <w:rsid w:val="00F760A7"/>
    <w:rsid w:val="00F81E37"/>
    <w:rsid w:val="00FC50F6"/>
    <w:rsid w:val="00FD4AE2"/>
    <w:rsid w:val="00FE08A3"/>
    <w:rsid w:val="00FE7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10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010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1099"/>
    <w:rPr>
      <w:rFonts w:hAnsi="Times New Roman" w:ascii="Times New Roman" w:hint="default"/>
      <w:strike w:val="false"/>
      <w:noProof/>
      <w:color w:val="000000"/>
      <w:spacing w:val="0"/>
      <w:sz w:val="20"/>
    </w:rPr>
  </w:style>
  <w:style w:styleId="Tekstbalonia" w:type="paragraph">
    <w:name w:val="Balloon Text"/>
    <w:basedOn w:val="Normal"/>
    <w:link w:val="TekstbaloniaChar"/>
    <w:rsid w:val="004446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446DA"/>
    <w:rPr>
      <w:rFonts w:cs="Tahoma" w:hAnsi="Tahoma" w:ascii="Tahoma"/>
      <w:color w:val="00000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63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63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63D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63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63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color w:val="00000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10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010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1099"/>
    <w:rPr>
      <w:rFonts w:ascii="Times New Roman" w:hAnsi="Times New Roman" w:hint="default"/>
      <w:strike w:val="0"/>
      <w:noProof/>
      <w:color w:val="000000"/>
      <w:spacing w:val="0"/>
      <w:sz w:val="20"/>
    </w:rPr>
  </w:style>
  <w:style w:styleId="Tekstbalonia" w:type="paragraph">
    <w:name w:val="Balloon Text"/>
    <w:basedOn w:val="Normal"/>
    <w:link w:val="TekstbaloniaChar"/>
    <w:rsid w:val="004446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446DA"/>
    <w:rPr>
      <w:rFonts w:ascii="Tahoma" w:cs="Tahoma" w:hAnsi="Tahoma"/>
      <w:color w:val="00000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63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63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63D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63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63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7059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St-362/2016</izvorni_sadrzaj>
    <derivirana_varijabla naziv="DomainObject.Predmet.OznakaBroj_1">St-362/2016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MOTOR YACHT CHARTER DK d. o. o. PULA</izvorni_sadrzaj>
    <derivirana_varijabla naziv="DomainObject.Predmet.ProtustrankaFormated_1">  MOTOR YACHT CHARTER DK d. o. o. PULA</derivirana_varijabla>
  </DomainObject.Predmet.ProtustrankaFormated>
  <DomainObject.Predmet.ProtustrankaFormatedOIB>
    <izvorni_sadrzaj>  MOTOR YACHT CHARTER DK d. o. o. PULA, OIB 75777022900</izvorni_sadrzaj>
    <derivirana_varijabla naziv="DomainObject.Predmet.ProtustrankaFormatedOIB_1">  MOTOR YACHT CHARTER DK d. o. o. PULA, OIB 75777022900</derivirana_varijabla>
  </DomainObject.Predmet.ProtustrankaFormatedOIB>
  <DomainObject.Predmet.ProtustrankaFormatedWithAdress>
    <izvorni_sadrzaj> MOTOR YACHT CHARTER DK d. o. o. PULA, Cesta Prekomorskih brigada 12, 52100 Pula</izvorni_sadrzaj>
    <derivirana_varijabla naziv="DomainObject.Predmet.ProtustrankaFormatedWithAdress_1"> MOTOR YACHT CHARTER DK d. o. o. PULA, Cesta Prekomorskih brigada 12, 52100 Pula</derivirana_varijabla>
  </DomainObject.Predmet.ProtustrankaFormatedWithAdress>
  <DomainObject.Predmet.ProtustrankaFormatedWithAdressOIB>
    <izvorni_sadrzaj> MOTOR YACHT CHARTER DK d. o. o. PULA, OIB 75777022900, Cesta Prekomorskih brigada 12, 52100 Pula</izvorni_sadrzaj>
    <derivirana_varijabla naziv="DomainObject.Predmet.ProtustrankaFormatedWithAdressOIB_1"> MOTOR YACHT CHARTER DK d. o. o. PULA, OIB 75777022900, Cesta Prekomorskih brigada 12, 52100 Pula</derivirana_varijabla>
  </DomainObject.Predmet.ProtustrankaFormatedWithAdressOIB>
  <DomainObject.Predmet.ProtustrankaWithAdress>
    <izvorni_sadrzaj>MOTOR YACHT CHARTER DK d. o. o. PULA Cesta Prekomorskih brigada 12, 52100 Pula</izvorni_sadrzaj>
    <derivirana_varijabla naziv="DomainObject.Predmet.ProtustrankaWithAdress_1">MOTOR YACHT CHARTER DK d. o. o. PULA Cesta Prekomorskih brigada 12, 52100 Pula</derivirana_varijabla>
  </DomainObject.Predmet.ProtustrankaWithAdress>
  <DomainObject.Predmet.ProtustrankaWithAdressOIB>
    <izvorni_sadrzaj>MOTOR YACHT CHARTER DK d. o. o. PULA, OIB 75777022900, Cesta Prekomorskih brigada 12, 52100 Pula</izvorni_sadrzaj>
    <derivirana_varijabla naziv="DomainObject.Predmet.ProtustrankaWithAdressOIB_1">MOTOR YACHT CHARTER DK d. o. o. PULA, OIB 75777022900, Cesta Prekomorskih brigada 12, 52100 Pula</derivirana_varijabla>
  </DomainObject.Predmet.ProtustrankaWithAdressOIB>
  <DomainObject.Predmet.ProtustrankaNazivFormated>
    <izvorni_sadrzaj>MOTOR YACHT CHARTER DK d. o. o. PULA</izvorni_sadrzaj>
    <derivirana_varijabla naziv="DomainObject.Predmet.ProtustrankaNazivFormated_1">MOTOR YACHT CHARTER DK d. o. o. PULA</derivirana_varijabla>
  </DomainObject.Predmet.ProtustrankaNazivFormated>
  <DomainObject.Predmet.ProtustrankaNazivFormatedOIB>
    <izvorni_sadrzaj>MOTOR YACHT CHARTER DK d. o. o. PULA, OIB 75777022900</izvorni_sadrzaj>
    <derivirana_varijabla naziv="DomainObject.Predmet.ProtustrankaNazivFormatedOIB_1">MOTOR YACHT CHARTER DK d. o. o. PULA, OIB 75777022900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ŽUPANIJSKO DRŽAVNO ODVJETNIŠTVO U PULI - POLA</izvorni_sadrzaj>
    <derivirana_varijabla naziv="DomainObject.Predmet.StrankaFormated_1">  REPUBLIKA HRVATSKA, Ministarstvo financija, Porezna uprava, Područni ured Istra, Primorje, Gorski Kotar  i Lika zastupanog po punomoćniku ŽUPANIJSKO DRŽAVNO ODVJETNIŠTVO U PULI - POLA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OIB_1">  REPUBLIKA HRVATSKA, Ministarstvo financija, Porezna uprava, Područni ured Istra, Primorje, Gorski Kotar  i Lika, OIB 52634238587 zastupanog po punomoćniku ŽUPANIJSKO DRŽAVNO ODVJETNIŠTVO U PULI - POLA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ŽUPANIJSKO DRŽAVNO ODVJETNIŠTVO U PULI - POLA</izvorni_sadrzaj>
    <derivirana_varijabla naziv="DomainObject.Predmet.StrankaFormatedWithAdress_1"> REPUBLIKA HRVATSKA, Ministarstvo financija, Porezna uprava, Područni ured Istra, Primorje, Gorski Kotar  i Lika zastupanog po punomoćniku ŽUPANIJSKO DRŽAVNO ODVJETNIŠTVO U PULI - POLA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WithAdressOIB_1"> REPUBLIKA HRVATSKA, Ministarstvo financija, Porezna uprava, Područni ured Istra, Primorje, Gorski Kotar  i Lika, OIB 52634238587 zastupanog po punomoćniku ŽUPANIJSKO DRŽAVNO ODVJETNIŠTVO U PULI - POLA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3887411.52</izvorni_sadrzaj>
    <derivirana_varijabla naziv="DomainObject.Predmet.TrenutnaVrijednost_1">3887411.52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WithAdress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MOTOR YACHT CHARTER DK d. o. o. PULA</item>
    </izvorni_sadrzaj>
    <derivirana_varijabla naziv="DomainObject.Predmet.ProtuStrankaListFormated_1">
      <item>MOTOR YACHT CHARTER DK d. o. o. PULA</item>
    </derivirana_varijabla>
  </DomainObject.Predmet.ProtuStrankaListFormated>
  <DomainObject.Predmet.ProtuStrankaListFormatedOIB>
    <izvorni_sadrzaj>
      <item>MOTOR YACHT CHARTER DK d. o. o. PULA, OIB 75777022900</item>
    </izvorni_sadrzaj>
    <derivirana_varijabla naziv="DomainObject.Predmet.ProtuStrankaListFormatedOIB_1">
      <item>MOTOR YACHT CHARTER DK d. o. o. PULA, OIB 75777022900</item>
    </derivirana_varijabla>
  </DomainObject.Predmet.ProtuStrankaListFormatedOIB>
  <DomainObject.Predmet.ProtuStrankaListFormatedWithAdress>
    <izvorni_sadrzaj>
      <item>MOTOR YACHT CHARTER DK d. o. o. PULA, Cesta Prekomorskih brigada 12, 52100 Pula</item>
    </izvorni_sadrzaj>
    <derivirana_varijabla naziv="DomainObject.Predmet.ProtuStrankaListFormatedWithAdress_1">
      <item>MOTOR YACHT CHARTER DK d. o. o. PULA, Cesta Prekomorskih brigada 12, 52100 Pula</item>
    </derivirana_varijabla>
  </DomainObject.Predmet.ProtuStrankaListFormatedWithAdress>
  <DomainObject.Predmet.ProtuStrankaListFormatedWithAdressOIB>
    <izvorni_sadrzaj>
      <item>MOTOR YACHT CHARTER DK d. o. o. PULA, OIB 75777022900, Cesta Prekomorskih brigada 12, 52100 Pula</item>
    </izvorni_sadrzaj>
    <derivirana_varijabla naziv="DomainObject.Predmet.ProtuStrankaListFormatedWithAdressOIB_1">
      <item>MOTOR YACHT CHARTER DK d. o. o. PULA, OIB 75777022900, Cesta Prekomorskih brigada 12, 52100 Pula</item>
    </derivirana_varijabla>
  </DomainObject.Predmet.ProtuStrankaListFormatedWithAdressOIB>
  <DomainObject.Predmet.ProtuStrankaListNazivFormated>
    <izvorni_sadrzaj>
      <item>MOTOR YACHT CHARTER DK d. o. o. PULA</item>
    </izvorni_sadrzaj>
    <derivirana_varijabla naziv="DomainObject.Predmet.ProtuStrankaListNazivFormated_1">
      <item>MOTOR YACHT CHARTER DK d. o. o. PULA</item>
    </derivirana_varijabla>
  </DomainObject.Predmet.ProtuStrankaListNazivFormated>
  <DomainObject.Predmet.ProtuStrankaListNazivFormatedOIB>
    <izvorni_sadrzaj>
      <item>MOTOR YACHT CHARTER DK d. o. o. PULA, OIB 75777022900</item>
    </izvorni_sadrzaj>
    <derivirana_varijabla naziv="DomainObject.Predmet.ProtuStrankaListNazivFormatedOIB_1">
      <item>MOTOR YACHT CHARTER DK d. o. o. PULA, OIB 75777022900</item>
    </derivirana_varijabla>
  </DomainObject.Predmet.ProtuStrankaListNazivFormatedOIB>
  <DomainObject.Predmet.OstaliListFormated>
    <izvorni_sadrzaj>
      <item>ŽUPANIJSKO DRŽAVNO ODVJETNIŠTVO U PULI - POLA punomoćnik sudionika u postupku REPUBLIKA HRVATSKA, Ministarstvo financija, Porezna uprava, Područni ured Istra, Primorje, Gorski Kotar  i Lika</item>
    </izvorni_sadrzaj>
    <derivirana_varijabla naziv="DomainObject.Predmet.OstaliListFormated_1">
      <item>ŽUPANIJSKO DRŽAVNO ODVJETNIŠTVO U PULI - POLA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ŽUPANIJSKO DRŽAVNO ODVJETNIŠTVO U PULI - POLA punomoćnik sudionika u postupku REPUBLIKA HRVATSKA, Ministarstvo financija, Porezna uprava, Područni ured Istra, Primorje, Gorski Kotar  i Lika</item>
    </izvorni_sadrzaj>
    <derivirana_varijabla naziv="DomainObject.Predmet.OstaliListFormatedOIB_1">
      <item>ŽUPANIJSKO DRŽAVNO ODVJETNIŠTVO U PULI - POLA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ŽUPANIJSKO DRŽAVNO ODVJETNIŠTVO U PULI - POLA,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ŽUPANIJSKO DRŽAVNO ODVJETNIŠTVO U PULI - POLA, Kranjčevićeva 8,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ŽUPANIJSKO DRŽAVNO ODVJETNIŠTVO U PULI - POLA,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ŽUPANIJSKO DRŽAVNO ODVJETNIŠTVO U PULI - POLA, Kranjčevićeva 8,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ŽUPANIJSKO DRŽAVNO ODVJETNIŠTVO U PULI - POLA</item>
    </izvorni_sadrzaj>
    <derivirana_varijabla naziv="DomainObject.Predmet.OstaliListNazivFormated_1">
      <item>ŽUPANIJSKO DRŽAVNO ODVJETNIŠTVO U PULI - POLA</item>
    </derivirana_varijabla>
  </DomainObject.Predmet.OstaliListNazivFormated>
  <DomainObject.Predmet.OstaliListNazivFormatedOIB>
    <izvorni_sadrzaj>
      <item>ŽUPANIJSKO DRŽAVNO ODVJETNIŠTVO U PULI - POLA</item>
    </izvorni_sadrzaj>
    <derivirana_varijabla naziv="DomainObject.Predmet.OstaliListNazivFormatedOIB_1">
      <item>ŽUPANIJSKO DRŽAVNO ODVJETNIŠTVO U PULI - POLA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MOTOR YACHT CHARTER DK d. o. o. PULA</izvorni_sadrzaj>
    <derivirana_varijabla naziv="DomainObject.Predmet.ProtustrankaIDrugi_1">MOTOR YACHT CHARTER DK d. o. o. PULA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MOTOR YACHT CHARTER DK d. o. o. PULA, OIB 75777022900, Cesta Prekomorskih brigada 12, 52100 Pula</izvorni_sadrzaj>
    <derivirana_varijabla naziv="DomainObject.Predmet.ProtustrankaIDrugiAdressOIB_1">MOTOR YACHT CHARTER DK d. o. o. PULA, OIB 75777022900, Cesta Prekomorskih brigada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MOTOR YACHT CHARTER DK d. o. o. PULA</item>
      <item>ŽUPANIJSKO DRŽAVNO ODVJETNIŠTVO U PULI - POLA</item>
      <item>REPUBLIKA HRVATSKA, Ministarstvo financija, Porezna uprava, Područni ured Istra, Primorje, Gorski Kotar  i Lika</item>
    </izvorni_sadrzaj>
    <derivirana_varijabla naziv="DomainObject.Predmet.SudioniciListNaziv_1">
      <item>MOTOR YACHT CHARTER DK d. o. o. PULA</item>
      <item>ŽUPANIJSKO DRŽAVNO ODVJETNIŠTVO U PULI - POLA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MOTOR YACHT CHARTER DK d. o. o. PULA, OIB 75777022900, Cesta Prekomorskih brigada 12,52100 Pula</item>
      <item>ŽUPANIJSKO DRŽAVNO ODVJETNIŠTVO U PULI - POLA, Kranjčevićeva 8,52100 Pula</item>
      <item>REPUBLIKA HRVATSKA, Ministarstvo financija, Porezna uprava, Područni ured Istra, Primorje, Gorski Kotar  i Lika, OIB 52634238587</item>
    </izvorni_sadrzaj>
    <derivirana_varijabla naziv="DomainObject.Predmet.SudioniciListAdressOIB_1">
      <item>MOTOR YACHT CHARTER DK d. o. o. PULA, OIB 75777022900, Cesta Prekomorskih brigada 12,52100 Pula</item>
      <item>ŽUPANIJSKO DRŽAVNO ODVJETNIŠTVO U PULI - POLA, Kranjčevićeva 8,52100 Pula</item>
      <item>REPUBLIKA HRVATSKA, Ministarstvo financija, Porezna uprava, Područni ured Istra, Primorje, Gorski Kotar  i Lika,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75777022900</item>
      <item>, OIB null</item>
      <item>, OIB 52634238587</item>
    </izvorni_sadrzaj>
    <derivirana_varijabla naziv="DomainObject.Predmet.SudioniciListNazivOIB_1">
      <item>, OIB 75777022900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415</properties:Words>
  <properties:Characters>2163</properties:Characters>
  <properties:Lines>68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St-22/2006</vt:lpstr>
    </vt:vector>
  </properties:TitlesOfParts>
  <properties:LinksUpToDate>false</properties:LinksUpToDate>
  <properties:CharactersWithSpaces>2697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2016-10-11T11:07:00Z</dcterms:created>
  <dc:creator>drabar</dc:creator>
  <cp:lastModifiedBy>Lorena Paris Aničić</cp:lastModifiedBy>
  <cp:lastPrinted>2011-03-18T11:55:00Z</cp:lastPrinted>
  <dcterms:modified xmlns:xsi="http://www.w3.org/2001/XMLSchema-instance" xsi:type="dcterms:W3CDTF">2016-10-11T11:22:00Z</dcterms:modified>
  <cp:revision>5</cp:revision>
  <dc:title>Poslovni broj: St-22/2006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