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8ef9d" w14:paraId="9a8ef9d" w:rsidRDefault="00F5565E" w:rsidP="00910611" w:rsidR="00F5565E" w:rsidRPr="00F5565E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F5565E">
        <w:rPr>
          <w:rFonts w:hAnsi="Times New Roman" w:ascii="Times New Roman"/>
          <w:b w:val="false"/>
        </w:rPr>
        <w:t xml:space="preserve">    </w:t>
      </w:r>
      <w:r w:rsidRPr="00F5565E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565E" w:rsidP="00910611" w:rsidR="00F5565E" w:rsidRPr="00F5565E">
      <w:pPr>
        <w:rPr>
          <w:rFonts w:hAnsi="Times New Roman" w:ascii="Times New Roman"/>
          <w:b w:val="false"/>
        </w:rPr>
      </w:pPr>
      <w:r w:rsidRPr="00F5565E">
        <w:rPr>
          <w:rFonts w:eastAsia="MS Mincho" w:hAnsi="Times New Roman" w:ascii="Times New Roman"/>
          <w:b w:val="false"/>
        </w:rPr>
        <w:t xml:space="preserve">  REPUBLIKA HRVATSKA</w:t>
      </w:r>
    </w:p>
    <w:p w:rsidRDefault="00F5565E" w:rsidP="00910611" w:rsidR="00F5565E" w:rsidRPr="00F5565E">
      <w:pPr>
        <w:rPr>
          <w:rFonts w:hAnsi="Times New Roman" w:ascii="Times New Roman"/>
          <w:b w:val="false"/>
        </w:rPr>
      </w:pPr>
      <w:r w:rsidRPr="00F5565E">
        <w:rPr>
          <w:rFonts w:eastAsia="MS Mincho" w:hAnsi="Times New Roman" w:ascii="Times New Roman"/>
          <w:b w:val="false"/>
        </w:rPr>
        <w:t>TRGOVAČKI SUD U RIJECI</w:t>
      </w:r>
    </w:p>
    <w:p w:rsidRDefault="00F5565E" w:rsidR="00F5565E" w:rsidRPr="00F5565E">
      <w:pPr>
        <w:rPr>
          <w:rFonts w:eastAsia="MS Mincho" w:hAnsi="Times New Roman" w:ascii="Times New Roman"/>
          <w:b w:val="false"/>
        </w:rPr>
      </w:pPr>
      <w:r w:rsidRPr="00F5565E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F5565E" w:rsidP="00910611" w:rsidR="00F5565E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94425D" w:rsidP="00D5273F" w:rsidR="0094425D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22196C" w:rsidRPr="0022196C">
        <w:rPr>
          <w:rFonts w:hAnsi="Times New Roman" w:ascii="Times New Roman"/>
        </w:rPr>
        <w:t>POREDAK zadruga za ostale uslužne djelatnosti</w:t>
      </w:r>
      <w:r w:rsidR="0022196C">
        <w:rPr>
          <w:rFonts w:hAnsi="Times New Roman" w:ascii="Times New Roman"/>
        </w:rPr>
        <w:t xml:space="preserve">, Rijeka, Partizanski put 3, OIB </w:t>
      </w:r>
      <w:r w:rsidR="0022196C" w:rsidRPr="0022196C">
        <w:rPr>
          <w:rFonts w:hAnsi="Times New Roman" w:ascii="Times New Roman"/>
        </w:rPr>
        <w:t>14286909367</w:t>
      </w:r>
      <w:r w:rsidR="004B3D8D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333469">
        <w:rPr>
          <w:rFonts w:hAnsi="Times New Roman" w:ascii="Times New Roman"/>
          <w:b w:val="false"/>
        </w:rPr>
        <w:t>13</w:t>
      </w:r>
      <w:r w:rsidR="004B3D8D">
        <w:rPr>
          <w:rFonts w:hAnsi="Times New Roman" w:ascii="Times New Roman"/>
          <w:b w:val="false"/>
        </w:rPr>
        <w:t>. travnja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22196C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22196C" w:rsidRPr="0022196C">
        <w:rPr>
          <w:rFonts w:hAnsi="Times New Roman" w:ascii="Times New Roman"/>
        </w:rPr>
        <w:t>POREDAK zadruga za ostale uslužne djelatnosti, Rijeka, Partizanski put 3, OIB 14286909367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33469">
        <w:rPr>
          <w:rFonts w:hAnsi="Times New Roman" w:ascii="Times New Roman"/>
          <w:b w:val="false"/>
        </w:rPr>
        <w:t>13</w:t>
      </w:r>
      <w:r w:rsidR="004B3D8D">
        <w:rPr>
          <w:rFonts w:hAnsi="Times New Roman" w:ascii="Times New Roman"/>
          <w:b w:val="false"/>
        </w:rPr>
        <w:t>. travnja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D40D3F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D40D3F">
        <w:rPr>
          <w:rFonts w:hAnsi="Times New Roman" w:ascii="Times New Roman"/>
          <w:b w:val="false"/>
        </w:rPr>
        <w:t>3</w:t>
      </w:r>
      <w:r w:rsidR="0094425D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C61BD">
        <w:rPr>
          <w:rFonts w:hAnsi="Times New Roman" w:ascii="Times New Roman"/>
          <w:b w:val="false"/>
        </w:rPr>
        <w:t xml:space="preserve"> </w:t>
      </w:r>
      <w:r w:rsidR="0022196C">
        <w:rPr>
          <w:rFonts w:hAnsi="Times New Roman" w:ascii="Times New Roman"/>
          <w:b w:val="false"/>
        </w:rPr>
        <w:t>Radijana Trobonjača, Opatija, Maršala Tita 49, OIB 48908522234</w:t>
      </w:r>
      <w:r w:rsidR="0094425D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22196C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22196C" w:rsidRPr="0022196C">
        <w:rPr>
          <w:rFonts w:hAnsi="Times New Roman" w:ascii="Times New Roman"/>
        </w:rPr>
        <w:t>POREDAK zadruga za ostale uslužne djelatnosti, Rijeka, Partizanski put 3, OIB 14286909367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D40D3F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D3340C">
        <w:rPr>
          <w:rFonts w:hAnsi="Times New Roman" w:ascii="Times New Roman"/>
          <w:b w:val="false"/>
        </w:rPr>
        <w:t>30. listopada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D40D3F" w:rsidRPr="00D40D3F">
        <w:rPr>
          <w:rFonts w:hAnsi="Times New Roman" w:ascii="Times New Roman"/>
          <w:b w:val="false"/>
        </w:rPr>
        <w:t>POREDAK zadruga za ostale uslužne djelatnosti, Rijeka, Partizanski put 3, OIB 14286909367</w:t>
      </w:r>
      <w:r w:rsidR="00D3340C" w:rsidRPr="00D3340C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D40D3F">
        <w:rPr>
          <w:rFonts w:hAnsi="Times New Roman" w:ascii="Times New Roman"/>
          <w:b w:val="false"/>
        </w:rPr>
        <w:t xml:space="preserve">sudski </w:t>
      </w:r>
      <w:r>
        <w:rPr>
          <w:rFonts w:hAnsi="Times New Roman" w:ascii="Times New Roman"/>
          <w:b w:val="false"/>
        </w:rPr>
        <w:t xml:space="preserve">registar, sud je na mrežnoj stranici e-Oglasne ploče suda dana </w:t>
      </w:r>
      <w:r w:rsidR="00D3340C">
        <w:rPr>
          <w:rFonts w:hAnsi="Times New Roman" w:ascii="Times New Roman"/>
          <w:b w:val="false"/>
        </w:rPr>
        <w:t>30. studenoga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333469">
        <w:rPr>
          <w:rFonts w:hAnsi="Times New Roman" w:ascii="Times New Roman"/>
          <w:b w:val="false"/>
        </w:rPr>
        <w:t>13</w:t>
      </w:r>
      <w:r w:rsidR="004B3D8D">
        <w:rPr>
          <w:rFonts w:hAnsi="Times New Roman" w:ascii="Times New Roman"/>
          <w:b w:val="false"/>
        </w:rPr>
        <w:t>. travnja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63BAF" w:rsidR="00027744" w:rsidRPr="00926181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263BA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2701DE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</w:t>
      </w:r>
      <w:r w:rsidR="00A5199E">
        <w:rPr>
          <w:rFonts w:hAnsi="Times New Roman" w:ascii="Times New Roman"/>
          <w:b w:val="false"/>
          <w:sz w:val="20"/>
          <w:szCs w:val="20"/>
        </w:rPr>
        <w:t>r</w:t>
      </w:r>
      <w:r w:rsidR="0099736D">
        <w:rPr>
          <w:rFonts w:hAnsi="Times New Roman" w:ascii="Times New Roman"/>
          <w:b w:val="false"/>
          <w:sz w:val="20"/>
          <w:szCs w:val="20"/>
        </w:rPr>
        <w:t xml:space="preserve">egistar </w:t>
      </w:r>
      <w:r w:rsidR="00042D66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2701DE" w:rsidP="00042D66" w:rsidR="002701D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FINA Rijeka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A5199E">
        <w:rPr>
          <w:rFonts w:hAnsi="Times New Roman" w:ascii="Times New Roman"/>
          <w:b w:val="false"/>
          <w:sz w:val="20"/>
          <w:szCs w:val="20"/>
        </w:rPr>
        <w:t xml:space="preserve"> </w:t>
      </w:r>
      <w:r w:rsidR="00D40D3F">
        <w:rPr>
          <w:rFonts w:hAnsi="Times New Roman" w:ascii="Times New Roman"/>
          <w:b w:val="false"/>
          <w:sz w:val="20"/>
          <w:szCs w:val="20"/>
        </w:rPr>
        <w:t xml:space="preserve">Radijana Trobonjača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4B3D8D">
        <w:rPr>
          <w:rFonts w:hAnsi="Times New Roman" w:ascii="Times New Roman"/>
          <w:b w:val="false"/>
          <w:sz w:val="20"/>
          <w:szCs w:val="20"/>
        </w:rPr>
        <w:t>15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33469">
        <w:rPr>
          <w:rFonts w:hAnsi="Times New Roman" w:ascii="Times New Roman"/>
          <w:b w:val="false"/>
          <w:sz w:val="20"/>
          <w:szCs w:val="20"/>
        </w:rPr>
        <w:t>13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565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6218AF">
      <w:rPr>
        <w:rFonts w:hAnsi="Times New Roman" w:ascii="Times New Roman"/>
      </w:rPr>
      <w:t>379</w:t>
    </w:r>
    <w:r w:rsidR="005C61BD">
      <w:rPr>
        <w:rFonts w:hAnsi="Times New Roman" w:ascii="Times New Roman"/>
      </w:rPr>
      <w:t>/2015-</w:t>
    </w:r>
    <w:r w:rsidR="006218AF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1212B4"/>
    <w:rsid w:val="001361A3"/>
    <w:rsid w:val="00154CF4"/>
    <w:rsid w:val="001E3AFA"/>
    <w:rsid w:val="0021570C"/>
    <w:rsid w:val="0022196C"/>
    <w:rsid w:val="00230010"/>
    <w:rsid w:val="00261446"/>
    <w:rsid w:val="00263BAF"/>
    <w:rsid w:val="002701DE"/>
    <w:rsid w:val="00291F8A"/>
    <w:rsid w:val="002D5DEF"/>
    <w:rsid w:val="00307C82"/>
    <w:rsid w:val="00333469"/>
    <w:rsid w:val="00333F51"/>
    <w:rsid w:val="003B32EC"/>
    <w:rsid w:val="003D0DDA"/>
    <w:rsid w:val="003F3CB6"/>
    <w:rsid w:val="004B3D8D"/>
    <w:rsid w:val="004D01BB"/>
    <w:rsid w:val="004E6AD4"/>
    <w:rsid w:val="005574D9"/>
    <w:rsid w:val="005B787F"/>
    <w:rsid w:val="005C61BD"/>
    <w:rsid w:val="00600871"/>
    <w:rsid w:val="006218AF"/>
    <w:rsid w:val="00645F24"/>
    <w:rsid w:val="00681DEF"/>
    <w:rsid w:val="006D1F7E"/>
    <w:rsid w:val="00736740"/>
    <w:rsid w:val="0076240F"/>
    <w:rsid w:val="0078206E"/>
    <w:rsid w:val="007829B2"/>
    <w:rsid w:val="00843A4B"/>
    <w:rsid w:val="008477D7"/>
    <w:rsid w:val="008C6259"/>
    <w:rsid w:val="00926181"/>
    <w:rsid w:val="0094425D"/>
    <w:rsid w:val="0099736D"/>
    <w:rsid w:val="00A50178"/>
    <w:rsid w:val="00A5199E"/>
    <w:rsid w:val="00A978AA"/>
    <w:rsid w:val="00AD727D"/>
    <w:rsid w:val="00B94AB0"/>
    <w:rsid w:val="00BD366E"/>
    <w:rsid w:val="00C024CA"/>
    <w:rsid w:val="00C05689"/>
    <w:rsid w:val="00C4398D"/>
    <w:rsid w:val="00C5212E"/>
    <w:rsid w:val="00C84333"/>
    <w:rsid w:val="00C871ED"/>
    <w:rsid w:val="00D27CBA"/>
    <w:rsid w:val="00D3340C"/>
    <w:rsid w:val="00D40D3F"/>
    <w:rsid w:val="00D5273F"/>
    <w:rsid w:val="00D9348C"/>
    <w:rsid w:val="00DD5257"/>
    <w:rsid w:val="00DE4786"/>
    <w:rsid w:val="00E16774"/>
    <w:rsid w:val="00E719F7"/>
    <w:rsid w:val="00EB2305"/>
    <w:rsid w:val="00EE2783"/>
    <w:rsid w:val="00F14F45"/>
    <w:rsid w:val="00F214AE"/>
    <w:rsid w:val="00F5565E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56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56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565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56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56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56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56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565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56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56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St-379/2015</izvorni_sadrzaj>
    <derivirana_varijabla naziv="DomainObject.Predmet.OznakaBroj_1">St-379/2015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POREDAK Zadruga  Rijeka</izvorni_sadrzaj>
    <derivirana_varijabla naziv="DomainObject.Predmet.ProtustrankaFormated_1">  POREDAK Zadruga  Rijeka</derivirana_varijabla>
  </DomainObject.Predmet.ProtustrankaFormated>
  <DomainObject.Predmet.ProtustrankaFormatedOIB>
    <izvorni_sadrzaj>  POREDAK Zadruga  Rijeka, OIB 14286909367</izvorni_sadrzaj>
    <derivirana_varijabla naziv="DomainObject.Predmet.ProtustrankaFormatedOIB_1">  POREDAK Zadruga  Rijeka, OIB 14286909367</derivirana_varijabla>
  </DomainObject.Predmet.ProtustrankaFormatedOIB>
  <DomainObject.Predmet.ProtustrankaFormatedWithAdress>
    <izvorni_sadrzaj> POREDAK Zadruga  Rijeka, Partizanski put 3, 51000 Rijeka</izvorni_sadrzaj>
    <derivirana_varijabla naziv="DomainObject.Predmet.ProtustrankaFormatedWithAdress_1"> POREDAK Zadruga  Rijeka, Partizanski put 3, 51000 Rijeka</derivirana_varijabla>
  </DomainObject.Predmet.ProtustrankaFormatedWithAdress>
  <DomainObject.Predmet.ProtustrankaFormatedWithAdressOIB>
    <izvorni_sadrzaj> POREDAK Zadruga  Rijeka, OIB 14286909367, Partizanski put 3, 51000 Rijeka</izvorni_sadrzaj>
    <derivirana_varijabla naziv="DomainObject.Predmet.ProtustrankaFormatedWithAdressOIB_1"> POREDAK Zadruga  Rijeka, OIB 14286909367, Partizanski put 3, 51000 Rijeka</derivirana_varijabla>
  </DomainObject.Predmet.ProtustrankaFormatedWithAdressOIB>
  <DomainObject.Predmet.ProtustrankaWithAdress>
    <izvorni_sadrzaj>POREDAK Zadruga  Rijeka Partizanski put 3, 51000 Rijeka</izvorni_sadrzaj>
    <derivirana_varijabla naziv="DomainObject.Predmet.ProtustrankaWithAdress_1">POREDAK Zadruga  Rijeka Partizanski put 3, 51000 Rijeka</derivirana_varijabla>
  </DomainObject.Predmet.ProtustrankaWithAdress>
  <DomainObject.Predmet.ProtustrankaWithAdressOIB>
    <izvorni_sadrzaj>POREDAK Zadruga  Rijeka, OIB 14286909367, Partizanski put 3, 51000 Rijeka</izvorni_sadrzaj>
    <derivirana_varijabla naziv="DomainObject.Predmet.ProtustrankaWithAdressOIB_1">POREDAK Zadruga  Rijeka, OIB 14286909367, Partizanski put 3, 51000 Rijeka</derivirana_varijabla>
  </DomainObject.Predmet.ProtustrankaWithAdressOIB>
  <DomainObject.Predmet.ProtustrankaNazivFormated>
    <izvorni_sadrzaj>POREDAK Zadruga  Rijeka</izvorni_sadrzaj>
    <derivirana_varijabla naziv="DomainObject.Predmet.ProtustrankaNazivFormated_1">POREDAK Zadruga  Rijeka</derivirana_varijabla>
  </DomainObject.Predmet.ProtustrankaNazivFormated>
  <DomainObject.Predmet.ProtustrankaNazivFormatedOIB>
    <izvorni_sadrzaj>POREDAK Zadruga  Rijeka, OIB 14286909367</izvorni_sadrzaj>
    <derivirana_varijabla naziv="DomainObject.Predmet.ProtustrankaNazivFormatedOIB_1">POREDAK Zadruga  Rijeka, OIB 14286909367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POREDAK Zadruga  Rijeka</item>
    </izvorni_sadrzaj>
    <derivirana_varijabla naziv="DomainObject.Predmet.ProtuStrankaListFormated_1">
      <item>POREDAK Zadruga  Rijeka</item>
    </derivirana_varijabla>
  </DomainObject.Predmet.ProtuStrankaListFormated>
  <DomainObject.Predmet.ProtuStrankaListFormatedOIB>
    <izvorni_sadrzaj>
      <item>POREDAK Zadruga  Rijeka, OIB 14286909367</item>
    </izvorni_sadrzaj>
    <derivirana_varijabla naziv="DomainObject.Predmet.ProtuStrankaListFormatedOIB_1">
      <item>POREDAK Zadruga  Rijeka, OIB 14286909367</item>
    </derivirana_varijabla>
  </DomainObject.Predmet.ProtuStrankaListFormatedOIB>
  <DomainObject.Predmet.ProtuStrankaListFormatedWithAdress>
    <izvorni_sadrzaj>
      <item>POREDAK Zadruga  Rijeka, Partizanski put 3, 51000 Rijeka</item>
    </izvorni_sadrzaj>
    <derivirana_varijabla naziv="DomainObject.Predmet.ProtuStrankaListFormatedWithAdress_1">
      <item>POREDAK Zadruga  Rijeka, Partizanski put 3, 51000 Rijeka</item>
    </derivirana_varijabla>
  </DomainObject.Predmet.ProtuStrankaListFormatedWithAdress>
  <DomainObject.Predmet.ProtuStrankaListFormatedWithAdressOIB>
    <izvorni_sadrzaj>
      <item>POREDAK Zadruga  Rijeka, OIB 14286909367, Partizanski put 3, 51000 Rijeka</item>
    </izvorni_sadrzaj>
    <derivirana_varijabla naziv="DomainObject.Predmet.ProtuStrankaListFormatedWithAdressOIB_1">
      <item>POREDAK Zadruga  Rijeka, OIB 14286909367, Partizanski put 3, 51000 Rijeka</item>
    </derivirana_varijabla>
  </DomainObject.Predmet.ProtuStrankaListFormatedWithAdressOIB>
  <DomainObject.Predmet.ProtuStrankaListNazivFormated>
    <izvorni_sadrzaj>
      <item>POREDAK Zadruga  Rijeka</item>
    </izvorni_sadrzaj>
    <derivirana_varijabla naziv="DomainObject.Predmet.ProtuStrankaListNazivFormated_1">
      <item>POREDAK Zadruga  Rijeka</item>
    </derivirana_varijabla>
  </DomainObject.Predmet.ProtuStrankaListNazivFormated>
  <DomainObject.Predmet.ProtuStrankaListNazivFormatedOIB>
    <izvorni_sadrzaj>
      <item>POREDAK Zadruga  Rijeka, OIB 14286909367</item>
    </izvorni_sadrzaj>
    <derivirana_varijabla naziv="DomainObject.Predmet.ProtuStrankaListNazivFormatedOIB_1">
      <item>POREDAK Zadruga  Rijeka, OIB 14286909367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POREDAK Zadruga  Rijeka</izvorni_sadrzaj>
    <derivirana_varijabla naziv="DomainObject.Predmet.ProtustrankaIDrugi_1">POREDAK Zadruga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POREDAK Zadruga  Rijeka, OIB 14286909367, Partizanski put 3, 51000 Rijeka</izvorni_sadrzaj>
    <derivirana_varijabla naziv="DomainObject.Predmet.ProtustrankaIDrugiAdressOIB_1">POREDAK Zadruga  Rijeka, OIB 14286909367, Partizanski put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POREDAK Zadruga  Rijeka</item>
    </izvorni_sadrzaj>
    <derivirana_varijabla naziv="DomainObject.Predmet.SudioniciListNaziv_1">
      <item>FINA  Rijeka</item>
      <item>POREDAK Zadruga  Rijeka</item>
    </derivirana_varijabla>
  </DomainObject.Predmet.SudioniciListNaziv>
  <DomainObject.Predmet.SudioniciListAdressOIB>
    <izvorni_sadrzaj>
      <item>FINA  Rijeka, OIB 85821130368, Frana Kurelca 8,51000 Rijeka</item>
      <item>POREDAK Zadruga  Rijeka, OIB 14286909367, Partizanski put 3,51000 Rijeka</item>
    </izvorni_sadrzaj>
    <derivirana_varijabla naziv="DomainObject.Predmet.SudioniciListAdressOIB_1">
      <item>FINA  Rijeka, OIB 85821130368, Frana Kurelca 8,51000 Rijeka</item>
      <item>POREDAK Zadruga  Rijeka, OIB 14286909367, Partizanski put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14286909367</item>
    </izvorni_sadrzaj>
    <derivirana_varijabla naziv="DomainObject.Predmet.SudioniciListNazivOIB_1">
      <item>, OIB 85821130368</item>
      <item>, OIB 14286909367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BDB21F-E7E0-49BD-B61B-6E2C1DA4A7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506</properties:Words>
  <properties:Characters>2785</properties:Characters>
  <properties:Lines>89</properties:Lines>
  <properties:Paragraphs>37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2016-04-13T12:03:00Z</dcterms:created>
  <dc:creator>ksarlija</dc:creator>
  <cp:lastModifiedBy>Jasna Radulović</cp:lastModifiedBy>
  <cp:lastPrinted>2016-04-13T12:16:00Z</cp:lastPrinted>
  <dcterms:modified xmlns:xsi="http://www.w3.org/2001/XMLSchema-instance" xsi:type="dcterms:W3CDTF">2016-04-13T12:17:00Z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