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0bb7" w14:paraId="e6e0bb7" w:rsidRDefault="00784572" w:rsidP="00C07C8E" w:rsidR="00C07C8E" w:rsidRPr="00784572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7C8E" w:rsidRPr="00784572">
        <w:rPr>
          <w:rFonts w:ascii="Times New Roman"/>
          <w:color w:val="000000"/>
        </w:rPr>
        <w:t xml:space="preserve"> </w:t>
      </w:r>
    </w:p>
    <w:p w:rsidRDefault="00C07C8E" w:rsidP="00784572" w:rsidR="00C07C8E" w:rsidRPr="007845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 xml:space="preserve">REPUBLIKA HRVATSKA                                                                   </w:t>
      </w:r>
    </w:p>
    <w:p w:rsidRDefault="00C07C8E" w:rsidP="00784572" w:rsidR="00C07C8E" w:rsidRPr="007845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C07C8E" w:rsidP="00784572" w:rsidR="00C07C8E" w:rsidRPr="007845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784572" w:rsidRPr="00784572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784572">
        <w:rPr>
          <w:rFonts w:cs="Times New Roman" w:hAnsi="Times New Roman" w:ascii="Times New Roman"/>
          <w:b/>
          <w:sz w:val="24"/>
          <w:szCs w:val="24"/>
        </w:rPr>
        <w:t xml:space="preserve">        </w:t>
      </w:r>
      <w:r w:rsidR="0078457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784572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784572" w:rsidRPr="00784572">
        <w:rPr>
          <w:rFonts w:cs="Times New Roman" w:hAnsi="Times New Roman" w:ascii="Times New Roman"/>
          <w:b/>
          <w:sz w:val="24"/>
          <w:szCs w:val="24"/>
        </w:rPr>
        <w:t>Broj:7/ St-88/2012-264</w:t>
      </w:r>
    </w:p>
    <w:p w:rsidRDefault="00C07C8E" w:rsidP="00784572" w:rsidR="00784572" w:rsidRPr="007845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784572" w:rsidP="00784572" w:rsidR="00C07C8E" w:rsidRPr="007845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C07C8E" w:rsidP="00C07C8E" w:rsidR="00C07C8E" w:rsidRPr="00784572">
      <w:pPr>
        <w:spacing w:after="0"/>
      </w:pPr>
    </w:p>
    <w:p w:rsidRDefault="00C07C8E" w:rsidP="00784572" w:rsidR="00C07C8E" w:rsidRPr="00784572">
      <w:pPr>
        <w:spacing w:after="0"/>
        <w:jc w:val="center"/>
        <w:rPr>
          <w:sz w:val="24"/>
          <w:szCs w:val="24"/>
        </w:rPr>
      </w:pPr>
      <w:r w:rsidRPr="00784572">
        <w:rPr>
          <w:rFonts w:ascii="Times New Roman"/>
          <w:color w:val="000000"/>
          <w:sz w:val="24"/>
          <w:szCs w:val="24"/>
        </w:rPr>
        <w:t>ZAKLJU</w:t>
      </w:r>
      <w:r w:rsidRPr="00784572">
        <w:rPr>
          <w:rFonts w:ascii="Times New Roman"/>
          <w:color w:val="000000"/>
          <w:sz w:val="24"/>
          <w:szCs w:val="24"/>
        </w:rPr>
        <w:t>Č</w:t>
      </w:r>
      <w:r w:rsidRPr="00784572">
        <w:rPr>
          <w:rFonts w:ascii="Times New Roman"/>
          <w:color w:val="000000"/>
          <w:sz w:val="24"/>
          <w:szCs w:val="24"/>
        </w:rPr>
        <w:t>AK</w:t>
      </w:r>
    </w:p>
    <w:p w:rsidRDefault="00C07C8E" w:rsidP="00C07C8E" w:rsidR="00C07C8E" w:rsidRPr="00784572">
      <w:pPr>
        <w:spacing w:after="0"/>
      </w:pP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572">
        <w:t xml:space="preserve">                  </w:t>
      </w:r>
      <w:r w:rsidRPr="00784572">
        <w:tab/>
      </w:r>
      <w:r w:rsidRPr="00784572">
        <w:rPr>
          <w:rFonts w:cs="Times New Roman" w:hAnsi="Times New Roman" w:ascii="Times New Roman"/>
          <w:sz w:val="24"/>
          <w:szCs w:val="24"/>
        </w:rPr>
        <w:t xml:space="preserve">TRGOVAČKI SUD U OSIJEKU, STALNA SLUŽBA </w:t>
      </w:r>
      <w:r w:rsidR="00784572">
        <w:rPr>
          <w:rFonts w:cs="Times New Roman" w:hAnsi="Times New Roman" w:ascii="Times New Roman"/>
          <w:sz w:val="24"/>
          <w:szCs w:val="24"/>
        </w:rPr>
        <w:t>U SLAVONSKOM BRODU</w:t>
      </w:r>
      <w:r w:rsidRPr="00784572">
        <w:rPr>
          <w:rFonts w:cs="Times New Roman" w:hAnsi="Times New Roman" w:ascii="Times New Roman"/>
          <w:sz w:val="24"/>
          <w:szCs w:val="24"/>
        </w:rPr>
        <w:t>, po stečajnoj sutkinji Mirni Vujčić, u stečajnom postupku nad stečajnim dužnikom ARGUS-VETERINARSKA STANICA d.o.o. za veterinarstvo, proizvodnju, trgovinu i usluge, "u stečaju" skraćena tvrtka: ARGUS-VETERINARSKA STANICA d.o.o., "u stečaju", Slavonski Brod, dr. Mile Budaka 1, OIB: 49394524178, dana 1</w:t>
      </w:r>
      <w:r w:rsidR="00784572">
        <w:rPr>
          <w:rFonts w:cs="Times New Roman" w:hAnsi="Times New Roman" w:ascii="Times New Roman"/>
          <w:sz w:val="24"/>
          <w:szCs w:val="24"/>
        </w:rPr>
        <w:t>2</w:t>
      </w:r>
      <w:r w:rsidRPr="00784572">
        <w:rPr>
          <w:rFonts w:cs="Times New Roman" w:hAnsi="Times New Roman" w:ascii="Times New Roman"/>
          <w:sz w:val="24"/>
          <w:szCs w:val="24"/>
        </w:rPr>
        <w:t xml:space="preserve">. </w:t>
      </w:r>
      <w:r w:rsidR="00784572">
        <w:rPr>
          <w:rFonts w:cs="Times New Roman" w:hAnsi="Times New Roman" w:ascii="Times New Roman"/>
          <w:sz w:val="24"/>
          <w:szCs w:val="24"/>
        </w:rPr>
        <w:t>prosinca</w:t>
      </w:r>
      <w:r w:rsidRPr="00784572">
        <w:rPr>
          <w:rFonts w:cs="Times New Roman" w:hAnsi="Times New Roman" w:ascii="Times New Roman"/>
          <w:sz w:val="24"/>
          <w:szCs w:val="24"/>
        </w:rPr>
        <w:t xml:space="preserve"> 201</w:t>
      </w:r>
      <w:r w:rsidR="00784572">
        <w:rPr>
          <w:rFonts w:cs="Times New Roman" w:hAnsi="Times New Roman" w:ascii="Times New Roman"/>
          <w:sz w:val="24"/>
          <w:szCs w:val="24"/>
        </w:rPr>
        <w:t>7</w:t>
      </w:r>
      <w:r w:rsidRPr="00784572">
        <w:rPr>
          <w:rFonts w:cs="Times New Roman" w:hAnsi="Times New Roman" w:ascii="Times New Roman"/>
          <w:sz w:val="24"/>
          <w:szCs w:val="24"/>
        </w:rPr>
        <w:t>. godine</w:t>
      </w:r>
    </w:p>
    <w:p w:rsidRDefault="00C07C8E" w:rsidP="00784572" w:rsidR="00C07C8E" w:rsidRPr="007845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572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572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07C8E" w:rsidRPr="00784572">
        <w:rPr>
          <w:rFonts w:cs="Times New Roman" w:hAnsi="Times New Roman" w:ascii="Times New Roman"/>
          <w:sz w:val="24"/>
          <w:szCs w:val="24"/>
        </w:rPr>
        <w:t>I Novo ročište za diobu kupovnine ostvarene prodajo</w:t>
      </w:r>
      <w:r>
        <w:rPr>
          <w:rFonts w:cs="Times New Roman" w:hAnsi="Times New Roman" w:ascii="Times New Roman"/>
          <w:sz w:val="24"/>
          <w:szCs w:val="24"/>
        </w:rPr>
        <w:t>m nekretnina upisanih u zk.ul. 419</w:t>
      </w:r>
      <w:r w:rsidR="00C07C8E" w:rsidRPr="00784572">
        <w:rPr>
          <w:rFonts w:cs="Times New Roman" w:hAnsi="Times New Roman" w:ascii="Times New Roman"/>
          <w:sz w:val="24"/>
          <w:szCs w:val="24"/>
        </w:rPr>
        <w:t xml:space="preserve"> k.o. Pod</w:t>
      </w:r>
      <w:r>
        <w:rPr>
          <w:rFonts w:cs="Times New Roman" w:hAnsi="Times New Roman" w:ascii="Times New Roman"/>
          <w:sz w:val="24"/>
          <w:szCs w:val="24"/>
        </w:rPr>
        <w:t>crkavlje</w:t>
      </w:r>
      <w:r w:rsidR="00C07C8E" w:rsidRPr="00784572">
        <w:rPr>
          <w:rFonts w:cs="Times New Roman" w:hAnsi="Times New Roman" w:ascii="Times New Roman"/>
          <w:sz w:val="24"/>
          <w:szCs w:val="24"/>
        </w:rPr>
        <w:t xml:space="preserve"> zakazuje se za 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572" w:rsidP="00784572" w:rsidR="00C07C8E" w:rsidRPr="0078457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>dan 15. siječnja</w:t>
      </w:r>
      <w:r w:rsidR="00C07C8E" w:rsidRPr="00784572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Pr="00784572">
        <w:rPr>
          <w:rFonts w:cs="Times New Roman" w:hAnsi="Times New Roman" w:ascii="Times New Roman"/>
          <w:b/>
          <w:sz w:val="24"/>
          <w:szCs w:val="24"/>
        </w:rPr>
        <w:t>8</w:t>
      </w:r>
      <w:r w:rsidR="00C07C8E" w:rsidRPr="00784572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Pr="00784572">
        <w:rPr>
          <w:rFonts w:cs="Times New Roman" w:hAnsi="Times New Roman" w:ascii="Times New Roman"/>
          <w:b/>
          <w:sz w:val="24"/>
          <w:szCs w:val="24"/>
        </w:rPr>
        <w:t>10</w:t>
      </w:r>
      <w:r w:rsidR="00C07C8E" w:rsidRPr="00784572">
        <w:rPr>
          <w:rFonts w:cs="Times New Roman" w:hAnsi="Times New Roman" w:ascii="Times New Roman"/>
          <w:b/>
          <w:sz w:val="24"/>
          <w:szCs w:val="24"/>
        </w:rPr>
        <w:t>,00 sati u  sudnici 78/III ovoga suda,</w:t>
      </w:r>
    </w:p>
    <w:p w:rsidRDefault="00C07C8E" w:rsidP="00784572" w:rsidR="00C07C8E" w:rsidRPr="0078457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84572">
        <w:rPr>
          <w:rFonts w:cs="Times New Roman" w:hAnsi="Times New Roman" w:ascii="Times New Roman"/>
          <w:b/>
          <w:sz w:val="24"/>
          <w:szCs w:val="24"/>
        </w:rPr>
        <w:t>Trg pobjede 13, Slavonski Brod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572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07C8E" w:rsidRPr="00784572">
        <w:rPr>
          <w:rFonts w:cs="Times New Roman" w:hAnsi="Times New Roman" w:ascii="Times New Roman"/>
          <w:sz w:val="24"/>
          <w:szCs w:val="24"/>
        </w:rPr>
        <w:t>II Na ročište se pozivaju stečajni upravitelj, razlučni vjerovnici i stečajni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572">
        <w:rPr>
          <w:rFonts w:cs="Times New Roman" w:hAnsi="Times New Roman" w:ascii="Times New Roman"/>
          <w:sz w:val="24"/>
          <w:szCs w:val="24"/>
        </w:rPr>
        <w:t>vjerovnici.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572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07C8E" w:rsidRPr="00784572">
        <w:rPr>
          <w:rFonts w:cs="Times New Roman" w:hAnsi="Times New Roman" w:ascii="Times New Roman"/>
          <w:sz w:val="24"/>
          <w:szCs w:val="24"/>
        </w:rPr>
        <w:t xml:space="preserve">III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 </w:t>
      </w:r>
    </w:p>
    <w:p w:rsidRDefault="00C07C8E" w:rsidP="00784572" w:rsidR="00C07C8E" w:rsidRPr="007845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572">
        <w:rPr>
          <w:rFonts w:cs="Times New Roman" w:hAnsi="Times New Roman" w:ascii="Times New Roman"/>
          <w:sz w:val="24"/>
          <w:szCs w:val="24"/>
        </w:rPr>
        <w:t>Obrazloženje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572">
        <w:rPr>
          <w:rFonts w:cs="Times New Roman" w:hAnsi="Times New Roman" w:ascii="Times New Roman"/>
          <w:sz w:val="24"/>
          <w:szCs w:val="24"/>
        </w:rPr>
        <w:t xml:space="preserve"> </w:t>
      </w:r>
      <w:r w:rsidRPr="00784572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784572">
        <w:rPr>
          <w:rFonts w:cs="Times New Roman" w:hAnsi="Times New Roman" w:ascii="Times New Roman"/>
          <w:sz w:val="24"/>
          <w:szCs w:val="24"/>
        </w:rPr>
        <w:tab/>
        <w:t xml:space="preserve">Ročište za diobu kupovnine ostvarene prodajom nekretnina upisanih u zk.ul. </w:t>
      </w:r>
      <w:r w:rsidR="00784572">
        <w:rPr>
          <w:rFonts w:cs="Times New Roman" w:hAnsi="Times New Roman" w:ascii="Times New Roman"/>
          <w:sz w:val="24"/>
          <w:szCs w:val="24"/>
        </w:rPr>
        <w:t>419</w:t>
      </w:r>
      <w:r w:rsidRPr="00784572">
        <w:rPr>
          <w:rFonts w:cs="Times New Roman" w:hAnsi="Times New Roman" w:ascii="Times New Roman"/>
          <w:sz w:val="24"/>
          <w:szCs w:val="24"/>
        </w:rPr>
        <w:t xml:space="preserve"> k.o. P</w:t>
      </w:r>
      <w:r w:rsidR="00784572">
        <w:rPr>
          <w:rFonts w:cs="Times New Roman" w:hAnsi="Times New Roman" w:ascii="Times New Roman"/>
          <w:sz w:val="24"/>
          <w:szCs w:val="24"/>
        </w:rPr>
        <w:t>odcrkavlje</w:t>
      </w:r>
      <w:r w:rsidRPr="00784572">
        <w:rPr>
          <w:rFonts w:cs="Times New Roman" w:hAnsi="Times New Roman" w:ascii="Times New Roman"/>
          <w:sz w:val="24"/>
          <w:szCs w:val="24"/>
        </w:rPr>
        <w:t xml:space="preserve"> zakazano za dan 1</w:t>
      </w:r>
      <w:r w:rsidR="00784572">
        <w:rPr>
          <w:rFonts w:cs="Times New Roman" w:hAnsi="Times New Roman" w:ascii="Times New Roman"/>
          <w:sz w:val="24"/>
          <w:szCs w:val="24"/>
        </w:rPr>
        <w:t>2</w:t>
      </w:r>
      <w:r w:rsidRPr="00784572">
        <w:rPr>
          <w:rFonts w:cs="Times New Roman" w:hAnsi="Times New Roman" w:ascii="Times New Roman"/>
          <w:sz w:val="24"/>
          <w:szCs w:val="24"/>
        </w:rPr>
        <w:t xml:space="preserve">. </w:t>
      </w:r>
      <w:r w:rsidR="00784572">
        <w:rPr>
          <w:rFonts w:cs="Times New Roman" w:hAnsi="Times New Roman" w:ascii="Times New Roman"/>
          <w:sz w:val="24"/>
          <w:szCs w:val="24"/>
        </w:rPr>
        <w:t>prosinca</w:t>
      </w:r>
      <w:r w:rsidRPr="00784572">
        <w:rPr>
          <w:rFonts w:cs="Times New Roman" w:hAnsi="Times New Roman" w:ascii="Times New Roman"/>
          <w:sz w:val="24"/>
          <w:szCs w:val="24"/>
        </w:rPr>
        <w:t xml:space="preserve"> 201</w:t>
      </w:r>
      <w:r w:rsidR="00784572">
        <w:rPr>
          <w:rFonts w:cs="Times New Roman" w:hAnsi="Times New Roman" w:ascii="Times New Roman"/>
          <w:sz w:val="24"/>
          <w:szCs w:val="24"/>
        </w:rPr>
        <w:t>7</w:t>
      </w:r>
      <w:r w:rsidRPr="00784572">
        <w:rPr>
          <w:rFonts w:cs="Times New Roman" w:hAnsi="Times New Roman" w:ascii="Times New Roman"/>
          <w:sz w:val="24"/>
          <w:szCs w:val="24"/>
        </w:rPr>
        <w:t>. godine je odgođeno, pa je valjalo zakazati novo ročište za diobu kupovnine uz primjenu odredbe čl. 111.  Ovršnog zakona ( NN 112/12, 25/13 i 93/14 ).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572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Slavonskom Brodu, 12</w:t>
      </w:r>
      <w:r w:rsidR="00C07C8E" w:rsidRPr="00784572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C07C8E" w:rsidRPr="00784572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="00C07C8E" w:rsidRPr="00784572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572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784572">
        <w:rPr>
          <w:rFonts w:cs="Times New Roman" w:hAnsi="Times New Roman" w:ascii="Times New Roman"/>
          <w:sz w:val="24"/>
          <w:szCs w:val="24"/>
        </w:rPr>
        <w:t xml:space="preserve"> </w:t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485C10">
        <w:rPr>
          <w:rFonts w:cs="Times New Roman" w:hAnsi="Times New Roman" w:ascii="Times New Roman"/>
          <w:sz w:val="24"/>
          <w:szCs w:val="24"/>
        </w:rPr>
        <w:t xml:space="preserve">   </w:t>
      </w:r>
      <w:r w:rsidRPr="00784572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5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  <w:r w:rsidR="00784572">
        <w:rPr>
          <w:rFonts w:cs="Times New Roman" w:hAnsi="Times New Roman" w:ascii="Times New Roman"/>
          <w:sz w:val="24"/>
          <w:szCs w:val="24"/>
        </w:rPr>
        <w:t xml:space="preserve"> </w:t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</w:r>
      <w:r w:rsidR="00784572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784572">
        <w:rPr>
          <w:rFonts w:cs="Times New Roman" w:hAnsi="Times New Roman" w:ascii="Times New Roman"/>
          <w:sz w:val="24"/>
          <w:szCs w:val="24"/>
        </w:rPr>
        <w:t xml:space="preserve">  Mirna Vujčić</w:t>
      </w:r>
    </w:p>
    <w:p w:rsidRDefault="00784572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784572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784572">
        <w:rPr>
          <w:rFonts w:cs="Times New Roman" w:hAnsi="Times New Roman" w:ascii="Times New Roman"/>
          <w:sz w:val="20"/>
          <w:szCs w:val="20"/>
        </w:rPr>
        <w:t>Protiv ovog zaključka žalba nije dopuštena.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5C10" w:rsidP="00485C10" w:rsidR="00485C10" w:rsidRPr="00485C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5C10">
        <w:rPr>
          <w:rFonts w:cs="Times New Roman" w:hAnsi="Times New Roman" w:ascii="Times New Roman"/>
          <w:sz w:val="24"/>
          <w:szCs w:val="24"/>
        </w:rPr>
        <w:t>DNA:</w:t>
      </w:r>
    </w:p>
    <w:p w:rsidRDefault="00485C10" w:rsidP="00485C10" w:rsidR="00485C10" w:rsidRPr="00485C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5C10">
        <w:rPr>
          <w:rFonts w:cs="Times New Roman" w:hAnsi="Times New Roman" w:ascii="Times New Roman"/>
          <w:sz w:val="24"/>
          <w:szCs w:val="24"/>
        </w:rPr>
        <w:t>Objaviti na mrežnoj stranici e-Oglasna ploča sudova</w:t>
      </w:r>
    </w:p>
    <w:p w:rsidRDefault="00485C10" w:rsidP="00485C10" w:rsidR="00485C10" w:rsidRPr="00485C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5C10">
        <w:rPr>
          <w:rFonts w:cs="Times New Roman" w:hAnsi="Times New Roman" w:ascii="Times New Roman"/>
          <w:sz w:val="24"/>
          <w:szCs w:val="24"/>
        </w:rPr>
        <w:t>Dostaviti</w:t>
      </w:r>
    </w:p>
    <w:p w:rsidRDefault="00485C10" w:rsidP="00485C10" w:rsidR="00485C10" w:rsidRPr="00485C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5C10">
        <w:rPr>
          <w:rFonts w:cs="Times New Roman" w:hAnsi="Times New Roman" w:ascii="Times New Roman"/>
          <w:sz w:val="24"/>
          <w:szCs w:val="24"/>
        </w:rPr>
        <w:t>-H-ABDUCO d.o.o.</w:t>
      </w:r>
    </w:p>
    <w:p w:rsidRDefault="00485C10" w:rsidP="00485C10" w:rsidR="00485C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5C10">
        <w:rPr>
          <w:rFonts w:cs="Times New Roman" w:hAnsi="Times New Roman" w:ascii="Times New Roman"/>
          <w:sz w:val="24"/>
          <w:szCs w:val="24"/>
        </w:rPr>
        <w:t>- ADDIKO BANK d.d. kao pravnom slijedniku Hypo bank</w:t>
      </w:r>
    </w:p>
    <w:p w:rsidRDefault="00C07C8E" w:rsidP="00784572" w:rsidR="00C07C8E" w:rsidRPr="007845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  <w:r w:rsidRPr="00784572">
        <w:rPr>
          <w:rFonts w:ascii="Times New Roman"/>
          <w:color w:val="000000"/>
        </w:rPr>
        <w:t xml:space="preserve">  </w:t>
      </w: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</w:p>
    <w:p w:rsidRDefault="00C07C8E" w:rsidP="00C07C8E" w:rsidR="00C07C8E" w:rsidRPr="00784572">
      <w:pPr>
        <w:spacing w:after="0"/>
      </w:pPr>
    </w:p>
    <w:p w:rsidRDefault="00DB052E" w:rsidP="00C07C8E" w:rsidR="00DB052E" w:rsidRPr="00784572"/>
    <w:sectPr w:rsidR="00DB052E" w:rsidRPr="007845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C8E"/>
    <w:rsid w:val="00485C10"/>
    <w:rsid w:val="00784572"/>
    <w:rsid w:val="00BE08E4"/>
    <w:rsid w:val="00C07C8E"/>
    <w:rsid w:val="00DB052E"/>
    <w:rsid w:val="00EB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7C8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45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457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8457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E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8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8E4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8E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8E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7C8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45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457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8457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E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8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8E4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8E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8E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50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66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St-88/2012-264</izvorni_sadrzaj>
    <derivirana_varijabla naziv="DomainObject.Oznaka_1">St-88/2012-264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</izvorni_sadrzaj>
    <derivirana_varijabla naziv="DomainObject.Predmet.PrimjedbaSuca_1">I,II   kod Dubi,    ,III,IV,V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St-88/2012-264</izvorni_sadrzaj>
    <derivirana_varijabla naziv="DomainObject.PoslovniBrojDokumenta_1">St-88/2012-264</derivirana_varijabla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279</properties:Words>
  <properties:Characters>1545</properties:Characters>
  <properties:Lines>63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2017-12-12T09:00:00Z</dcterms:created>
  <dc:creator>wsadmin</dc:creator>
  <cp:lastModifiedBy>wsadmin</cp:lastModifiedBy>
  <cp:lastPrinted>2017-12-12T09:07:00Z</cp:lastPrinted>
  <dcterms:modified xmlns:xsi="http://www.w3.org/2001/XMLSchema-instance" xsi:type="dcterms:W3CDTF">2017-12-12T09:14:00Z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St-88/2012-264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