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a6ee" w14:paraId="60fa6ee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760FE1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60FE1" w:rsidP="00760FE1" w:rsidR="00760FE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0F14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</w:t>
      </w:r>
      <w:r>
        <w:rPr>
          <w:rFonts w:cs="Times New Roman" w:hAnsi="Times New Roman" w:ascii="Times New Roman"/>
          <w:sz w:val="24"/>
          <w:szCs w:val="24"/>
        </w:rPr>
        <w:t xml:space="preserve">koji se vodi </w:t>
      </w:r>
      <w:r w:rsidRPr="00050F14">
        <w:rPr>
          <w:rFonts w:cs="Times New Roman" w:hAnsi="Times New Roman" w:ascii="Times New Roman"/>
          <w:sz w:val="24"/>
          <w:szCs w:val="24"/>
        </w:rPr>
        <w:t xml:space="preserve">nad stečajnim dužnikom P.A. VENERA PUTNIČKA AGENCIJA d.o.o. u stečaju, Varaždin, Stanka Vraza 6, OIB: 74852047507, </w:t>
      </w:r>
      <w:r>
        <w:rPr>
          <w:rFonts w:cs="Times New Roman" w:hAnsi="Times New Roman" w:ascii="Times New Roman"/>
          <w:sz w:val="24"/>
          <w:szCs w:val="24"/>
        </w:rPr>
        <w:t>dana 5. rujna 2016.</w:t>
      </w:r>
    </w:p>
    <w:p w:rsidRDefault="00A1352B" w:rsidP="00760FE1" w:rsidR="00A1352B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760FE1" w:rsidR="0064211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760FE1" w:rsidP="00760FE1" w:rsidR="00760FE1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760FE1" w:rsidR="00760FE1" w:rsidRPr="00760FE1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0FE1">
        <w:rPr>
          <w:rFonts w:hAnsi="Times New Roman" w:ascii="Times New Roman"/>
          <w:sz w:val="24"/>
          <w:szCs w:val="24"/>
        </w:rPr>
        <w:t xml:space="preserve">Ispravlja se rješenje </w:t>
      </w:r>
      <w:r w:rsidR="00AA24FF" w:rsidRPr="00760FE1">
        <w:rPr>
          <w:rFonts w:hAnsi="Times New Roman" w:ascii="Times New Roman"/>
          <w:sz w:val="24"/>
          <w:szCs w:val="24"/>
        </w:rPr>
        <w:t>ovoga suda od</w:t>
      </w:r>
      <w:r w:rsidR="00760FE1" w:rsidRPr="00760FE1">
        <w:rPr>
          <w:rFonts w:hAnsi="Times New Roman" w:ascii="Times New Roman"/>
          <w:sz w:val="24"/>
          <w:szCs w:val="24"/>
        </w:rPr>
        <w:t xml:space="preserve"> 11. kolovoza 2016., poslovni broj St-45/14-41, </w:t>
      </w:r>
      <w:r w:rsidR="00B7201C" w:rsidRPr="00760FE1">
        <w:rPr>
          <w:rFonts w:hAnsi="Times New Roman" w:ascii="Times New Roman"/>
          <w:sz w:val="24"/>
          <w:szCs w:val="24"/>
        </w:rPr>
        <w:t>tako da</w:t>
      </w:r>
      <w:r w:rsidR="0064211F" w:rsidRPr="00760FE1">
        <w:rPr>
          <w:rFonts w:hAnsi="Times New Roman" w:ascii="Times New Roman"/>
          <w:sz w:val="24"/>
          <w:szCs w:val="24"/>
        </w:rPr>
        <w:t xml:space="preserve"> u </w:t>
      </w:r>
      <w:r w:rsidR="00760FE1" w:rsidRPr="00760FE1">
        <w:rPr>
          <w:rFonts w:hAnsi="Times New Roman" w:ascii="Times New Roman"/>
          <w:sz w:val="24"/>
          <w:szCs w:val="24"/>
        </w:rPr>
        <w:t>točci I</w:t>
      </w:r>
      <w:r w:rsidR="00EE5BF2" w:rsidRPr="00760FE1">
        <w:rPr>
          <w:rFonts w:hAnsi="Times New Roman" w:ascii="Times New Roman"/>
          <w:sz w:val="24"/>
          <w:szCs w:val="24"/>
        </w:rPr>
        <w:t xml:space="preserve">. izreke </w:t>
      </w:r>
      <w:r w:rsidR="00760FE1" w:rsidRPr="00760FE1">
        <w:rPr>
          <w:rFonts w:hAnsi="Times New Roman" w:ascii="Times New Roman"/>
          <w:sz w:val="24"/>
          <w:szCs w:val="24"/>
        </w:rPr>
        <w:t>umjesto iznosa od 3.528,03 kn bruto treba pravilno pisati 3.724,03 kn.</w:t>
      </w:r>
    </w:p>
    <w:p w:rsidRDefault="00760FE1" w:rsidP="00487C0D" w:rsidR="00760F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0FE1" w:rsidP="00760FE1" w:rsidR="0064211F" w:rsidRPr="00760FE1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0FE1">
        <w:rPr>
          <w:rFonts w:hAnsi="Times New Roman" w:ascii="Times New Roman"/>
          <w:sz w:val="24"/>
          <w:szCs w:val="24"/>
        </w:rPr>
        <w:t xml:space="preserve">Ispravlja se rješenje ovoga suda od 11. kolovoza 2016., poslovni broj St-45/14-41, tako da u točci II. izreke </w:t>
      </w:r>
      <w:r w:rsidR="00EE5BF2" w:rsidRPr="00760FE1">
        <w:rPr>
          <w:rFonts w:hAnsi="Times New Roman" w:ascii="Times New Roman"/>
          <w:sz w:val="24"/>
          <w:szCs w:val="24"/>
        </w:rPr>
        <w:t>kojom se nalaže računovodstvu ovog suda da nakon pravomoćnosti rješenja</w:t>
      </w:r>
      <w:r w:rsidRPr="00760FE1">
        <w:rPr>
          <w:rFonts w:hAnsi="Times New Roman" w:ascii="Times New Roman"/>
          <w:sz w:val="24"/>
          <w:szCs w:val="24"/>
        </w:rPr>
        <w:t>,</w:t>
      </w:r>
      <w:r w:rsidR="00EE5BF2" w:rsidRPr="00760FE1">
        <w:rPr>
          <w:rFonts w:hAnsi="Times New Roman" w:ascii="Times New Roman"/>
          <w:sz w:val="24"/>
          <w:szCs w:val="24"/>
        </w:rPr>
        <w:t xml:space="preserve"> </w:t>
      </w:r>
      <w:r w:rsidRPr="00760FE1">
        <w:rPr>
          <w:rFonts w:hAnsi="Times New Roman" w:ascii="Times New Roman"/>
          <w:sz w:val="24"/>
          <w:szCs w:val="24"/>
        </w:rPr>
        <w:t xml:space="preserve">s predujma ovog spisa, </w:t>
      </w:r>
      <w:r w:rsidR="00EE5BF2" w:rsidRPr="00760FE1">
        <w:rPr>
          <w:rFonts w:hAnsi="Times New Roman" w:ascii="Times New Roman"/>
          <w:sz w:val="24"/>
          <w:szCs w:val="24"/>
        </w:rPr>
        <w:t xml:space="preserve">izvrši isplatu iznosa od </w:t>
      </w:r>
      <w:r w:rsidRPr="00760FE1">
        <w:rPr>
          <w:rFonts w:hAnsi="Times New Roman" w:ascii="Times New Roman"/>
          <w:sz w:val="24"/>
          <w:szCs w:val="24"/>
        </w:rPr>
        <w:t>3.528,03</w:t>
      </w:r>
      <w:r w:rsidR="00EE5BF2" w:rsidRPr="00760FE1">
        <w:rPr>
          <w:rFonts w:hAnsi="Times New Roman" w:ascii="Times New Roman"/>
          <w:sz w:val="24"/>
          <w:szCs w:val="24"/>
        </w:rPr>
        <w:t xml:space="preserve"> kn na račun </w:t>
      </w:r>
      <w:r w:rsidRPr="00760FE1">
        <w:rPr>
          <w:rFonts w:hAnsi="Times New Roman" w:ascii="Times New Roman"/>
          <w:sz w:val="24"/>
          <w:szCs w:val="24"/>
        </w:rPr>
        <w:t>stečajne upraviteljice, pravilno treba pisati iznos od 3.724,03 kn.</w:t>
      </w:r>
    </w:p>
    <w:p w:rsidRDefault="00EE5BF2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760FE1" w:rsid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760FE1" w:rsidP="00760FE1" w:rsidR="00760FE1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31023C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760FE1">
        <w:rPr>
          <w:rFonts w:cs="Times New Roman" w:hAnsi="Times New Roman" w:ascii="Times New Roman"/>
          <w:sz w:val="24"/>
          <w:szCs w:val="24"/>
        </w:rPr>
        <w:t xml:space="preserve"> 11. kolovoza 2016., poslovni broj St-45/14-41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31023C">
        <w:rPr>
          <w:rFonts w:cs="Times New Roman" w:hAnsi="Times New Roman" w:ascii="Times New Roman"/>
          <w:sz w:val="24"/>
          <w:szCs w:val="24"/>
        </w:rPr>
        <w:t xml:space="preserve">greškom je </w:t>
      </w:r>
      <w:r w:rsidR="00AA24FF">
        <w:rPr>
          <w:rFonts w:cs="Times New Roman" w:hAnsi="Times New Roman" w:ascii="Times New Roman"/>
          <w:sz w:val="24"/>
          <w:szCs w:val="24"/>
        </w:rPr>
        <w:t xml:space="preserve">napisan </w:t>
      </w:r>
      <w:r w:rsidR="00760FE1">
        <w:rPr>
          <w:rFonts w:cs="Times New Roman" w:hAnsi="Times New Roman" w:ascii="Times New Roman"/>
          <w:sz w:val="24"/>
          <w:szCs w:val="24"/>
        </w:rPr>
        <w:t>pogrešan iznos za isplatu nagrade stečajnoj upraviteljici Nevenki Golubić iz Štefanec Marofa 27,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760FE1">
        <w:rPr>
          <w:rFonts w:cs="Times New Roman" w:hAnsi="Times New Roman" w:ascii="Times New Roman"/>
          <w:sz w:val="24"/>
          <w:szCs w:val="24"/>
        </w:rPr>
        <w:t>u točci I</w:t>
      </w:r>
      <w:r w:rsidR="00EE5BF2">
        <w:rPr>
          <w:rFonts w:cs="Times New Roman" w:hAnsi="Times New Roman" w:ascii="Times New Roman"/>
          <w:sz w:val="24"/>
          <w:szCs w:val="24"/>
        </w:rPr>
        <w:t xml:space="preserve">. </w:t>
      </w:r>
      <w:r w:rsidR="00760FE1">
        <w:rPr>
          <w:rFonts w:cs="Times New Roman" w:hAnsi="Times New Roman" w:ascii="Times New Roman"/>
          <w:sz w:val="24"/>
          <w:szCs w:val="24"/>
        </w:rPr>
        <w:t xml:space="preserve">i II. </w:t>
      </w:r>
      <w:r w:rsidR="00EE5BF2">
        <w:rPr>
          <w:rFonts w:cs="Times New Roman" w:hAnsi="Times New Roman" w:ascii="Times New Roman"/>
          <w:sz w:val="24"/>
          <w:szCs w:val="24"/>
        </w:rPr>
        <w:t>izreke rješenja</w:t>
      </w:r>
      <w:r w:rsidR="00AA24FF">
        <w:rPr>
          <w:rFonts w:cs="Times New Roman" w:hAnsi="Times New Roman" w:ascii="Times New Roman"/>
          <w:sz w:val="24"/>
          <w:szCs w:val="24"/>
        </w:rPr>
        <w:t xml:space="preserve">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 odlučio kao u izreci ovog rješenja.</w:t>
      </w:r>
    </w:p>
    <w:p w:rsidRDefault="00F5550C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EE5BF2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60FE1">
        <w:rPr>
          <w:rFonts w:cs="Times New Roman" w:hAnsi="Times New Roman" w:ascii="Times New Roman"/>
          <w:sz w:val="24"/>
          <w:szCs w:val="24"/>
        </w:rPr>
        <w:t>5. rujna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64211F" w:rsidP="00760FE1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FE1" w:rsidP="0031023C" w:rsidR="00760FE1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Pr="00487C0D">
        <w:rPr>
          <w:rFonts w:cs="Times New Roman" w:hAnsi="Times New Roman" w:ascii="Times New Roman"/>
          <w:sz w:val="24"/>
          <w:szCs w:val="24"/>
        </w:rPr>
        <w:t xml:space="preserve">objave na </w:t>
      </w:r>
      <w:r w:rsidR="00EE5BF2">
        <w:rPr>
          <w:rFonts w:cs="Times New Roman" w:hAnsi="Times New Roman" w:ascii="Times New Roman"/>
          <w:sz w:val="24"/>
          <w:szCs w:val="24"/>
        </w:rPr>
        <w:t xml:space="preserve">mrežnoj stranici e-Oglasna ploča </w:t>
      </w:r>
      <w:r w:rsidRPr="00487C0D">
        <w:rPr>
          <w:rFonts w:cs="Times New Roman" w:hAnsi="Times New Roman" w:ascii="Times New Roman"/>
          <w:sz w:val="24"/>
          <w:szCs w:val="24"/>
        </w:rPr>
        <w:t>ovoga</w:t>
      </w:r>
      <w:r w:rsidR="00EE5BF2">
        <w:rPr>
          <w:rFonts w:cs="Times New Roman" w:hAnsi="Times New Roman" w:ascii="Times New Roman"/>
          <w:sz w:val="24"/>
          <w:szCs w:val="24"/>
        </w:rPr>
        <w:t xml:space="preserve"> suda 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F6792E" w:rsidR="00F6792E" w:rsidRPr="00F6792E">
      <w:pPr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DNA:</w:t>
      </w:r>
    </w:p>
    <w:p w:rsidRDefault="00760FE1" w:rsidP="00F6792E" w:rsidR="00F6792E" w:rsidRPr="00F6792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 Nevenki Golubić iz Štefanec Marofa 27, Trnovec Bartolovečki,</w:t>
      </w:r>
    </w:p>
    <w:p w:rsidRDefault="00EE5BF2" w:rsidP="00EE5BF2" w:rsidR="00EE5BF2" w:rsidRPr="00EE5BF2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F6792E">
        <w:rPr>
          <w:rFonts w:cs="Times New Roman" w:hAnsi="Times New Roman" w:ascii="Times New Roman"/>
          <w:sz w:val="24"/>
          <w:szCs w:val="24"/>
        </w:rPr>
        <w:t>glasna ploča suda</w:t>
      </w:r>
      <w:r w:rsidR="00760FE1">
        <w:rPr>
          <w:rFonts w:cs="Times New Roman" w:hAnsi="Times New Roman" w:ascii="Times New Roman"/>
          <w:sz w:val="24"/>
          <w:szCs w:val="24"/>
        </w:rPr>
        <w:t>, bez naznake iznosa,</w:t>
      </w:r>
    </w:p>
    <w:p w:rsidRDefault="00EE5BF2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Računovodstvo ovoga suda, nakon pravomoćnosti</w:t>
      </w:r>
    </w:p>
    <w:p w:rsidRDefault="00F6792E" w:rsidP="00F6792E" w:rsidR="00F6792E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06E" w:rsidP="00487C0D" w:rsidR="0064306E">
      <w:pPr>
        <w:spacing w:lineRule="auto" w:line="240" w:after="0"/>
      </w:pPr>
      <w:r>
        <w:separator/>
      </w:r>
    </w:p>
  </w:endnote>
  <w:endnote w:id="0" w:type="continuationSeparator">
    <w:p w:rsidRDefault="0064306E" w:rsidP="00487C0D" w:rsidR="006430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06E" w:rsidP="00487C0D" w:rsidR="0064306E">
      <w:pPr>
        <w:spacing w:lineRule="auto" w:line="240" w:after="0"/>
      </w:pPr>
      <w:r>
        <w:separator/>
      </w:r>
    </w:p>
  </w:footnote>
  <w:footnote w:id="0" w:type="continuationSeparator">
    <w:p w:rsidRDefault="0064306E" w:rsidP="00487C0D" w:rsidR="006430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6102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6102A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760FE1">
      <w:rPr>
        <w:rFonts w:cs="Times New Roman" w:hAnsi="Times New Roman" w:ascii="Times New Roman"/>
        <w:sz w:val="24"/>
        <w:szCs w:val="24"/>
      </w:rPr>
      <w:t>45/14-43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760FE1">
      <w:rPr>
        <w:rFonts w:cs="Times New Roman" w:hAnsi="Times New Roman" w:ascii="Times New Roman"/>
        <w:sz w:val="24"/>
        <w:szCs w:val="24"/>
      </w:rPr>
      <w:t>45/14-43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3A3117"/>
    <w:multiLevelType w:val="hybridMultilevel"/>
    <w:tmpl w:val="9C423F30"/>
    <w:lvl w:tplc="797C268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C5ECA"/>
    <w:rsid w:val="001F7FDD"/>
    <w:rsid w:val="00234F5B"/>
    <w:rsid w:val="002C36D1"/>
    <w:rsid w:val="0031023C"/>
    <w:rsid w:val="003727B3"/>
    <w:rsid w:val="003E6052"/>
    <w:rsid w:val="004850F1"/>
    <w:rsid w:val="00487C0D"/>
    <w:rsid w:val="005834A8"/>
    <w:rsid w:val="0061696E"/>
    <w:rsid w:val="0064211F"/>
    <w:rsid w:val="0064306E"/>
    <w:rsid w:val="006C1947"/>
    <w:rsid w:val="00705D97"/>
    <w:rsid w:val="00760FE1"/>
    <w:rsid w:val="00871700"/>
    <w:rsid w:val="008D5B47"/>
    <w:rsid w:val="008F498B"/>
    <w:rsid w:val="00A1352B"/>
    <w:rsid w:val="00A14CEB"/>
    <w:rsid w:val="00A552ED"/>
    <w:rsid w:val="00AA24FF"/>
    <w:rsid w:val="00B7201C"/>
    <w:rsid w:val="00C46F01"/>
    <w:rsid w:val="00D2046C"/>
    <w:rsid w:val="00E6102A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02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02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02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02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02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02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0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0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St-45/2014</izvorni_sadrzaj>
    <derivirana_varijabla naziv="DomainObject.Predmet.OznakaBroj_1">St-45/2014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P.A. VENERA PUTNIČKA AGENCIJA društvo s ograničenom odgovornošću za usluge i trgovinu</izvorni_sadrzaj>
    <derivirana_varijabla naziv="DomainObject.Predmet.ProtustrankaFormated_1">  P.A. VENERA PUTNIČKA AGENCIJA društvo s ograničenom odgovornošću za usluge i trgovinu</derivirana_varijabla>
  </DomainObject.Predmet.ProtustrankaFormated>
  <DomainObject.Predmet.ProtustrankaFormatedOIB>
    <izvorni_sadrzaj>  P.A. VENERA PUTNIČKA AGENCIJA društvo s ograničenom odgovornošću za usluge i trgovinu, OIB 74852047507</izvorni_sadrzaj>
    <derivirana_varijabla naziv="DomainObject.Predmet.ProtustrankaFormatedOIB_1">  P.A. VENERA PUTNIČKA AGENCIJA društvo s ograničenom odgovornošću za usluge i trgovinu, OIB 74852047507</derivirana_varijabla>
  </DomainObject.Predmet.ProtustrankaFormatedOIB>
  <DomainObject.Predmet.ProtustrankaFormatedWithAdress>
    <izvorni_sadrzaj> P.A. VENERA PUTNIČKA AGENCIJA društvo s ograničenom odgovornošću za usluge i trgovinu, Stanka Vraza 6, Varaždin</izvorni_sadrzaj>
    <derivirana_varijabla naziv="DomainObject.Predmet.ProtustrankaFormatedWithAdress_1"> P.A. VENERA PUTNIČKA AGENCIJA društvo s ograničenom odgovornošću za usluge i trgovinu, Stanka Vraza 6, Varaždin</derivirana_varijabla>
  </DomainObject.Predmet.ProtustrankaFormatedWithAdress>
  <DomainObject.Predmet.ProtustrankaFormatedWithAdressOIB>
    <izvorni_sadrzaj> P.A. VENERA PUTNIČKA AGENCIJA društvo s ograničenom odgovornošću za usluge i trgovinu, OIB 74852047507, Stanka Vraza 6, Varaždin</izvorni_sadrzaj>
    <derivirana_varijabla naziv="DomainObject.Predmet.ProtustrankaFormatedWithAdressOIB_1"> P.A. VENERA PUTNIČKA AGENCIJA društvo s ograničenom odgovornošću za usluge i trgovinu, OIB 74852047507, Stanka Vraza 6, Varaždin</derivirana_varijabla>
  </DomainObject.Predmet.ProtustrankaFormatedWithAdressOIB>
  <DomainObject.Predmet.ProtustrankaWithAdress>
    <izvorni_sadrzaj>P.A. VENERA PUTNIČKA AGENCIJA društvo s ograničenom odgovornošću za usluge i trgovinu Stanka Vraza 6, Varaždin</izvorni_sadrzaj>
    <derivirana_varijabla naziv="DomainObject.Predmet.ProtustrankaWithAdress_1">P.A. VENERA PUTNIČKA AGENCIJA društvo s ograničenom odgovornošću za usluge i trgovinu Stanka Vraza 6, Varaždin</derivirana_varijabla>
  </DomainObject.Predmet.ProtustrankaWithAdress>
  <DomainObject.Predmet.ProtustrankaWithAdressOIB>
    <izvorni_sadrzaj>P.A. VENERA PUTNIČKA AGENCIJA društvo s ograničenom odgovornošću za usluge i trgovinu, OIB 74852047507, Stanka Vraza 6, Varaždin</izvorni_sadrzaj>
    <derivirana_varijabla naziv="DomainObject.Predmet.ProtustrankaWithAdressOIB_1">P.A. VENERA PUTNIČKA AGENCIJA društvo s ograničenom odgovornošću za usluge i trgovinu, OIB 74852047507, Stanka Vraza 6, Varaždin</derivirana_varijabla>
  </DomainObject.Predmet.ProtustrankaWithAdressOIB>
  <DomainObject.Predmet.ProtustrankaNazivFormated>
    <izvorni_sadrzaj>P.A. VENERA PUTNIČKA AGENCIJA društvo s ograničenom odgovornošću za usluge i trgovinu</izvorni_sadrzaj>
    <derivirana_varijabla naziv="DomainObject.Predmet.ProtustrankaNazivFormated_1">P.A. VENERA PUTNIČKA AGENCIJA društvo s ograničenom odgovornošću za usluge i trgovinu</derivirana_varijabla>
  </DomainObject.Predmet.ProtustrankaNazivFormated>
  <DomainObject.Predmet.ProtustrankaNazivFormatedOIB>
    <izvorni_sadrzaj>P.A. VENERA PUTNIČKA AGENCIJA društvo s ograničenom odgovornošću za usluge i trgovinu, OIB 74852047507</izvorni_sadrzaj>
    <derivirana_varijabla naziv="DomainObject.Predmet.ProtustrankaNazivFormatedOIB_1">P.A. VENERA PUTNIČKA AGENCIJA društvo s ograničenom odgovornošću za usluge i trgovinu, OIB 74852047507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TROJKO, djelatnica</izvorni_sadrzaj>
    <derivirana_varijabla naziv="DomainObject.Predmet.StrankaFormated_1">  VERA TROJKO, djelatnica</derivirana_varijabla>
  </DomainObject.Predmet.StrankaFormated>
  <DomainObject.Predmet.StrankaFormatedOIB>
    <izvorni_sadrzaj>  VERA TROJKO, djelatnica, OIB 78545171259</izvorni_sadrzaj>
    <derivirana_varijabla naziv="DomainObject.Predmet.StrankaFormatedOIB_1">  VERA TROJKO, djelatnica, OIB 78545171259</derivirana_varijabla>
  </DomainObject.Predmet.StrankaFormatedOIB>
  <DomainObject.Predmet.StrankaFormatedWithAdress>
    <izvorni_sadrzaj> VERA TROJKO, djelatnica, Cargovec, Ivice Uranića 4, 42205 Vidovec</izvorni_sadrzaj>
    <derivirana_varijabla naziv="DomainObject.Predmet.StrankaFormatedWithAdress_1"> VERA TROJKO, djelatnica, Cargovec, Ivice Uranića 4, 42205 Vidovec</derivirana_varijabla>
  </DomainObject.Predmet.StrankaFormatedWithAdress>
  <DomainObject.Predmet.StrankaFormatedWithAdressOIB>
    <izvorni_sadrzaj> VERA TROJKO, djelatnica, OIB 78545171259, Cargovec, Ivice Uranića 4, 42205 Vidovec</izvorni_sadrzaj>
    <derivirana_varijabla naziv="DomainObject.Predmet.StrankaFormatedWithAdressOIB_1"> VERA TROJKO, djelatnica, OIB 78545171259, Cargovec, Ivice Uranića 4, 42205 Vidovec</derivirana_varijabla>
  </DomainObject.Predmet.StrankaFormatedWithAdressOIB>
  <DomainObject.Predmet.StrankaWithAdress>
    <izvorni_sadrzaj>VERA TROJKO, djelatnica Cargovec, Ivice Uranića 4,42205 Vidovec</izvorni_sadrzaj>
    <derivirana_varijabla naziv="DomainObject.Predmet.StrankaWithAdress_1">VERA TROJKO, djelatnica Cargovec, Ivice Uranića 4,42205 Vidovec</derivirana_varijabla>
  </DomainObject.Predmet.StrankaWithAdress>
  <DomainObject.Predmet.StrankaWithAdressOIB>
    <izvorni_sadrzaj>VERA TROJKO, djelatnica, OIB 78545171259, Cargovec, Ivice Uranića 4,42205 Vidovec</izvorni_sadrzaj>
    <derivirana_varijabla naziv="DomainObject.Predmet.StrankaWithAdressOIB_1">VERA TROJKO, djelatnica, OIB 78545171259, Cargovec, Ivice Uranića 4,42205 Vidovec</derivirana_varijabla>
  </DomainObject.Predmet.StrankaWithAdressOIB>
  <DomainObject.Predmet.StrankaNazivFormated>
    <izvorni_sadrzaj>VERA TROJKO, djelatnica</izvorni_sadrzaj>
    <derivirana_varijabla naziv="DomainObject.Predmet.StrankaNazivFormated_1">VERA TROJKO, djelatnica</derivirana_varijabla>
  </DomainObject.Predmet.StrankaNazivFormated>
  <DomainObject.Predmet.StrankaNazivFormatedOIB>
    <izvorni_sadrzaj>VERA TROJKO, djelatnica, OIB 78545171259</izvorni_sadrzaj>
    <derivirana_varijabla naziv="DomainObject.Predmet.StrankaNazivFormatedOIB_1">VERA TROJKO, djelatnica, OIB 78545171259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VERA TROJKO, djelatnica</item>
    </izvorni_sadrzaj>
    <derivirana_varijabla naziv="DomainObject.Predmet.StrankaListFormated_1">
      <item>VERA TROJKO, djelatnica</item>
    </derivirana_varijabla>
  </DomainObject.Predmet.StrankaListFormated>
  <DomainObject.Predmet.StrankaListFormatedOIB>
    <izvorni_sadrzaj>
      <item>VERA TROJKO, djelatnica, OIB 78545171259</item>
    </izvorni_sadrzaj>
    <derivirana_varijabla naziv="DomainObject.Predmet.StrankaListFormatedOIB_1">
      <item>VERA TROJKO, djelatnica, OIB 78545171259</item>
    </derivirana_varijabla>
  </DomainObject.Predmet.StrankaListFormatedOIB>
  <DomainObject.Predmet.StrankaListFormatedWithAdress>
    <izvorni_sadrzaj>
      <item>VERA TROJKO, djelatnica, Cargovec, Ivice Uranića 4, 42205 Vidovec</item>
    </izvorni_sadrzaj>
    <derivirana_varijabla naziv="DomainObject.Predmet.StrankaListFormatedWithAdress_1">
      <item>VERA TROJKO, djelatnica, Cargovec, Ivice Uranića 4, 42205 Vidovec</item>
    </derivirana_varijabla>
  </DomainObject.Predmet.StrankaListFormatedWithAdress>
  <DomainObject.Predmet.StrankaListFormatedWithAdressOIB>
    <izvorni_sadrzaj>
      <item>VERA TROJKO, djelatnica, OIB 78545171259, Cargovec, Ivice Uranića 4, 42205 Vidovec</item>
    </izvorni_sadrzaj>
    <derivirana_varijabla naziv="DomainObject.Predmet.StrankaListFormatedWithAdressOIB_1">
      <item>VERA TROJKO, djelatnica, OIB 78545171259, Cargovec, Ivice Uranića 4, 42205 Vidovec</item>
    </derivirana_varijabla>
  </DomainObject.Predmet.StrankaListFormatedWithAdressOIB>
  <DomainObject.Predmet.StrankaListNazivFormated>
    <izvorni_sadrzaj>
      <item>VERA TROJKO, djelatnica</item>
    </izvorni_sadrzaj>
    <derivirana_varijabla naziv="DomainObject.Predmet.StrankaListNazivFormated_1">
      <item>VERA TROJKO, djelatnica</item>
    </derivirana_varijabla>
  </DomainObject.Predmet.StrankaListNazivFormated>
  <DomainObject.Predmet.StrankaListNazivFormatedOIB>
    <izvorni_sadrzaj>
      <item>VERA TROJKO, djelatnica, OIB 78545171259</item>
    </izvorni_sadrzaj>
    <derivirana_varijabla naziv="DomainObject.Predmet.StrankaListNazivFormatedOIB_1">
      <item>VERA TROJKO, djelatnica, OIB 78545171259</item>
    </derivirana_varijabla>
  </DomainObject.Predmet.StrankaListNazivFormatedOIB>
  <DomainObject.Predmet.ProtuStrankaListFormated>
    <izvorni_sadrzaj>
      <item>P.A. VENERA PUTNIČKA AGENCIJA društvo s ograničenom odgovornošću za usluge i trgovinu</item>
    </izvorni_sadrzaj>
    <derivirana_varijabla naziv="DomainObject.Predmet.ProtuStrankaListFormated_1">
      <item>P.A. VENERA PUTNIČKA AGENCIJA društvo s ograničenom odgovornošću za usluge i trgovinu</item>
    </derivirana_varijabla>
  </DomainObject.Predmet.ProtuStrankaListFormated>
  <DomainObject.Predmet.ProtuStrankaListFormatedOIB>
    <izvorni_sadrzaj>
      <item>P.A. VENERA PUTNIČKA AGENCIJA društvo s ograničenom odgovornošću za usluge i trgovinu, OIB 74852047507</item>
    </izvorni_sadrzaj>
    <derivirana_varijabla naziv="DomainObject.Predmet.ProtuStrankaListFormatedOIB_1">
      <item>P.A. VENERA PUTNIČKA AGENCIJA društvo s ograničenom odgovornošću za usluge i trgovinu, OIB 74852047507</item>
    </derivirana_varijabla>
  </DomainObject.Predmet.ProtuStrankaListFormatedOIB>
  <DomainObject.Predmet.ProtuStrankaListFormatedWithAdress>
    <izvorni_sadrzaj>
      <item>P.A. VENERA PUTNIČKA AGENCIJA društvo s ograničenom odgovornošću za usluge i trgovinu, Stanka Vraza 6, Varaždin</item>
    </izvorni_sadrzaj>
    <derivirana_varijabla naziv="DomainObject.Predmet.ProtuStrankaListFormatedWithAdress_1">
      <item>P.A. VENERA PUTNIČKA AGENCIJA društvo s ograničenom odgovornošću za usluge i trgovinu, Stanka Vraza 6, Varaždin</item>
    </derivirana_varijabla>
  </DomainObject.Predmet.ProtuStrankaListFormatedWithAdress>
  <DomainObject.Predmet.ProtuStrankaListFormatedWithAdressOIB>
    <izvorni_sadrzaj>
      <item>P.A. VENERA PUTNIČKA AGENCIJA društvo s ograničenom odgovornošću za usluge i trgovinu, OIB 74852047507, Stanka Vraza 6, Varaždin</item>
    </izvorni_sadrzaj>
    <derivirana_varijabla naziv="DomainObject.Predmet.ProtuStrankaListFormatedWithAdressOIB_1">
      <item>P.A. VENERA PUTNIČKA AGENCIJA društvo s ograničenom odgovornošću za usluge i trgovinu, OIB 74852047507, Stanka Vraza 6, Varaždin</item>
    </derivirana_varijabla>
  </DomainObject.Predmet.ProtuStrankaListFormatedWithAdressOIB>
  <DomainObject.Predmet.ProtuStrankaListNazivFormated>
    <izvorni_sadrzaj>
      <item>P.A. VENERA PUTNIČKA AGENCIJA društvo s ograničenom odgovornošću za usluge i trgovinu</item>
    </izvorni_sadrzaj>
    <derivirana_varijabla naziv="DomainObject.Predmet.ProtuStrankaListNazivFormated_1">
      <item>P.A. VENERA PUTNIČKA AGENCIJA društvo s ograničenom odgovornošću za usluge i trgovinu</item>
    </derivirana_varijabla>
  </DomainObject.Predmet.ProtuStrankaListNazivFormated>
  <DomainObject.Predmet.ProtuStrankaListNazivFormatedOIB>
    <izvorni_sadrzaj>
      <item>P.A. VENERA PUTNIČKA AGENCIJA društvo s ograničenom odgovornošću za usluge i trgovinu, OIB 74852047507</item>
    </izvorni_sadrzaj>
    <derivirana_varijabla naziv="DomainObject.Predmet.ProtuStrankaListNazivFormatedOIB_1">
      <item>P.A. VENERA PUTNIČKA AGENCIJA društvo s ograničenom odgovornošću za usluge i trgovinu, OIB 74852047507</item>
    </derivirana_varijabla>
  </DomainObject.Predmet.ProtuStrankaListNazivFormatedOIB>
  <DomainObject.Predmet.OstaliListFormated>
    <izvorni_sadrzaj>
      <item>NEVENKA GOLUBIĆ</item>
      <item>JANICA PLANTAK</item>
    </izvorni_sadrzaj>
    <derivirana_varijabla naziv="DomainObject.Predmet.OstaliListFormated_1">
      <item>NEVENKA GOLUBIĆ</item>
      <item>JANICA PLANTAK</item>
    </derivirana_varijabla>
  </DomainObject.Predmet.OstaliListFormated>
  <DomainObject.Predmet.OstaliListFormatedOIB>
    <izvorni_sadrzaj>
      <item>NEVENKA GOLUBIĆ, OIB 84663367442</item>
      <item>JANICA PLANTAK</item>
    </izvorni_sadrzaj>
    <derivirana_varijabla naziv="DomainObject.Predmet.OstaliListFormatedOIB_1">
      <item>NEVENKA GOLUBIĆ, OIB 84663367442</item>
      <item>JANICA PLANTAK</item>
    </derivirana_varijabla>
  </DomainObject.Predmet.OstaliListFormatedOIB>
  <DomainObject.Predmet.OstaliListFormatedWithAdress>
    <izvorni_sadrzaj>
      <item>NEVENKA GOLUBIĆ</item>
      <item>JANICA PLANTAK, Trakošćanska 9B, 42000 Varaždin</item>
    </izvorni_sadrzaj>
    <derivirana_varijabla naziv="DomainObject.Predmet.OstaliListFormatedWithAdress_1">
      <item>NEVENKA GOLUBIĆ</item>
      <item>JANICA PLANTAK, Trakošćanska 9B, 42000 Varaždin</item>
    </derivirana_varijabla>
  </DomainObject.Predmet.OstaliListFormatedWithAdress>
  <DomainObject.Predmet.OstaliListFormatedWithAdressOIB>
    <izvorni_sadrzaj>
      <item>NEVENKA GOLUBIĆ, OIB 84663367442</item>
      <item>JANICA PLANTAK, Trakošćanska 9B, 42000 Varaždin</item>
    </izvorni_sadrzaj>
    <derivirana_varijabla naziv="DomainObject.Predmet.OstaliListFormatedWithAdressOIB_1">
      <item>NEVENKA GOLUBIĆ, OIB 84663367442</item>
      <item>JANICA PLANTAK, Trakošćanska 9B, 42000 Varaždin</item>
    </derivirana_varijabla>
  </DomainObject.Predmet.OstaliListFormatedWithAdressOIB>
  <DomainObject.Predmet.OstaliListNazivFormated>
    <izvorni_sadrzaj>
      <item>NEVENKA GOLUBIĆ</item>
      <item>JANICA PLANTAK</item>
    </izvorni_sadrzaj>
    <derivirana_varijabla naziv="DomainObject.Predmet.OstaliListNazivFormated_1">
      <item>NEVENKA GOLUBIĆ</item>
      <item>JANICA PLANTAK</item>
    </derivirana_varijabla>
  </DomainObject.Predmet.OstaliListNazivFormated>
  <DomainObject.Predmet.OstaliListNazivFormatedOIB>
    <izvorni_sadrzaj>
      <item>NEVENKA GOLUBIĆ, OIB 84663367442</item>
      <item>JANICA PLANTAK</item>
    </izvorni_sadrzaj>
    <derivirana_varijabla naziv="DomainObject.Predmet.OstaliListNazivFormatedOIB_1">
      <item>NEVENKA GOLUBIĆ, OIB 84663367442</item>
      <item>JANICA PLANTAK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TROJKO, djelatnica</izvorni_sadrzaj>
    <derivirana_varijabla naziv="DomainObject.Predmet.StrankaIDrugi_1">VERA TROJKO, djelatnica</derivirana_varijabla>
  </DomainObject.Predmet.StrankaIDrugi>
  <DomainObject.Predmet.ProtustrankaIDrugi>
    <izvorni_sadrzaj>P.A. VENERA PUTNIČKA AGENCIJA društvo s ograničenom odgovornošću za usluge i trgovinu</izvorni_sadrzaj>
    <derivirana_varijabla naziv="DomainObject.Predmet.ProtustrankaIDrugi_1">P.A. VENERA PUTNIČKA AGENCIJA društvo s ograničenom odgovornošću za usluge i trgovinu</derivirana_varijabla>
  </DomainObject.Predmet.ProtustrankaIDrugi>
  <DomainObject.Predmet.StrankaIDrugiAdressOIB>
    <izvorni_sadrzaj>VERA TROJKO, djelatnica, OIB 78545171259, Cargovec, Ivice Uranića 4, 42205 Vidovec</izvorni_sadrzaj>
    <derivirana_varijabla naziv="DomainObject.Predmet.StrankaIDrugiAdressOIB_1">VERA TROJKO, djelatnica, OIB 78545171259, Cargovec, Ivice Uranića 4, 42205 Vidovec</derivirana_varijabla>
  </DomainObject.Predmet.StrankaIDrugiAdressOIB>
  <DomainObject.Predmet.ProtustrankaIDrugiAdressOIB>
    <izvorni_sadrzaj>P.A. VENERA PUTNIČKA AGENCIJA društvo s ograničenom odgovornošću za usluge i trgovinu, OIB 74852047507, Stanka Vraza 6, Varaždin</izvorni_sadrzaj>
    <derivirana_varijabla naziv="DomainObject.Predmet.ProtustrankaIDrugiAdressOIB_1">P.A. VENERA PUTNIČKA AGENCIJA društvo s ograničenom odgovornošću za usluge i trgovinu, OIB 74852047507, Stanka Vraza 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>9. travnja 2016.</izvorni_sadrzaj>
    <derivirana_varijabla naziv="DomainObject.Predmet.OdlukaRjesenje.DatumPravomocnosti_1">9. travnja 2016.</derivirana_varijabla>
  </DomainObject.Predmet.OdlukaRjesenje.DatumPravomocnosti>
  <DomainObject.Predmet.OdlukaRjesenje.Oznaka>
    <izvorni_sadrzaj>St-45/2014-38</izvorni_sadrzaj>
    <derivirana_varijabla naziv="DomainObject.Predmet.OdlukaRjesenje.Oznaka_1">St-45/2014-38</derivirana_varijabla>
  </DomainObject.Predmet.OdlukaRjesenje.Oznaka>
  <DomainObject.Predmet.SudioniciListNaziv>
    <izvorni_sadrzaj>
      <item>VERA TROJKO, djelatnica</item>
      <item>P.A. VENERA PUTNIČKA AGENCIJA društvo s ograničenom odgovornošću za usluge i trgovinu</item>
      <item>NEVENKA GOLUBIĆ</item>
      <item>JANICA PLANTAK</item>
    </izvorni_sadrzaj>
    <derivirana_varijabla naziv="DomainObject.Predmet.SudioniciListNaziv_1">
      <item>VERA TROJKO, djelatnica</item>
      <item>P.A. VENERA PUTNIČKA AGENCIJA društvo s ograničenom odgovornošću za usluge i trgovinu</item>
      <item>NEVENKA GOLUBIĆ</item>
      <item>JANICA PLANTAK</item>
    </derivirana_varijabla>
  </DomainObject.Predmet.SudioniciListNaziv>
  <DomainObject.Predmet.SudioniciListAdressOIB>
    <izvorni_sadrzaj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izvorni_sadrzaj>
    <derivirana_varijabla naziv="DomainObject.Predmet.SudioniciListAdressOIB_1"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78545171259</item>
      <item>, OIB 74852047507</item>
      <item>, OIB 84663367442</item>
      <item>, OIB null</item>
    </izvorni_sadrzaj>
    <derivirana_varijabla naziv="DomainObject.Predmet.SudioniciListNazivOIB_1">
      <item>, OIB 78545171259</item>
      <item>, OIB 74852047507</item>
      <item>, OIB 84663367442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1723</properties:Characters>
  <properties:Lines>55</properties:Lines>
  <properties:Paragraphs>21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2016-09-05T08:18:00Z</cp:lastPrinted>
  <dcterms:modified xmlns:xsi="http://www.w3.org/2001/XMLSchema-instance" xsi:type="dcterms:W3CDTF">2016-09-05T08:18:00Z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