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3D649D" w:rsidR="003D649D">
        <w:tc>
          <w:tcPr>
            <w:tcW w:type="dxa" w:w="4253"/>
            <w:hideMark/>
          </w:tcPr>
          <w:p w:rsidRDefault="003D649D" w:rsidR="003D649D">
            <w:pPr>
              <w:pStyle w:val="Naslov2"/>
              <w:spacing w:lineRule="atLeast" w:line="240"/>
              <w:jc w:val="both"/>
              <w:rPr>
                <w:lang w:eastAsia="en-US"/>
              </w:rPr>
            </w:pPr>
            <w:bookmarkStart w:name="_GoBack" w:id="0"/>
            <w:bookmarkEnd w:id="0"/>
            <w:r>
              <w:rPr>
                <w:noProof/>
                <w:lang w:eastAsia="en-US"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649D" w:rsidR="003D649D">
            <w:pPr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>
              <w:rPr>
                <w:sz w:val="24"/>
                <w:szCs w:val="24"/>
                <w:lang w:eastAsia="en-US"/>
              </w:rPr>
              <w:t>Republika Hrvatska</w:t>
            </w:r>
          </w:p>
          <w:p w:rsidRDefault="003D649D" w:rsidR="003D649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Trgovački sud u Zagrebu</w:t>
            </w:r>
          </w:p>
          <w:p w:rsidRDefault="003D649D" w:rsidR="003D649D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Zagreb, </w:t>
            </w:r>
            <w:proofErr w:type="spellStart"/>
            <w:r>
              <w:rPr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2/II</w:t>
            </w:r>
          </w:p>
          <w:p w:rsidRDefault="003D649D" w:rsidR="003D649D">
            <w:pPr>
              <w:tabs>
                <w:tab w:pos="2805" w:val="left"/>
              </w:tabs>
              <w:spacing w:lineRule="atLeast" w:line="24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ab/>
            </w:r>
          </w:p>
        </w:tc>
      </w:tr>
    </w:tbl>
    <w:p w14:textId="25a8115" w14:paraId="25a8115" w:rsidRDefault="003D649D" w:rsidP="003D649D" w:rsidR="003D649D">
      <w:pPr>
        <w:spacing w:lineRule="atLeast" w:line="240"/>
        <w:jc w:val="right"/>
        <w15:collapsed w:val="false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3D649D" w:rsidP="003D649D" w:rsidR="003D649D">
      <w:pPr>
        <w:jc w:val="center"/>
        <w:rPr>
          <w:sz w:val="24"/>
        </w:rPr>
      </w:pPr>
      <w:r>
        <w:rPr>
          <w:sz w:val="24"/>
        </w:rPr>
        <w:t>U  I M E  R E P U B L I K E  H R V A T S K E</w:t>
      </w:r>
    </w:p>
    <w:p w:rsidRDefault="003D649D" w:rsidP="003D649D" w:rsidR="003D649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            </w:t>
      </w:r>
    </w:p>
    <w:p w:rsidRDefault="003D649D" w:rsidP="003D649D" w:rsidR="003D649D">
      <w:pPr>
        <w:jc w:val="center"/>
        <w:rPr>
          <w:sz w:val="24"/>
        </w:rPr>
      </w:pPr>
      <w:r>
        <w:rPr>
          <w:sz w:val="24"/>
        </w:rPr>
        <w:t>R J E Š E NJ E</w:t>
      </w:r>
    </w:p>
    <w:p w:rsidRDefault="003D649D" w:rsidP="003D649D" w:rsidR="003D649D">
      <w:pPr>
        <w:ind w:left="2880"/>
        <w:jc w:val="right"/>
        <w:rPr>
          <w:b/>
          <w:sz w:val="24"/>
        </w:rPr>
      </w:pPr>
    </w:p>
    <w:p w:rsidRDefault="003D649D" w:rsidP="003D649D" w:rsidR="003D649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sudskoj savjetnici tog suda Danieli </w:t>
      </w:r>
      <w:proofErr w:type="spellStart"/>
      <w:r>
        <w:rPr>
          <w:sz w:val="24"/>
          <w:szCs w:val="24"/>
        </w:rPr>
        <w:t>Nizić</w:t>
      </w:r>
      <w:proofErr w:type="spellEnd"/>
      <w:r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8E7624">
        <w:rPr>
          <w:sz w:val="24"/>
          <w:szCs w:val="24"/>
        </w:rPr>
        <w:t>SREBRNI GOL</w:t>
      </w:r>
      <w:r>
        <w:rPr>
          <w:sz w:val="24"/>
          <w:szCs w:val="24"/>
        </w:rPr>
        <w:t xml:space="preserve"> d.o.o., </w:t>
      </w:r>
      <w:r w:rsidR="008E7624">
        <w:rPr>
          <w:sz w:val="24"/>
          <w:szCs w:val="24"/>
        </w:rPr>
        <w:t>Zagreb</w:t>
      </w:r>
      <w:r>
        <w:rPr>
          <w:sz w:val="24"/>
          <w:szCs w:val="24"/>
        </w:rPr>
        <w:t xml:space="preserve">, </w:t>
      </w:r>
      <w:proofErr w:type="spellStart"/>
      <w:r w:rsidR="008E7624">
        <w:rPr>
          <w:sz w:val="24"/>
          <w:szCs w:val="24"/>
        </w:rPr>
        <w:t>Božidarevićeva</w:t>
      </w:r>
      <w:proofErr w:type="spellEnd"/>
      <w:r w:rsidR="008E7624">
        <w:rPr>
          <w:sz w:val="24"/>
          <w:szCs w:val="24"/>
        </w:rPr>
        <w:t xml:space="preserve"> 4</w:t>
      </w:r>
      <w:r>
        <w:rPr>
          <w:sz w:val="24"/>
          <w:szCs w:val="24"/>
        </w:rPr>
        <w:t xml:space="preserve">, OIB: </w:t>
      </w:r>
      <w:r w:rsidR="008E7624">
        <w:rPr>
          <w:sz w:val="24"/>
          <w:szCs w:val="24"/>
        </w:rPr>
        <w:t>63277025312</w:t>
      </w:r>
      <w:r>
        <w:rPr>
          <w:sz w:val="24"/>
          <w:szCs w:val="24"/>
        </w:rPr>
        <w:t xml:space="preserve">, dana </w:t>
      </w:r>
      <w:r w:rsidR="00DA0F78">
        <w:rPr>
          <w:sz w:val="24"/>
          <w:szCs w:val="24"/>
        </w:rPr>
        <w:t>12</w:t>
      </w:r>
      <w:r>
        <w:rPr>
          <w:sz w:val="24"/>
          <w:szCs w:val="24"/>
        </w:rPr>
        <w:t xml:space="preserve">. </w:t>
      </w:r>
      <w:r w:rsidR="00DA0F78">
        <w:rPr>
          <w:sz w:val="24"/>
          <w:szCs w:val="24"/>
        </w:rPr>
        <w:t>prosinca</w:t>
      </w:r>
      <w:r>
        <w:rPr>
          <w:sz w:val="24"/>
          <w:szCs w:val="24"/>
        </w:rPr>
        <w:t xml:space="preserve"> 2016. godine </w:t>
      </w:r>
    </w:p>
    <w:p w:rsidRDefault="003D649D" w:rsidP="003D649D" w:rsidR="003D649D">
      <w:pPr>
        <w:jc w:val="center"/>
        <w:rPr>
          <w:sz w:val="24"/>
        </w:rPr>
      </w:pPr>
      <w:r>
        <w:rPr>
          <w:sz w:val="24"/>
        </w:rPr>
        <w:t>r i j e š i o    j e</w:t>
      </w:r>
    </w:p>
    <w:p w:rsidRDefault="003D649D" w:rsidP="003D649D" w:rsidR="003D649D">
      <w:pPr>
        <w:jc w:val="center"/>
        <w:rPr>
          <w:b/>
          <w:sz w:val="24"/>
        </w:rPr>
      </w:pPr>
    </w:p>
    <w:p w:rsidRDefault="009F5BBD" w:rsidP="003D649D" w:rsidR="003D649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Odbacuje</w:t>
      </w:r>
      <w:r w:rsidR="003D649D">
        <w:rPr>
          <w:sz w:val="24"/>
          <w:szCs w:val="24"/>
        </w:rPr>
        <w:t xml:space="preserve"> se</w:t>
      </w:r>
      <w:r>
        <w:rPr>
          <w:sz w:val="24"/>
          <w:szCs w:val="24"/>
        </w:rPr>
        <w:t xml:space="preserve"> zahtjev za provedbu</w:t>
      </w:r>
      <w:r w:rsidR="003D649D">
        <w:rPr>
          <w:sz w:val="24"/>
          <w:szCs w:val="24"/>
        </w:rPr>
        <w:t xml:space="preserve"> skraćen</w:t>
      </w:r>
      <w:r>
        <w:rPr>
          <w:sz w:val="24"/>
          <w:szCs w:val="24"/>
        </w:rPr>
        <w:t>og</w:t>
      </w:r>
      <w:r w:rsidR="003D649D">
        <w:rPr>
          <w:sz w:val="24"/>
          <w:szCs w:val="24"/>
        </w:rPr>
        <w:t xml:space="preserve"> stečajn</w:t>
      </w:r>
      <w:r>
        <w:rPr>
          <w:sz w:val="24"/>
          <w:szCs w:val="24"/>
        </w:rPr>
        <w:t>og postup</w:t>
      </w:r>
      <w:r w:rsidR="003D649D">
        <w:rPr>
          <w:sz w:val="24"/>
          <w:szCs w:val="24"/>
        </w:rPr>
        <w:t>k</w:t>
      </w:r>
      <w:r>
        <w:rPr>
          <w:sz w:val="24"/>
          <w:szCs w:val="24"/>
        </w:rPr>
        <w:t>a</w:t>
      </w:r>
      <w:r w:rsidR="003D649D">
        <w:rPr>
          <w:sz w:val="24"/>
          <w:szCs w:val="24"/>
        </w:rPr>
        <w:t xml:space="preserve"> nad dužnikom </w:t>
      </w:r>
      <w:r w:rsidR="008E7624">
        <w:rPr>
          <w:sz w:val="24"/>
          <w:szCs w:val="24"/>
        </w:rPr>
        <w:t xml:space="preserve">SREBRNI GOL d.o.o., Zagreb, </w:t>
      </w:r>
      <w:proofErr w:type="spellStart"/>
      <w:r w:rsidR="008E7624">
        <w:rPr>
          <w:sz w:val="24"/>
          <w:szCs w:val="24"/>
        </w:rPr>
        <w:t>Božidarevićeva</w:t>
      </w:r>
      <w:proofErr w:type="spellEnd"/>
      <w:r w:rsidR="008E7624">
        <w:rPr>
          <w:sz w:val="24"/>
          <w:szCs w:val="24"/>
        </w:rPr>
        <w:t xml:space="preserve"> 4, OIB: 63277025312</w:t>
      </w:r>
      <w:r w:rsidR="003D649D">
        <w:rPr>
          <w:sz w:val="24"/>
          <w:szCs w:val="24"/>
        </w:rPr>
        <w:t xml:space="preserve">. </w:t>
      </w:r>
    </w:p>
    <w:p w:rsidRDefault="006965BA" w:rsidP="003D649D" w:rsidR="006965BA">
      <w:pPr>
        <w:ind w:firstLine="720"/>
        <w:jc w:val="both"/>
        <w:rPr>
          <w:sz w:val="24"/>
          <w:szCs w:val="24"/>
        </w:rPr>
      </w:pPr>
    </w:p>
    <w:p w:rsidRDefault="003D649D" w:rsidP="003D649D" w:rsidR="003D649D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3D649D" w:rsidP="003D649D" w:rsidR="003D649D">
      <w:pPr>
        <w:jc w:val="both"/>
        <w:rPr>
          <w:sz w:val="24"/>
        </w:rPr>
      </w:pPr>
    </w:p>
    <w:p w:rsidRDefault="003D649D" w:rsidP="003D649D" w:rsidR="003D649D">
      <w:pPr>
        <w:jc w:val="both"/>
        <w:rPr>
          <w:sz w:val="24"/>
          <w:szCs w:val="24"/>
        </w:rPr>
      </w:pPr>
      <w:r>
        <w:rPr>
          <w:sz w:val="24"/>
        </w:rPr>
        <w:tab/>
      </w:r>
      <w:r>
        <w:rPr>
          <w:sz w:val="24"/>
          <w:szCs w:val="24"/>
        </w:rPr>
        <w:t>Financijska agencija je nad dužnikom ovom sudu podnijela zahtjev za provedbu skraćenog stečajnog postupka.</w:t>
      </w:r>
    </w:p>
    <w:p w:rsidRDefault="003D649D" w:rsidP="003D649D" w:rsidR="003D649D">
      <w:pPr>
        <w:jc w:val="both"/>
        <w:rPr>
          <w:sz w:val="24"/>
          <w:szCs w:val="24"/>
        </w:rPr>
      </w:pPr>
    </w:p>
    <w:p w:rsidRDefault="003D649D" w:rsidP="003D649D" w:rsidR="003D649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temeljem članka 444. stavak 1. Stečajnog zakona (Narodne novine broj 71/15, dalje: SZ).</w:t>
      </w:r>
    </w:p>
    <w:p w:rsidRDefault="003D649D" w:rsidP="003D649D" w:rsidR="003D649D">
      <w:pPr>
        <w:ind w:firstLine="708"/>
        <w:jc w:val="both"/>
        <w:rPr>
          <w:sz w:val="24"/>
          <w:szCs w:val="24"/>
        </w:rPr>
      </w:pPr>
    </w:p>
    <w:p w:rsidRDefault="003D649D" w:rsidP="003D649D" w:rsidR="003D649D">
      <w:pPr>
        <w:jc w:val="both"/>
        <w:rPr>
          <w:sz w:val="24"/>
        </w:rPr>
      </w:pPr>
      <w:r>
        <w:rPr>
          <w:sz w:val="24"/>
        </w:rPr>
        <w:tab/>
        <w:t xml:space="preserve">Podneskom od </w:t>
      </w:r>
      <w:r w:rsidR="00E32A1A">
        <w:rPr>
          <w:sz w:val="24"/>
        </w:rPr>
        <w:t>18</w:t>
      </w:r>
      <w:r>
        <w:rPr>
          <w:sz w:val="24"/>
        </w:rPr>
        <w:t xml:space="preserve">. </w:t>
      </w:r>
      <w:r w:rsidR="00E32A1A">
        <w:rPr>
          <w:sz w:val="24"/>
        </w:rPr>
        <w:t>travnja</w:t>
      </w:r>
      <w:r w:rsidR="00653388">
        <w:rPr>
          <w:sz w:val="24"/>
        </w:rPr>
        <w:t xml:space="preserve"> 2016</w:t>
      </w:r>
      <w:r>
        <w:rPr>
          <w:sz w:val="24"/>
        </w:rPr>
        <w:t xml:space="preserve">. dužnik je obavijestio ovaj sud kako je u međuvremenu od podnošenja prijedloga za provedbu skraćenog stečajnog postupka postao sposoban za plaćanje. Uz podnesak dužnik je dostavio potvrdu FINA-e </w:t>
      </w:r>
      <w:r w:rsidR="00653388">
        <w:rPr>
          <w:sz w:val="24"/>
        </w:rPr>
        <w:t xml:space="preserve">od </w:t>
      </w:r>
      <w:r w:rsidR="00E32A1A">
        <w:rPr>
          <w:sz w:val="24"/>
        </w:rPr>
        <w:t>15</w:t>
      </w:r>
      <w:r w:rsidR="00653388">
        <w:rPr>
          <w:sz w:val="24"/>
        </w:rPr>
        <w:t xml:space="preserve">. </w:t>
      </w:r>
      <w:r w:rsidR="00E32A1A">
        <w:rPr>
          <w:sz w:val="24"/>
        </w:rPr>
        <w:t>travnja</w:t>
      </w:r>
      <w:r w:rsidR="00653388">
        <w:rPr>
          <w:sz w:val="24"/>
        </w:rPr>
        <w:t xml:space="preserve"> 2016. godine iz koje je vidljivo da </w:t>
      </w:r>
      <w:r w:rsidR="00E32A1A">
        <w:rPr>
          <w:sz w:val="24"/>
        </w:rPr>
        <w:t>nema nepodmirenih osnova za plaćanje u Očevidniku redoslijeda osnova za plaćanje</w:t>
      </w:r>
      <w:r>
        <w:rPr>
          <w:sz w:val="24"/>
        </w:rPr>
        <w:t>.</w:t>
      </w:r>
    </w:p>
    <w:p w:rsidRDefault="003D649D" w:rsidP="003D649D" w:rsidR="003D649D">
      <w:pPr>
        <w:jc w:val="both"/>
        <w:rPr>
          <w:sz w:val="24"/>
        </w:rPr>
      </w:pPr>
    </w:p>
    <w:p w:rsidRDefault="009F5BBD" w:rsidP="009F5BBD" w:rsidR="009F5BBD">
      <w:pPr>
        <w:ind w:firstLine="708"/>
        <w:jc w:val="both"/>
        <w:rPr>
          <w:sz w:val="24"/>
        </w:rPr>
      </w:pPr>
      <w:r>
        <w:rPr>
          <w:sz w:val="24"/>
        </w:rPr>
        <w:t>Kako je temeljem dostavljene dokumentacije sud nedvojbeno utvrdio da je dužnik postao sposoban za plaćanje, to nije udovoljeno taksativno navedenim</w:t>
      </w:r>
      <w:r>
        <w:rPr>
          <w:sz w:val="24"/>
          <w:szCs w:val="24"/>
        </w:rPr>
        <w:t xml:space="preserve"> pretpostavkama iz odredbe članka 429. stavak 1. SZ-a, te je valjalo odbaciti zahtjev za provedbu skraćenog  stečajnog postupka, pa je</w:t>
      </w:r>
      <w:r>
        <w:rPr>
          <w:sz w:val="24"/>
        </w:rPr>
        <w:t xml:space="preserve"> riješeno kao u izreci rješenja. </w:t>
      </w:r>
    </w:p>
    <w:p w:rsidRDefault="003D649D" w:rsidP="003D649D" w:rsidR="003D649D">
      <w:pPr>
        <w:jc w:val="both"/>
        <w:rPr>
          <w:sz w:val="24"/>
        </w:rPr>
      </w:pPr>
      <w:r>
        <w:rPr>
          <w:sz w:val="24"/>
        </w:rPr>
        <w:t xml:space="preserve">. </w:t>
      </w:r>
    </w:p>
    <w:p w:rsidRDefault="003D649D" w:rsidP="003D649D" w:rsidR="003D649D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3D649D" w:rsidP="003D649D" w:rsidR="003D649D">
      <w:pPr>
        <w:pStyle w:val="Odlomakpopisa"/>
        <w:ind w:left="0"/>
        <w:jc w:val="center"/>
      </w:pPr>
      <w:r>
        <w:t xml:space="preserve">U Zagrebu, </w:t>
      </w:r>
      <w:r w:rsidR="00653388">
        <w:t>12</w:t>
      </w:r>
      <w:r>
        <w:t xml:space="preserve">. </w:t>
      </w:r>
      <w:r w:rsidR="00653388">
        <w:t>prosinca</w:t>
      </w:r>
      <w:r>
        <w:t xml:space="preserve"> 2016.</w:t>
      </w:r>
    </w:p>
    <w:p w:rsidRDefault="003D649D" w:rsidP="003D649D" w:rsidR="003D649D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3D649D" w:rsidP="003D649D" w:rsidR="003D649D">
      <w:pPr>
        <w:jc w:val="right"/>
        <w:rPr>
          <w:sz w:val="24"/>
        </w:rPr>
      </w:pPr>
    </w:p>
    <w:p w:rsidRDefault="003D649D" w:rsidP="003D649D" w:rsidR="003D649D">
      <w:pPr>
        <w:jc w:val="right"/>
        <w:rPr>
          <w:sz w:val="24"/>
        </w:rPr>
      </w:pPr>
      <w:r>
        <w:rPr>
          <w:sz w:val="24"/>
        </w:rPr>
        <w:t>Sudska savjetnica:</w:t>
      </w:r>
    </w:p>
    <w:p w:rsidRDefault="008B2C52" w:rsidP="00556E16" w:rsidR="008B2C52">
      <w:pPr>
        <w:ind w:firstLine="708"/>
      </w:pPr>
      <w:r>
        <w:rPr>
          <w:sz w:val="24"/>
        </w:rPr>
        <w:t xml:space="preserve">                                                                                                               </w:t>
      </w:r>
      <w:r w:rsidR="003D649D">
        <w:rPr>
          <w:sz w:val="24"/>
        </w:rPr>
        <w:t xml:space="preserve">Daniela </w:t>
      </w:r>
      <w:proofErr w:type="spellStart"/>
      <w:r w:rsidR="003D649D">
        <w:rPr>
          <w:sz w:val="24"/>
        </w:rPr>
        <w:t>Nizić</w:t>
      </w:r>
      <w:proofErr w:type="spellEnd"/>
      <w:r>
        <w:rPr>
          <w:sz w:val="24"/>
        </w:rPr>
        <w:t>,</w:t>
      </w:r>
      <w:r>
        <w:t>v.r.</w:t>
      </w:r>
    </w:p>
    <w:p w:rsidRDefault="003D649D" w:rsidP="003D649D" w:rsidR="003D649D">
      <w:pPr>
        <w:jc w:val="right"/>
        <w:rPr>
          <w:sz w:val="24"/>
        </w:rPr>
      </w:pPr>
    </w:p>
    <w:p w:rsidRDefault="003D649D" w:rsidP="003D649D" w:rsidR="003D649D">
      <w:pPr>
        <w:jc w:val="right"/>
        <w:rPr>
          <w:sz w:val="24"/>
        </w:rPr>
      </w:pPr>
    </w:p>
    <w:p w:rsidRDefault="003D649D" w:rsidP="003D649D" w:rsidR="003D649D">
      <w:pPr>
        <w:jc w:val="right"/>
        <w:rPr>
          <w:sz w:val="24"/>
        </w:rPr>
      </w:pPr>
    </w:p>
    <w:p w:rsidRDefault="003D649D" w:rsidP="003D649D" w:rsidR="003D649D">
      <w:pPr>
        <w:jc w:val="right"/>
        <w:rPr>
          <w:sz w:val="24"/>
        </w:rPr>
      </w:pPr>
    </w:p>
    <w:p w:rsidRDefault="003D649D" w:rsidP="003D649D" w:rsidR="003D649D">
      <w:pPr>
        <w:jc w:val="right"/>
        <w:rPr>
          <w:sz w:val="24"/>
        </w:rPr>
      </w:pPr>
    </w:p>
    <w:p w:rsidRDefault="003D649D" w:rsidP="003D649D" w:rsidR="003D649D">
      <w:pPr>
        <w:jc w:val="right"/>
        <w:rPr>
          <w:sz w:val="24"/>
        </w:rPr>
      </w:pPr>
    </w:p>
    <w:p w:rsidRDefault="003D649D" w:rsidP="003D649D" w:rsidR="003D649D">
      <w:pPr>
        <w:jc w:val="right"/>
        <w:rPr>
          <w:sz w:val="24"/>
        </w:rPr>
      </w:pPr>
    </w:p>
    <w:p w:rsidRDefault="003D649D" w:rsidP="003D649D" w:rsidR="003D649D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6965BA" w:rsidP="006965BA" w:rsidR="006965BA" w:rsidRPr="009F7260">
      <w:pPr>
        <w:jc w:val="both"/>
        <w:rPr>
          <w:sz w:val="24"/>
        </w:rPr>
      </w:pPr>
      <w:r>
        <w:rPr>
          <w:sz w:val="24"/>
        </w:rPr>
        <w:t xml:space="preserve">Protiv ovog rješenja sudskog savjetnika </w:t>
      </w:r>
      <w:r w:rsidRPr="0012132B">
        <w:rPr>
          <w:sz w:val="24"/>
        </w:rPr>
        <w:t>nezadovoljna stranka može uložiti žalbu</w:t>
      </w:r>
      <w:r>
        <w:rPr>
          <w:sz w:val="24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sz w:val="24"/>
        </w:rPr>
        <w:t>.</w:t>
      </w:r>
      <w:r>
        <w:rPr>
          <w:sz w:val="24"/>
        </w:rPr>
        <w:t xml:space="preserve"> st. 1. i 2. SZ-a)</w:t>
      </w:r>
    </w:p>
    <w:p w:rsidRDefault="008B2C52" w:rsidP="008B2C52" w:rsidR="008B2C52">
      <w:pPr>
        <w:ind w:firstLine="708"/>
      </w:pPr>
    </w:p>
    <w:p w:rsidRDefault="008B2C52" w:rsidP="008B2C52" w:rsidR="008B2C52" w:rsidRPr="008B2C52">
      <w:pPr>
        <w:ind w:firstLine="708"/>
        <w:rPr>
          <w:sz w:val="24"/>
          <w:szCs w:val="24"/>
        </w:rPr>
      </w:pPr>
      <w:r w:rsidRPr="008B2C52">
        <w:rPr>
          <w:sz w:val="24"/>
          <w:szCs w:val="24"/>
        </w:rPr>
        <w:t xml:space="preserve">za točnost </w:t>
      </w:r>
      <w:proofErr w:type="spellStart"/>
      <w:r w:rsidRPr="008B2C52">
        <w:rPr>
          <w:sz w:val="24"/>
          <w:szCs w:val="24"/>
        </w:rPr>
        <w:t>otpravka</w:t>
      </w:r>
      <w:proofErr w:type="spellEnd"/>
    </w:p>
    <w:p w:rsidRDefault="008B2C52" w:rsidP="008B2C52" w:rsidR="008B2C52" w:rsidRPr="008B2C52">
      <w:pPr>
        <w:ind w:firstLine="708"/>
        <w:rPr>
          <w:sz w:val="24"/>
          <w:szCs w:val="24"/>
        </w:rPr>
      </w:pPr>
      <w:proofErr w:type="spellStart"/>
      <w:r w:rsidRPr="008B2C52">
        <w:rPr>
          <w:sz w:val="24"/>
          <w:szCs w:val="24"/>
        </w:rPr>
        <w:t>ovlaštenis</w:t>
      </w:r>
      <w:proofErr w:type="spellEnd"/>
      <w:r w:rsidRPr="008B2C52">
        <w:rPr>
          <w:sz w:val="24"/>
          <w:szCs w:val="24"/>
        </w:rPr>
        <w:t xml:space="preserve"> </w:t>
      </w:r>
      <w:proofErr w:type="spellStart"/>
      <w:r w:rsidRPr="008B2C52">
        <w:rPr>
          <w:sz w:val="24"/>
          <w:szCs w:val="24"/>
        </w:rPr>
        <w:t>lužbenik</w:t>
      </w:r>
      <w:proofErr w:type="spellEnd"/>
      <w:r w:rsidRPr="008B2C52">
        <w:rPr>
          <w:sz w:val="24"/>
          <w:szCs w:val="24"/>
        </w:rPr>
        <w:t>:</w:t>
      </w:r>
    </w:p>
    <w:p w:rsidRDefault="008B2C52" w:rsidP="008B2C52" w:rsidR="008B2C52" w:rsidRPr="008B2C52">
      <w:pPr>
        <w:ind w:firstLine="708"/>
        <w:rPr>
          <w:sz w:val="24"/>
          <w:szCs w:val="24"/>
        </w:rPr>
      </w:pPr>
      <w:r w:rsidRPr="008B2C52">
        <w:rPr>
          <w:sz w:val="24"/>
          <w:szCs w:val="24"/>
        </w:rPr>
        <w:t>Višnja Jurlina</w:t>
      </w:r>
    </w:p>
    <w:p w:rsidRDefault="003D649D" w:rsidP="003D649D" w:rsidR="003D649D" w:rsidRPr="008B2C52">
      <w:pPr>
        <w:jc w:val="both"/>
        <w:rPr>
          <w:sz w:val="24"/>
          <w:szCs w:val="24"/>
        </w:rPr>
      </w:pPr>
    </w:p>
    <w:p w:rsidRDefault="003D649D" w:rsidP="003D649D" w:rsidR="003D649D" w:rsidRPr="008B2C52">
      <w:pPr>
        <w:rPr>
          <w:sz w:val="24"/>
          <w:szCs w:val="24"/>
        </w:rPr>
      </w:pPr>
    </w:p>
    <w:p w:rsidRDefault="00761C30" w:rsidR="00947133"/>
    <w:sectPr w:rsidSect="008509A4" w:rsidR="00947133">
      <w:headerReference w:type="default" r:id="rId9"/>
      <w:pgSz w:h="16838" w:w="11906"/>
      <w:pgMar w:gutter="0" w:footer="709" w:header="709" w:left="1418" w:bottom="510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3550" w:rsidP="003D649D" w:rsidR="00D93550">
      <w:r>
        <w:separator/>
      </w:r>
    </w:p>
  </w:endnote>
  <w:endnote w:id="0" w:type="continuationSeparator">
    <w:p w:rsidRDefault="00D93550" w:rsidP="003D649D" w:rsidR="00D93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3550" w:rsidP="003D649D" w:rsidR="00D93550">
      <w:r>
        <w:separator/>
      </w:r>
    </w:p>
  </w:footnote>
  <w:footnote w:id="0" w:type="continuationSeparator">
    <w:p w:rsidRDefault="00D93550" w:rsidP="003D649D" w:rsidR="00D935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649D" w:rsidR="003D649D" w:rsidRPr="003D649D">
    <w:pPr>
      <w:pStyle w:val="Zaglavlje"/>
      <w:rPr>
        <w:sz w:val="24"/>
        <w:szCs w:val="24"/>
      </w:rPr>
    </w:pPr>
    <w:r>
      <w:tab/>
    </w:r>
    <w:r>
      <w:tab/>
    </w:r>
    <w:r>
      <w:rPr>
        <w:sz w:val="24"/>
        <w:szCs w:val="24"/>
      </w:rPr>
      <w:t>38. Poslovni broj: St-</w:t>
    </w:r>
    <w:r w:rsidR="008E7624">
      <w:rPr>
        <w:sz w:val="24"/>
        <w:szCs w:val="24"/>
      </w:rPr>
      <w:t>7930</w:t>
    </w:r>
    <w:r>
      <w:rPr>
        <w:sz w:val="24"/>
        <w:szCs w:val="24"/>
      </w:rPr>
      <w:t>/2015</w:t>
    </w:r>
    <w:r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649D"/>
    <w:rsid w:val="00105F44"/>
    <w:rsid w:val="00255D80"/>
    <w:rsid w:val="002944DA"/>
    <w:rsid w:val="003D649D"/>
    <w:rsid w:val="004A08F7"/>
    <w:rsid w:val="00653388"/>
    <w:rsid w:val="006965BA"/>
    <w:rsid w:val="00761C30"/>
    <w:rsid w:val="00801295"/>
    <w:rsid w:val="008509A4"/>
    <w:rsid w:val="00875B43"/>
    <w:rsid w:val="008B2C52"/>
    <w:rsid w:val="008E7624"/>
    <w:rsid w:val="009107A2"/>
    <w:rsid w:val="009F5BBD"/>
    <w:rsid w:val="00A26EAB"/>
    <w:rsid w:val="00D93550"/>
    <w:rsid w:val="00DA0F78"/>
    <w:rsid w:val="00E223C5"/>
    <w:rsid w:val="00E32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649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D649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3D649D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D649D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64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649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D64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649D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64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649D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5B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BB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F5BBD"/>
    <w:rPr>
      <w:noProof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F5BB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F5BB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649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D649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3D649D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D649D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64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649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D64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649D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64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649D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5B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BB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F5BBD"/>
    <w:rPr>
      <w:noProof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F5BB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F5BB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914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30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St-7930/2015-9</izvorni_sadrzaj>
    <derivirana_varijabla naziv="DomainObject.Oznaka_1">St-7930/2015-9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7930</izvorni_sadrzaj>
    <derivirana_varijabla naziv="DomainObject.Predmet.Broj_1">7930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prosinca 2016.</izvorni_sadrzaj>
    <derivirana_varijabla naziv="DomainObject.Predmet.DatumRjesavanja_1">12.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St-7930/2015</izvorni_sadrzaj>
    <derivirana_varijabla naziv="DomainObject.Predmet.OznakaBroj_1">St-7930/2015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52428757915</izvorni_sadrzaj>
    <derivirana_varijabla naziv="DomainObject.Predmet.PredmetRijesio.Oib_1">52428757915</derivirana_varijabla>
  </DomainObject.Predmet.PredmetRijesio.Oib>
  <DomainObject.Predmet.PredmetRijesio.Prezime>
    <izvorni_sadrzaj>Nizić</izvorni_sadrzaj>
    <derivirana_varijabla naziv="DomainObject.Predmet.PredmetRijesio.Prezime_1">Nizić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SREBRNI GOL d.o.o. zastupanog po punomoćniku Filip Huljev</izvorni_sadrzaj>
    <derivirana_varijabla naziv="DomainObject.Predmet.ProtustrankaFormated_1">  SREBRNI GOL d.o.o. zastupanog po punomoćniku Filip Huljev</derivirana_varijabla>
  </DomainObject.Predmet.ProtustrankaFormated>
  <DomainObject.Predmet.ProtustrankaFormatedOIB>
    <izvorni_sadrzaj>  SREBRNI GOL d.o.o., OIB 63277025312 zastupanog po punomoćniku Filip Huljev</izvorni_sadrzaj>
    <derivirana_varijabla naziv="DomainObject.Predmet.ProtustrankaFormatedOIB_1">  SREBRNI GOL d.o.o., OIB 63277025312 zastupanog po punomoćniku Filip Huljev</derivirana_varijabla>
  </DomainObject.Predmet.ProtustrankaFormatedOIB>
  <DomainObject.Predmet.ProtustrankaFormatedWithAdress>
    <izvorni_sadrzaj> SREBRNI GOL d.o.o., Božidarevićeva 4, 10000 Zagreb zastupanog po punomoćniku Filip Huljev</izvorni_sadrzaj>
    <derivirana_varijabla naziv="DomainObject.Predmet.ProtustrankaFormatedWithAdress_1"> SREBRNI GOL d.o.o., Božidarevićeva 4, 10000 Zagreb zastupanog po punomoćniku Filip Huljev</derivirana_varijabla>
  </DomainObject.Predmet.ProtustrankaFormatedWithAdress>
  <DomainObject.Predmet.ProtustrankaFormatedWithAdressOIB>
    <izvorni_sadrzaj> SREBRNI GOL d.o.o., OIB 63277025312, Božidarevićeva 4, 10000 Zagreb zastupanog po punomoćniku Filip Huljev</izvorni_sadrzaj>
    <derivirana_varijabla naziv="DomainObject.Predmet.ProtustrankaFormatedWithAdressOIB_1"> SREBRNI GOL d.o.o., OIB 63277025312, Božidarevićeva 4, 10000 Zagreb zastupanog po punomoćniku Filip Huljev</derivirana_varijabla>
  </DomainObject.Predmet.ProtustrankaFormatedWithAdressOIB>
  <DomainObject.Predmet.ProtustrankaWithAdress>
    <izvorni_sadrzaj>SREBRNI GOL d.o.o. Božidarevićeva 4, 10000 Zagreb</izvorni_sadrzaj>
    <derivirana_varijabla naziv="DomainObject.Predmet.ProtustrankaWithAdress_1">SREBRNI GOL d.o.o. Božidarevićeva 4, 10000 Zagreb</derivirana_varijabla>
  </DomainObject.Predmet.ProtustrankaWithAdress>
  <DomainObject.Predmet.ProtustrankaWithAdressOIB>
    <izvorni_sadrzaj>SREBRNI GOL d.o.o., OIB 63277025312, Božidarevićeva 4, 10000 Zagreb</izvorni_sadrzaj>
    <derivirana_varijabla naziv="DomainObject.Predmet.ProtustrankaWithAdressOIB_1">SREBRNI GOL d.o.o., OIB 63277025312, Božidarevićeva 4, 10000 Zagreb</derivirana_varijabla>
  </DomainObject.Predmet.ProtustrankaWithAdressOIB>
  <DomainObject.Predmet.ProtustrankaNazivFormated>
    <izvorni_sadrzaj>SREBRNI GOL d.o.o.</izvorni_sadrzaj>
    <derivirana_varijabla naziv="DomainObject.Predmet.ProtustrankaNazivFormated_1">SREBRNI GOL d.o.o.</derivirana_varijabla>
  </DomainObject.Predmet.ProtustrankaNazivFormated>
  <DomainObject.Predmet.ProtustrankaNazivFormatedOIB>
    <izvorni_sadrzaj>SREBRNI GOL d.o.o., OIB 63277025312</izvorni_sadrzaj>
    <derivirana_varijabla naziv="DomainObject.Predmet.ProtustrankaNazivFormatedOIB_1">SREBRNI GOL d.o.o., OIB 63277025312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SREBRNI GOL d.o.o. zastupanog po punomoćniku Filip Huljev</item>
    </izvorni_sadrzaj>
    <derivirana_varijabla naziv="DomainObject.Predmet.ProtuStrankaListFormated_1">
      <item>SREBRNI GOL d.o.o. zastupanog po punomoćniku Filip Huljev</item>
    </derivirana_varijabla>
  </DomainObject.Predmet.ProtuStrankaListFormated>
  <DomainObject.Predmet.ProtuStrankaListFormatedOIB>
    <izvorni_sadrzaj>
      <item>SREBRNI GOL d.o.o., OIB 63277025312 zastupanog po punomoćniku Filip Huljev</item>
    </izvorni_sadrzaj>
    <derivirana_varijabla naziv="DomainObject.Predmet.ProtuStrankaListFormatedOIB_1">
      <item>SREBRNI GOL d.o.o., OIB 63277025312 zastupanog po punomoćniku Filip Huljev</item>
    </derivirana_varijabla>
  </DomainObject.Predmet.ProtuStrankaListFormatedOIB>
  <DomainObject.Predmet.ProtuStrankaListFormatedWithAdress>
    <izvorni_sadrzaj>
      <item>SREBRNI GOL d.o.o., Božidarevićeva 4, 10000 Zagreb zastupanog po punomoćniku Filip Huljev</item>
    </izvorni_sadrzaj>
    <derivirana_varijabla naziv="DomainObject.Predmet.ProtuStrankaListFormatedWithAdress_1">
      <item>SREBRNI GOL d.o.o., Božidarevićeva 4, 10000 Zagreb zastupanog po punomoćniku Filip Huljev</item>
    </derivirana_varijabla>
  </DomainObject.Predmet.ProtuStrankaListFormatedWithAdress>
  <DomainObject.Predmet.ProtuStrankaListFormatedWithAdressOIB>
    <izvorni_sadrzaj>
      <item>SREBRNI GOL d.o.o., OIB 63277025312, Božidarevićeva 4, 10000 Zagreb zastupanog po punomoćniku Filip Huljev</item>
    </izvorni_sadrzaj>
    <derivirana_varijabla naziv="DomainObject.Predmet.ProtuStrankaListFormatedWithAdressOIB_1">
      <item>SREBRNI GOL d.o.o., OIB 63277025312, Božidarevićeva 4, 10000 Zagreb zastupanog po punomoćniku Filip Huljev</item>
    </derivirana_varijabla>
  </DomainObject.Predmet.ProtuStrankaListFormatedWithAdressOIB>
  <DomainObject.Predmet.ProtuStrankaListNazivFormated>
    <izvorni_sadrzaj>
      <item>SREBRNI GOL d.o.o.</item>
    </izvorni_sadrzaj>
    <derivirana_varijabla naziv="DomainObject.Predmet.ProtuStrankaListNazivFormated_1">
      <item>SREBRNI GOL d.o.o.</item>
    </derivirana_varijabla>
  </DomainObject.Predmet.ProtuStrankaListNazivFormated>
  <DomainObject.Predmet.ProtuStrankaListNazivFormatedOIB>
    <izvorni_sadrzaj>
      <item>SREBRNI GOL d.o.o., OIB 63277025312</item>
    </izvorni_sadrzaj>
    <derivirana_varijabla naziv="DomainObject.Predmet.ProtuStrankaListNazivFormatedOIB_1">
      <item>SREBRNI GOL d.o.o., OIB 63277025312</item>
    </derivirana_varijabla>
  </DomainObject.Predmet.ProtuStrankaListNazivFormatedOIB>
  <DomainObject.Predmet.OstaliListFormated>
    <izvorni_sadrzaj>
      <item>Filip Huljev punomoćnik sudionika u postupku SREBRNI GOL d.o.o.</item>
    </izvorni_sadrzaj>
    <derivirana_varijabla naziv="DomainObject.Predmet.OstaliListFormated_1">
      <item>Filip Huljev punomoćnik sudionika u postupku SREBRNI GOL d.o.o.</item>
    </derivirana_varijabla>
  </DomainObject.Predmet.OstaliListFormated>
  <DomainObject.Predmet.OstaliListFormatedOIB>
    <izvorni_sadrzaj>
      <item>Filip Huljev, OIB 38360561119 punomoćnik sudionika u postupku SREBRNI GOL d.o.o.</item>
    </izvorni_sadrzaj>
    <derivirana_varijabla naziv="DomainObject.Predmet.OstaliListFormatedOIB_1">
      <item>Filip Huljev, OIB 38360561119 punomoćnik sudionika u postupku SREBRNI GOL d.o.o.</item>
    </derivirana_varijabla>
  </DomainObject.Predmet.OstaliListFormatedOIB>
  <DomainObject.Predmet.OstaliListFormatedWithAdress>
    <izvorni_sadrzaj>
      <item>Filip Huljev, Trg Marka Marulića 6, 10000 Zagreb punomoćnik sudionika u postupku SREBRNI GOL d.o.o.</item>
    </izvorni_sadrzaj>
    <derivirana_varijabla naziv="DomainObject.Predmet.OstaliListFormatedWithAdress_1">
      <item>Filip Huljev, Trg Marka Marulića 6, 10000 Zagreb punomoćnik sudionika u postupku SREBRNI GOL d.o.o.</item>
    </derivirana_varijabla>
  </DomainObject.Predmet.OstaliListFormatedWithAdress>
  <DomainObject.Predmet.OstaliListFormatedWithAdressOIB>
    <izvorni_sadrzaj>
      <item>Filip Huljev, OIB 38360561119, Trg Marka Marulića 6, 10000 Zagreb punomoćnik sudionika u postupku SREBRNI GOL d.o.o.</item>
    </izvorni_sadrzaj>
    <derivirana_varijabla naziv="DomainObject.Predmet.OstaliListFormatedWithAdressOIB_1">
      <item>Filip Huljev, OIB 38360561119, Trg Marka Marulića 6, 10000 Zagreb punomoćnik sudionika u postupku SREBRNI GOL d.o.o.</item>
    </derivirana_varijabla>
  </DomainObject.Predmet.OstaliListFormatedWithAdressOIB>
  <DomainObject.Predmet.OstaliListNazivFormated>
    <izvorni_sadrzaj>
      <item>Filip Huljev</item>
    </izvorni_sadrzaj>
    <derivirana_varijabla naziv="DomainObject.Predmet.OstaliListNazivFormated_1">
      <item>Filip Huljev</item>
    </derivirana_varijabla>
  </DomainObject.Predmet.OstaliListNazivFormated>
  <DomainObject.Predmet.OstaliListNazivFormatedOIB>
    <izvorni_sadrzaj>
      <item>Filip Huljev, OIB 38360561119</item>
    </izvorni_sadrzaj>
    <derivirana_varijabla naziv="DomainObject.Predmet.OstaliListNazivFormatedOIB_1">
      <item>Filip Huljev, OIB 38360561119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>St-7930/2015-9</izvorni_sadrzaj>
    <derivirana_varijabla naziv="DomainObject.PoslovniBrojDokumenta_1">St-7930/2015-9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SREBRNI GOL d.o.o.</izvorni_sadrzaj>
    <derivirana_varijabla naziv="DomainObject.Predmet.ProtustrankaIDrugi_1">SREBRNI GOL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SREBRNI GOL d.o.o., OIB 63277025312, Božidarevićeva 4, 10000 Zagreb</izvorni_sadrzaj>
    <derivirana_varijabla naziv="DomainObject.Predmet.ProtustrankaIDrugiAdressOIB_1">SREBRNI GOL d.o.o., OIB 63277025312, Božidarevićeva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prosinca 2016.</izvorni_sadrzaj>
    <derivirana_varijabla naziv="DomainObject.Predmet.OdlukaRjesenje.DatumDonosenjaOdluke_1">12. prosinca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St-7930/2015-9</izvorni_sadrzaj>
    <derivirana_varijabla naziv="DomainObject.Predmet.OdlukaRjesenje.Oznaka_1">St-7930/2015-9</derivirana_varijabla>
  </DomainObject.Predmet.OdlukaRjesenje.Oznaka>
  <DomainObject.Predmet.SudioniciListNaziv>
    <izvorni_sadrzaj>
      <item>FINA Regionalni centar Zagreb</item>
      <item>SREBRNI GOL d.o.o.</item>
      <item>Filip Huljev</item>
    </izvorni_sadrzaj>
    <derivirana_varijabla naziv="DomainObject.Predmet.SudioniciListNaziv_1">
      <item>FINA Regionalni centar Zagreb</item>
      <item>SREBRNI GOL d.o.o.</item>
      <item>Filip Huljev</item>
    </derivirana_varijabla>
  </DomainObject.Predmet.SudioniciListNaziv>
  <DomainObject.Predmet.SudioniciListAdressOIB>
    <izvorni_sadrzaj>
      <item>FINA Regionalni centar Zagreb, OIB 85821130368, Trg svibanjskih žrtava 1995. 1,10000 Zagreb</item>
      <item>SREBRNI GOL d.o.o., OIB 63277025312, Božidarevićeva 4,10000 Zagreb</item>
      <item>Filip Huljev, OIB 38360561119, Trg Marka Marulića 6,10000 Zagreb</item>
    </izvorni_sadrzaj>
    <derivirana_varijabla naziv="DomainObject.Predmet.SudioniciListAdressOIB_1">
      <item>FINA Regionalni centar Zagreb, OIB 85821130368, Trg svibanjskih žrtava 1995. 1,10000 Zagreb</item>
      <item>SREBRNI GOL d.o.o., OIB 63277025312, Božidarevićeva 4,10000 Zagreb</item>
      <item>Filip Huljev, OIB 38360561119, Trg Marka Marulića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63277025312</item>
      <item>, OIB 38360561119</item>
    </izvorni_sadrzaj>
    <derivirana_varijabla naziv="DomainObject.Predmet.SudioniciListNazivOIB_1">
      <item>, OIB 85821130368</item>
      <item>, OIB 63277025312</item>
      <item>, OIB 38360561119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1570</properties:Characters>
  <properties:Lines>61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2016-12-12T10:26:00Z</dcterms:created>
  <dc:creator>Daniela Nizić</dc:creator>
  <cp:lastModifiedBy>Višnja Jurlina</cp:lastModifiedBy>
  <cp:lastPrinted>2016-12-12T12:41:00Z</cp:lastPrinted>
  <dcterms:modified xmlns:xsi="http://www.w3.org/2001/XMLSchema-instance" xsi:type="dcterms:W3CDTF">2016-12-12T12:43:00Z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St-7930/2015-9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