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9161" w14:paraId="1c09161" w:rsidRDefault="009E1762" w:rsidP="00910611" w:rsidR="009E17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762" w:rsidP="00910611" w:rsidR="009E1762">
      <w:r>
        <w:rPr>
          <w:rFonts w:eastAsia="MS Mincho"/>
          <w:szCs w:val="24"/>
        </w:rPr>
        <w:t>REPUBLIKA HRVATSKA</w:t>
      </w:r>
    </w:p>
    <w:p w:rsidRDefault="009E1762" w:rsidP="00910611" w:rsidR="009E1762">
      <w:r>
        <w:rPr>
          <w:rFonts w:eastAsia="MS Mincho"/>
          <w:szCs w:val="24"/>
        </w:rPr>
        <w:t>TRGOVAČKI SUD U RIJECI</w:t>
      </w:r>
    </w:p>
    <w:p w:rsidRDefault="009E1762" w:rsidR="009E176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E829F4" w:rsidRPr="00E829F4">
        <w:rPr>
          <w:rFonts w:cs="Times New Roman" w:hAnsi="Times New Roman" w:ascii="Times New Roman"/>
          <w:sz w:val="24"/>
          <w:szCs w:val="24"/>
        </w:rPr>
        <w:t xml:space="preserve">Z F P d. o. o. za trgovinu i usluge  Punat (Općina Punat), Starobašćanska 2, </w:t>
      </w:r>
      <w:r w:rsidR="00E829F4" w:rsidRPr="00E829F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829F4" w:rsidRPr="00E829F4">
        <w:rPr>
          <w:rFonts w:cs="Times New Roman" w:hAnsi="Times New Roman" w:ascii="Times New Roman"/>
          <w:sz w:val="24"/>
          <w:szCs w:val="24"/>
        </w:rPr>
        <w:t>040191796, OIB: 41826663495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829F4" w:rsidRPr="00E829F4">
        <w:rPr>
          <w:rFonts w:cs="Times New Roman" w:hAnsi="Times New Roman" w:ascii="Times New Roman"/>
          <w:sz w:val="24"/>
          <w:szCs w:val="24"/>
        </w:rPr>
        <w:t xml:space="preserve">Z F P d. o. o. za trgovinu i usluge  Punat (Općina Punat), Starobašćanska 2, </w:t>
      </w:r>
      <w:r w:rsidR="00E829F4" w:rsidRPr="00E829F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829F4" w:rsidRPr="00E829F4">
        <w:rPr>
          <w:rFonts w:cs="Times New Roman" w:hAnsi="Times New Roman" w:ascii="Times New Roman"/>
          <w:sz w:val="24"/>
          <w:szCs w:val="24"/>
        </w:rPr>
        <w:t>040191796, OIB: 41826663495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ožujka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D65D6F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829F4">
        <w:rPr>
          <w:rFonts w:cs="Times New Roman" w:hAnsi="Times New Roman" w:ascii="Times New Roman"/>
          <w:sz w:val="24"/>
          <w:szCs w:val="24"/>
        </w:rPr>
        <w:t xml:space="preserve"> Jelenko Lehki, OIB: 96068307857, Pavla Hatza 10,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829F4" w:rsidRPr="00E829F4">
        <w:rPr>
          <w:rFonts w:cs="Times New Roman" w:hAnsi="Times New Roman" w:ascii="Times New Roman"/>
          <w:sz w:val="24"/>
          <w:szCs w:val="24"/>
        </w:rPr>
        <w:t xml:space="preserve">Z F P d. o. o. za trgovinu i usluge  Punat (Općina Punat), Starobašćanska 2, </w:t>
      </w:r>
      <w:r w:rsidR="00E829F4" w:rsidRPr="00E829F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829F4" w:rsidRPr="00E829F4">
        <w:rPr>
          <w:rFonts w:cs="Times New Roman" w:hAnsi="Times New Roman" w:ascii="Times New Roman"/>
          <w:sz w:val="24"/>
          <w:szCs w:val="24"/>
        </w:rPr>
        <w:t>040191796, OIB: 41826663495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829F4" w:rsidRPr="00E829F4">
        <w:rPr>
          <w:rFonts w:cs="Times New Roman" w:hAnsi="Times New Roman" w:ascii="Times New Roman"/>
          <w:sz w:val="24"/>
          <w:szCs w:val="24"/>
        </w:rPr>
        <w:t xml:space="preserve">Z F P d. o. o. za trgovinu i usluge  Punat (Općina Punat), Starobašćanska 2, </w:t>
      </w:r>
      <w:r w:rsidR="00E829F4" w:rsidRPr="00E829F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E829F4" w:rsidRPr="00E829F4">
        <w:rPr>
          <w:rFonts w:cs="Times New Roman" w:hAnsi="Times New Roman" w:ascii="Times New Roman"/>
          <w:sz w:val="24"/>
          <w:szCs w:val="24"/>
        </w:rPr>
        <w:t>040191796, OIB: 41826663495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829F4">
        <w:rPr>
          <w:rFonts w:cs="Times New Roman" w:hAnsi="Times New Roman" w:ascii="Times New Roman"/>
          <w:sz w:val="24"/>
          <w:szCs w:val="24"/>
        </w:rPr>
        <w:t>120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829F4">
        <w:rPr>
          <w:rFonts w:cs="Times New Roman" w:eastAsia="Times New Roman" w:hAnsi="Times New Roman" w:ascii="Times New Roman"/>
          <w:sz w:val="24"/>
          <w:szCs w:val="24"/>
          <w:lang w:eastAsia="hr-HR"/>
        </w:rPr>
        <w:t>160,00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1A07A3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A07A3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C475D8">
        <w:rPr>
          <w:rFonts w:cs="Times New Roman" w:hAnsi="Times New Roman" w:ascii="Times New Roman"/>
          <w:sz w:val="24"/>
          <w:szCs w:val="24"/>
        </w:rPr>
        <w:t>1.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Pr="00C475D8">
        <w:rPr>
          <w:rFonts w:cs="Times New Roman" w:hAnsi="Times New Roman" w:ascii="Times New Roman"/>
          <w:sz w:val="24"/>
          <w:szCs w:val="24"/>
        </w:rPr>
        <w:t>. 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D32B68">
        <w:rPr>
          <w:rFonts w:cs="Times New Roman" w:hAnsi="Times New Roman" w:ascii="Times New Roman"/>
          <w:sz w:val="24"/>
          <w:szCs w:val="24"/>
        </w:rPr>
        <w:t>3</w:t>
      </w:r>
      <w:r w:rsidR="00E829F4">
        <w:rPr>
          <w:rFonts w:cs="Times New Roman" w:hAnsi="Times New Roman" w:ascii="Times New Roman"/>
          <w:sz w:val="24"/>
          <w:szCs w:val="24"/>
        </w:rPr>
        <w:t>1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Pr="00C475D8">
        <w:rPr>
          <w:rFonts w:cs="Times New Roman" w:hAnsi="Times New Roman" w:ascii="Times New Roman"/>
          <w:sz w:val="24"/>
          <w:szCs w:val="24"/>
        </w:rPr>
        <w:t>ožujka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21FC" w:rsidP="00C2277B" w:rsidR="003A21FC">
      <w:pPr>
        <w:spacing w:lineRule="auto" w:line="240" w:after="0"/>
      </w:pPr>
      <w:r>
        <w:separator/>
      </w:r>
    </w:p>
  </w:endnote>
  <w:endnote w:id="0" w:type="continuationSeparator">
    <w:p w:rsidRDefault="003A21FC" w:rsidP="00C2277B" w:rsidR="003A21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76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21FC" w:rsidP="00C2277B" w:rsidR="003A21FC">
      <w:pPr>
        <w:spacing w:lineRule="auto" w:line="240" w:after="0"/>
      </w:pPr>
      <w:r>
        <w:separator/>
      </w:r>
    </w:p>
  </w:footnote>
  <w:footnote w:id="0" w:type="continuationSeparator">
    <w:p w:rsidRDefault="003A21FC" w:rsidP="00C2277B" w:rsidR="003A21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D71A4">
      <w:rPr>
        <w:rFonts w:cs="Times New Roman" w:hAnsi="Times New Roman" w:ascii="Times New Roman"/>
        <w:sz w:val="24"/>
        <w:szCs w:val="24"/>
      </w:rPr>
      <w:t>9</w:t>
    </w:r>
    <w:r w:rsidR="00E829F4">
      <w:rPr>
        <w:rFonts w:cs="Times New Roman" w:hAnsi="Times New Roman" w:ascii="Times New Roman"/>
        <w:sz w:val="24"/>
        <w:szCs w:val="24"/>
      </w:rPr>
      <w:t>97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D2844"/>
    <w:rsid w:val="000F6091"/>
    <w:rsid w:val="001027C9"/>
    <w:rsid w:val="001315DB"/>
    <w:rsid w:val="00152283"/>
    <w:rsid w:val="00167B09"/>
    <w:rsid w:val="001A07A3"/>
    <w:rsid w:val="001B0BDA"/>
    <w:rsid w:val="0023774F"/>
    <w:rsid w:val="00237ADA"/>
    <w:rsid w:val="002417BF"/>
    <w:rsid w:val="00256AEF"/>
    <w:rsid w:val="00264D1A"/>
    <w:rsid w:val="002836DE"/>
    <w:rsid w:val="00283B4D"/>
    <w:rsid w:val="002B4E75"/>
    <w:rsid w:val="002D71A4"/>
    <w:rsid w:val="00303CF0"/>
    <w:rsid w:val="00304A31"/>
    <w:rsid w:val="003837A8"/>
    <w:rsid w:val="003A21FC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36F11"/>
    <w:rsid w:val="00640CC6"/>
    <w:rsid w:val="00673D4A"/>
    <w:rsid w:val="006C3870"/>
    <w:rsid w:val="006E325D"/>
    <w:rsid w:val="0071065A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9E1762"/>
    <w:rsid w:val="00B1608C"/>
    <w:rsid w:val="00B55F5F"/>
    <w:rsid w:val="00B8085E"/>
    <w:rsid w:val="00BA3EB5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D6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756BE"/>
    <w:rsid w:val="00E829F4"/>
    <w:rsid w:val="00EF047E"/>
    <w:rsid w:val="00F11D35"/>
    <w:rsid w:val="00FA29D5"/>
    <w:rsid w:val="00FD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E17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7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7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7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7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E17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7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7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7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7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St-997/2015</izvorni_sadrzaj>
    <derivirana_varijabla naziv="DomainObject.Predmet.OznakaBroj_1">St-997/2015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 F P d.o.o.  Punat</izvorni_sadrzaj>
    <derivirana_varijabla naziv="DomainObject.Predmet.ProtustrankaFormated_1">  Z F P d.o.o.  Punat</derivirana_varijabla>
  </DomainObject.Predmet.ProtustrankaFormated>
  <DomainObject.Predmet.ProtustrankaFormatedOIB>
    <izvorni_sadrzaj>  Z F P d.o.o.  Punat, OIB 41826663495</izvorni_sadrzaj>
    <derivirana_varijabla naziv="DomainObject.Predmet.ProtustrankaFormatedOIB_1">  Z F P d.o.o.  Punat, OIB 41826663495</derivirana_varijabla>
  </DomainObject.Predmet.ProtustrankaFormatedOIB>
  <DomainObject.Predmet.ProtustrankaFormatedWithAdress>
    <izvorni_sadrzaj> Z F P d.o.o.  Punat, Starobašćanska 2, 51521 Punat</izvorni_sadrzaj>
    <derivirana_varijabla naziv="DomainObject.Predmet.ProtustrankaFormatedWithAdress_1"> Z F P d.o.o.  Punat, Starobašćanska 2, 51521 Punat</derivirana_varijabla>
  </DomainObject.Predmet.ProtustrankaFormatedWithAdress>
  <DomainObject.Predmet.ProtustrankaFormatedWithAdressOIB>
    <izvorni_sadrzaj> Z F P d.o.o.  Punat, OIB 41826663495, Starobašćanska 2, 51521 Punat</izvorni_sadrzaj>
    <derivirana_varijabla naziv="DomainObject.Predmet.ProtustrankaFormatedWithAdressOIB_1"> Z F P d.o.o.  Punat, OIB 41826663495, Starobašćanska 2, 51521 Punat</derivirana_varijabla>
  </DomainObject.Predmet.ProtustrankaFormatedWithAdressOIB>
  <DomainObject.Predmet.ProtustrankaWithAdress>
    <izvorni_sadrzaj>Z F P d.o.o.  Punat Starobašćanska 2, 51521 Punat</izvorni_sadrzaj>
    <derivirana_varijabla naziv="DomainObject.Predmet.ProtustrankaWithAdress_1">Z F P d.o.o.  Punat Starobašćanska 2, 51521 Punat</derivirana_varijabla>
  </DomainObject.Predmet.ProtustrankaWithAdress>
  <DomainObject.Predmet.ProtustrankaWithAdressOIB>
    <izvorni_sadrzaj>Z F P d.o.o.  Punat, OIB 41826663495, Starobašćanska 2, 51521 Punat</izvorni_sadrzaj>
    <derivirana_varijabla naziv="DomainObject.Predmet.ProtustrankaWithAdressOIB_1">Z F P d.o.o.  Punat, OIB 41826663495, Starobašćanska 2, 51521 Punat</derivirana_varijabla>
  </DomainObject.Predmet.ProtustrankaWithAdressOIB>
  <DomainObject.Predmet.ProtustrankaNazivFormated>
    <izvorni_sadrzaj>Z F P d.o.o.  Punat</izvorni_sadrzaj>
    <derivirana_varijabla naziv="DomainObject.Predmet.ProtustrankaNazivFormated_1">Z F P d.o.o.  Punat</derivirana_varijabla>
  </DomainObject.Predmet.ProtustrankaNazivFormated>
  <DomainObject.Predmet.ProtustrankaNazivFormatedOIB>
    <izvorni_sadrzaj>Z F P d.o.o.  Punat, OIB 41826663495</izvorni_sadrzaj>
    <derivirana_varijabla naziv="DomainObject.Predmet.ProtustrankaNazivFormatedOIB_1">Z F P d.o.o.  Punat, OIB 41826663495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 F P d.o.o.  Punat</item>
    </izvorni_sadrzaj>
    <derivirana_varijabla naziv="DomainObject.Predmet.ProtuStrankaListFormated_1">
      <item>Z F P d.o.o.  Punat</item>
    </derivirana_varijabla>
  </DomainObject.Predmet.ProtuStrankaListFormated>
  <DomainObject.Predmet.ProtuStrankaListFormatedOIB>
    <izvorni_sadrzaj>
      <item>Z F P d.o.o.  Punat, OIB 41826663495</item>
    </izvorni_sadrzaj>
    <derivirana_varijabla naziv="DomainObject.Predmet.ProtuStrankaListFormatedOIB_1">
      <item>Z F P d.o.o.  Punat, OIB 41826663495</item>
    </derivirana_varijabla>
  </DomainObject.Predmet.ProtuStrankaListFormatedOIB>
  <DomainObject.Predmet.ProtuStrankaListFormatedWithAdress>
    <izvorni_sadrzaj>
      <item>Z F P d.o.o.  Punat, Starobašćanska 2, 51521 Punat</item>
    </izvorni_sadrzaj>
    <derivirana_varijabla naziv="DomainObject.Predmet.ProtuStrankaListFormatedWithAdress_1">
      <item>Z F P d.o.o.  Punat, Starobašćanska 2, 51521 Punat</item>
    </derivirana_varijabla>
  </DomainObject.Predmet.ProtuStrankaListFormatedWithAdress>
  <DomainObject.Predmet.ProtuStrankaListFormatedWithAdressOIB>
    <izvorni_sadrzaj>
      <item>Z F P d.o.o.  Punat, OIB 41826663495, Starobašćanska 2, 51521 Punat</item>
    </izvorni_sadrzaj>
    <derivirana_varijabla naziv="DomainObject.Predmet.ProtuStrankaListFormatedWithAdressOIB_1">
      <item>Z F P d.o.o.  Punat, OIB 41826663495, Starobašćanska 2, 51521 Punat</item>
    </derivirana_varijabla>
  </DomainObject.Predmet.ProtuStrankaListFormatedWithAdressOIB>
  <DomainObject.Predmet.ProtuStrankaListNazivFormated>
    <izvorni_sadrzaj>
      <item>Z F P d.o.o.  Punat</item>
    </izvorni_sadrzaj>
    <derivirana_varijabla naziv="DomainObject.Predmet.ProtuStrankaListNazivFormated_1">
      <item>Z F P d.o.o.  Punat</item>
    </derivirana_varijabla>
  </DomainObject.Predmet.ProtuStrankaListNazivFormated>
  <DomainObject.Predmet.ProtuStrankaListNazivFormatedOIB>
    <izvorni_sadrzaj>
      <item>Z F P d.o.o.  Punat, OIB 41826663495</item>
    </izvorni_sadrzaj>
    <derivirana_varijabla naziv="DomainObject.Predmet.ProtuStrankaListNazivFormatedOIB_1">
      <item>Z F P d.o.o.  Punat, OIB 41826663495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 F P d.o.o.  Punat</izvorni_sadrzaj>
    <derivirana_varijabla naziv="DomainObject.Predmet.ProtustrankaIDrugi_1">Z F P d.o.o.  Punat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 F P d.o.o.  Punat, OIB 41826663495, Starobašćanska 2, 51521 Punat</izvorni_sadrzaj>
    <derivirana_varijabla naziv="DomainObject.Predmet.ProtustrankaIDrugiAdressOIB_1">Z F P d.o.o.  Punat, OIB 41826663495, Starobašćanska 2,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 F P d.o.o.  Punat</item>
    </izvorni_sadrzaj>
    <derivirana_varijabla naziv="DomainObject.Predmet.SudioniciListNaziv_1">
      <item>FINA  Rijeka</item>
      <item>Z F P d.o.o.  Punat</item>
    </derivirana_varijabla>
  </DomainObject.Predmet.SudioniciListNaziv>
  <DomainObject.Predmet.SudioniciListAdressOIB>
    <izvorni_sadrzaj>
      <item>FINA  Rijeka, OIB 85821130368, Frana Kurelca 8,51000 Rijeka</item>
      <item>Z F P d.o.o.  Punat, OIB 41826663495, Starobašćanska 2,51521 Punat</item>
    </izvorni_sadrzaj>
    <derivirana_varijabla naziv="DomainObject.Predmet.SudioniciListAdressOIB_1">
      <item>FINA  Rijeka, OIB 85821130368, Frana Kurelca 8,51000 Rijeka</item>
      <item>Z F P d.o.o.  Punat, OIB 41826663495, Starobašćanska 2,51521 Punat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41826663495</item>
    </izvorni_sadrzaj>
    <derivirana_varijabla naziv="DomainObject.Predmet.SudioniciListNazivOIB_1">
      <item>, OIB 85821130368</item>
      <item>, OIB 41826663495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3727</properties:Characters>
  <properties:Lines>108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2016-03-31T06:29:00Z</dcterms:created>
  <dc:creator>Vera Jelenović</dc:creator>
  <cp:lastModifiedBy>Danijela Fumić</cp:lastModifiedBy>
  <cp:lastPrinted>2016-03-31T06:28:00Z</cp:lastPrinted>
  <dcterms:modified xmlns:xsi="http://www.w3.org/2001/XMLSchema-instance" xsi:type="dcterms:W3CDTF">2016-03-31T06:31:00Z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