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8ed2" w14:paraId="6628ed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 </w:t>
      </w:r>
      <w:r w:rsidR="00873F78" w:rsidRPr="00873F78">
        <w:rPr>
          <w:rFonts w:hAnsi="Times New Roman" w:ascii="Times New Roman"/>
        </w:rPr>
        <w:t xml:space="preserve">MARE GRADNJA d.o.o., Zagreb, Međimurska 21, OIB: 76451769651, </w:t>
      </w:r>
      <w:r w:rsidR="00873F78">
        <w:rPr>
          <w:rFonts w:hAnsi="Times New Roman" w:ascii="Times New Roman"/>
        </w:rPr>
        <w:t>30.</w:t>
      </w:r>
      <w:r w:rsidR="00873F78" w:rsidRPr="00873F78">
        <w:rPr>
          <w:rFonts w:hAnsi="Times New Roman" w:ascii="Times New Roman"/>
        </w:rPr>
        <w:t xml:space="preserve"> studenoga 2015.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873F78" w:rsidRPr="00873F78">
        <w:rPr>
          <w:rFonts w:hAnsi="Times New Roman" w:ascii="Times New Roman"/>
        </w:rPr>
        <w:t xml:space="preserve">MARE GRADNJA d.o.o., Zagreb, </w:t>
      </w:r>
      <w:r w:rsidR="00873F78">
        <w:rPr>
          <w:rFonts w:hAnsi="Times New Roman" w:ascii="Times New Roman"/>
        </w:rPr>
        <w:t>Međimurska 21, OIB: 76451769651.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873F78">
        <w:rPr>
          <w:rFonts w:hAnsi="Times New Roman" w:ascii="Times New Roman"/>
          <w:lang w:val="hr-HR"/>
        </w:rPr>
        <w:t>531.109,07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6D4491">
        <w:rPr>
          <w:rFonts w:hAnsi="Times New Roman" w:ascii="Times New Roman"/>
          <w:lang w:val="hr-HR"/>
        </w:rPr>
        <w:t>30</w:t>
      </w:r>
      <w:r w:rsidR="00445738">
        <w:rPr>
          <w:rFonts w:hAnsi="Times New Roman" w:ascii="Times New Roman"/>
          <w:lang w:val="hr-HR"/>
        </w:rPr>
        <w:t>. svibnja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F20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873F78">
      <w:rPr>
        <w:rFonts w:hAnsi="Times New Roman" w:ascii="Times New Roman"/>
        <w:lang w:val="hr-HR"/>
      </w:rPr>
      <w:t>1774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873F78">
      <w:rPr>
        <w:rFonts w:hAnsi="Times New Roman" w:ascii="Times New Roman"/>
        <w:lang w:val="hr-HR"/>
      </w:rPr>
      <w:t>1774</w:t>
    </w:r>
    <w:r w:rsidR="00056866">
      <w:rPr>
        <w:rFonts w:hAnsi="Times New Roman" w:ascii="Times New Roman"/>
        <w:lang w:val="hr-HR"/>
      </w:rPr>
      <w:t>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B50"/>
    <w:rsid w:val="001428C8"/>
    <w:rsid w:val="00175E31"/>
    <w:rsid w:val="00182088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40E9"/>
    <w:rsid w:val="005E7DB7"/>
    <w:rsid w:val="00624A46"/>
    <w:rsid w:val="00626E03"/>
    <w:rsid w:val="006356C5"/>
    <w:rsid w:val="00680ECB"/>
    <w:rsid w:val="006D4491"/>
    <w:rsid w:val="00721070"/>
    <w:rsid w:val="00775863"/>
    <w:rsid w:val="007A29F9"/>
    <w:rsid w:val="007D63F6"/>
    <w:rsid w:val="00840E3D"/>
    <w:rsid w:val="00873F78"/>
    <w:rsid w:val="00997BA9"/>
    <w:rsid w:val="00A558D6"/>
    <w:rsid w:val="00A609BB"/>
    <w:rsid w:val="00A6785C"/>
    <w:rsid w:val="00A95334"/>
    <w:rsid w:val="00A96FB8"/>
    <w:rsid w:val="00AB7883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  <w:rsid w:val="00FF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0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0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0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0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2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0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0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0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0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St-1774/2015</izvorni_sadrzaj>
    <derivirana_varijabla naziv="DomainObject.Predmet.OznakaBroj_1">St-1774/2015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GRADNJA d.o.o.</izvorni_sadrzaj>
    <derivirana_varijabla naziv="DomainObject.Predmet.ProtustrankaFormated_1">  MARE GRADNJA d.o.o.</derivirana_varijabla>
  </DomainObject.Predmet.ProtustrankaFormated>
  <DomainObject.Predmet.ProtustrankaFormatedOIB>
    <izvorni_sadrzaj>  MARE GRADNJA d.o.o., OIB 76451769651</izvorni_sadrzaj>
    <derivirana_varijabla naziv="DomainObject.Predmet.ProtustrankaFormatedOIB_1">  MARE GRADNJA d.o.o., OIB 76451769651</derivirana_varijabla>
  </DomainObject.Predmet.ProtustrankaFormatedOIB>
  <DomainObject.Predmet.ProtustrankaFormatedWithAdress>
    <izvorni_sadrzaj> MARE GRADNJA d.o.o., Međimurska 21, 10000 Zagreb</izvorni_sadrzaj>
    <derivirana_varijabla naziv="DomainObject.Predmet.ProtustrankaFormatedWithAdress_1"> MARE GRADNJA d.o.o., Međimurska 21, 10000 Zagreb</derivirana_varijabla>
  </DomainObject.Predmet.ProtustrankaFormatedWithAdress>
  <DomainObject.Predmet.ProtustrankaFormatedWithAdressOIB>
    <izvorni_sadrzaj> MARE GRADNJA d.o.o., OIB 76451769651, Međimurska 21, 10000 Zagreb</izvorni_sadrzaj>
    <derivirana_varijabla naziv="DomainObject.Predmet.ProtustrankaFormatedWithAdressOIB_1"> MARE GRADNJA d.o.o., OIB 76451769651, Međimurska 21, 10000 Zagreb</derivirana_varijabla>
  </DomainObject.Predmet.ProtustrankaFormatedWithAdressOIB>
  <DomainObject.Predmet.ProtustrankaWithAdress>
    <izvorni_sadrzaj>MARE GRADNJA d.o.o. Međimurska 21, 10000 Zagreb</izvorni_sadrzaj>
    <derivirana_varijabla naziv="DomainObject.Predmet.ProtustrankaWithAdress_1">MARE GRADNJA d.o.o. Međimurska 21, 10000 Zagreb</derivirana_varijabla>
  </DomainObject.Predmet.ProtustrankaWithAdress>
  <DomainObject.Predmet.ProtustrankaWithAdressOIB>
    <izvorni_sadrzaj>MARE GRADNJA d.o.o., OIB 76451769651, Međimurska 21, 10000 Zagreb</izvorni_sadrzaj>
    <derivirana_varijabla naziv="DomainObject.Predmet.ProtustrankaWithAdressOIB_1">MARE GRADNJA d.o.o., OIB 76451769651, Međimurska 21, 10000 Zagreb</derivirana_varijabla>
  </DomainObject.Predmet.ProtustrankaWithAdressOIB>
  <DomainObject.Predmet.ProtustrankaNazivFormated>
    <izvorni_sadrzaj>MARE GRADNJA d.o.o.</izvorni_sadrzaj>
    <derivirana_varijabla naziv="DomainObject.Predmet.ProtustrankaNazivFormated_1">MARE GRADNJA d.o.o.</derivirana_varijabla>
  </DomainObject.Predmet.ProtustrankaNazivFormated>
  <DomainObject.Predmet.ProtustrankaNazivFormatedOIB>
    <izvorni_sadrzaj>MARE GRADNJA d.o.o., OIB 76451769651</izvorni_sadrzaj>
    <derivirana_varijabla naziv="DomainObject.Predmet.ProtustrankaNazivFormatedOIB_1">MARE GRADNJA d.o.o., OIB 76451769651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MARE GRADNJA d.o.o.</item>
    </izvorni_sadrzaj>
    <derivirana_varijabla naziv="DomainObject.Predmet.ProtuStrankaListFormated_1">
      <item>MARE GRADNJA d.o.o.</item>
    </derivirana_varijabla>
  </DomainObject.Predmet.ProtuStrankaListFormated>
  <DomainObject.Predmet.ProtuStrankaListFormatedOIB>
    <izvorni_sadrzaj>
      <item>MARE GRADNJA d.o.o., OIB 76451769651</item>
    </izvorni_sadrzaj>
    <derivirana_varijabla naziv="DomainObject.Predmet.ProtuStrankaListFormatedOIB_1">
      <item>MARE GRADNJA d.o.o., OIB 76451769651</item>
    </derivirana_varijabla>
  </DomainObject.Predmet.ProtuStrankaListFormatedOIB>
  <DomainObject.Predmet.ProtuStrankaListFormatedWithAdress>
    <izvorni_sadrzaj>
      <item>MARE GRADNJA d.o.o., Međimurska 21, 10000 Zagreb</item>
    </izvorni_sadrzaj>
    <derivirana_varijabla naziv="DomainObject.Predmet.ProtuStrankaListFormatedWithAdress_1">
      <item>MARE GRADNJA d.o.o., Međimurska 21, 10000 Zagreb</item>
    </derivirana_varijabla>
  </DomainObject.Predmet.ProtuStrankaListFormatedWithAdress>
  <DomainObject.Predmet.ProtuStrankaListFormatedWithAdressOIB>
    <izvorni_sadrzaj>
      <item>MARE GRADNJA d.o.o., OIB 76451769651, Međimurska 21, 10000 Zagreb</item>
    </izvorni_sadrzaj>
    <derivirana_varijabla naziv="DomainObject.Predmet.ProtuStrankaListFormatedWithAdressOIB_1">
      <item>MARE GRADNJA d.o.o., OIB 76451769651, Međimurska 21, 10000 Zagreb</item>
    </derivirana_varijabla>
  </DomainObject.Predmet.ProtuStrankaListFormatedWithAdressOIB>
  <DomainObject.Predmet.ProtuStrankaListNazivFormated>
    <izvorni_sadrzaj>
      <item>MARE GRADNJA d.o.o.</item>
    </izvorni_sadrzaj>
    <derivirana_varijabla naziv="DomainObject.Predmet.ProtuStrankaListNazivFormated_1">
      <item>MARE GRADNJA d.o.o.</item>
    </derivirana_varijabla>
  </DomainObject.Predmet.ProtuStrankaListNazivFormated>
  <DomainObject.Predmet.ProtuStrankaListNazivFormatedOIB>
    <izvorni_sadrzaj>
      <item>MARE GRADNJA d.o.o., OIB 76451769651</item>
    </izvorni_sadrzaj>
    <derivirana_varijabla naziv="DomainObject.Predmet.ProtuStrankaListNazivFormatedOIB_1">
      <item>MARE GRADNJA d.o.o., OIB 76451769651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MARE GRADNJA d.o.o.</izvorni_sadrzaj>
    <derivirana_varijabla naziv="DomainObject.Predmet.ProtustrankaIDrugi_1">MARE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MARE GRADNJA d.o.o., OIB 76451769651, Međimurska 21, 10000 Zagreb</izvorni_sadrzaj>
    <derivirana_varijabla naziv="DomainObject.Predmet.ProtustrankaIDrugiAdressOIB_1">MARE GRADNJA d.o.o., OIB 76451769651,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MARE GRADNJA d.o.o.</item>
      <item>HRVATSKI ZAVOD ZA MIROVINSKO OSIGURANJE</item>
    </izvorni_sadrzaj>
    <derivirana_varijabla naziv="DomainObject.Predmet.SudioniciListNaziv_1">
      <item>FINA Regionalni centar Zagreb</item>
      <item>MARE GRADNJA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MARE GRADNJA d.o.o., OIB 76451769651, Međimurska 21,10000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76451769651</item>
      <item>, OIB 84397956623</item>
    </izvorni_sadrzaj>
    <derivirana_varijabla naziv="DomainObject.Predmet.SudioniciListNazivOIB_1">
      <item>, OIB 85821130368</item>
      <item>, OIB 76451769651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2010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2016-05-30T07:09:00Z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2016-05-30T08:29:00Z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