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081ae" w14:paraId="f3081a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D17E4">
        <w:rPr>
          <w:sz w:val="24"/>
        </w:rPr>
        <w:t>545</w:t>
      </w:r>
      <w:r w:rsidR="00A604CC">
        <w:rPr>
          <w:sz w:val="24"/>
        </w:rPr>
        <w:t>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D5F99">
        <w:rPr>
          <w:sz w:val="24"/>
        </w:rPr>
        <w:t xml:space="preserve"> </w:t>
      </w:r>
      <w:r w:rsidR="00EC12B1">
        <w:rPr>
          <w:sz w:val="24"/>
        </w:rPr>
        <w:t>J U Č A K</w:t>
      </w:r>
    </w:p>
    <w:p w:rsidRDefault="00EC12B1" w:rsidP="00EC12B1" w:rsidR="00EC12B1">
      <w:pPr>
        <w:jc w:val="both"/>
        <w:rPr>
          <w:sz w:val="24"/>
        </w:rPr>
      </w:pPr>
    </w:p>
    <w:p w:rsidRDefault="00EC12B1" w:rsidP="00A04FD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548B0">
        <w:rPr>
          <w:sz w:val="24"/>
          <w:szCs w:val="24"/>
        </w:rPr>
        <w:t xml:space="preserve"> </w:t>
      </w:r>
      <w:r w:rsidR="004548B0" w:rsidRPr="004548B0">
        <w:rPr>
          <w:sz w:val="24"/>
          <w:szCs w:val="24"/>
        </w:rPr>
        <w:t>LBS NEKRETNINE d.o.o. za poslovanje nekretninama</w:t>
      </w:r>
      <w:r w:rsidR="004548B0">
        <w:rPr>
          <w:sz w:val="24"/>
          <w:szCs w:val="24"/>
        </w:rPr>
        <w:t>,</w:t>
      </w:r>
      <w:r w:rsidR="004548B0" w:rsidRPr="004548B0">
        <w:t xml:space="preserve"> </w:t>
      </w:r>
      <w:r w:rsidR="004548B0" w:rsidRPr="004548B0">
        <w:rPr>
          <w:sz w:val="24"/>
          <w:szCs w:val="24"/>
        </w:rPr>
        <w:t>Dugo Selo</w:t>
      </w:r>
      <w:r w:rsidR="004548B0">
        <w:rPr>
          <w:sz w:val="24"/>
          <w:szCs w:val="24"/>
        </w:rPr>
        <w:t xml:space="preserve">, </w:t>
      </w:r>
      <w:r w:rsidR="004548B0" w:rsidRPr="004548B0">
        <w:rPr>
          <w:sz w:val="24"/>
          <w:szCs w:val="24"/>
        </w:rPr>
        <w:t>F. Blažinca 17</w:t>
      </w:r>
      <w:r w:rsidR="004548B0">
        <w:rPr>
          <w:sz w:val="24"/>
          <w:szCs w:val="24"/>
        </w:rPr>
        <w:t>,</w:t>
      </w:r>
      <w:r w:rsidR="004548B0" w:rsidRPr="004548B0">
        <w:rPr>
          <w:sz w:val="24"/>
          <w:szCs w:val="24"/>
        </w:rPr>
        <w:t xml:space="preserve">  </w:t>
      </w:r>
      <w:r w:rsidR="004548B0">
        <w:rPr>
          <w:sz w:val="24"/>
          <w:szCs w:val="24"/>
        </w:rPr>
        <w:t>MBS:</w:t>
      </w:r>
      <w:r w:rsidR="004548B0" w:rsidRPr="004548B0">
        <w:rPr>
          <w:sz w:val="24"/>
          <w:szCs w:val="24"/>
        </w:rPr>
        <w:t>080736687</w:t>
      </w:r>
      <w:r w:rsidR="004548B0">
        <w:rPr>
          <w:sz w:val="24"/>
          <w:szCs w:val="24"/>
        </w:rPr>
        <w:t>,</w:t>
      </w:r>
      <w:r w:rsidR="004548B0" w:rsidRPr="004548B0">
        <w:rPr>
          <w:sz w:val="24"/>
          <w:szCs w:val="24"/>
        </w:rPr>
        <w:t xml:space="preserve"> OIB</w:t>
      </w:r>
      <w:r w:rsidR="004548B0">
        <w:rPr>
          <w:sz w:val="24"/>
          <w:szCs w:val="24"/>
        </w:rPr>
        <w:t>:</w:t>
      </w:r>
      <w:r w:rsidR="004548B0" w:rsidRPr="004548B0">
        <w:rPr>
          <w:sz w:val="24"/>
          <w:szCs w:val="24"/>
        </w:rPr>
        <w:t>23038191902</w:t>
      </w:r>
      <w:r w:rsidR="004548B0">
        <w:rPr>
          <w:sz w:val="24"/>
          <w:szCs w:val="24"/>
        </w:rPr>
        <w:t>,</w:t>
      </w:r>
      <w:r w:rsidR="000E28A1">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8B0"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548B0" w:rsidRPr="004548B0">
        <w:rPr>
          <w:b/>
          <w:sz w:val="24"/>
        </w:rPr>
        <w:t>Igor Sunajko, OIB: 22771939336</w:t>
      </w:r>
      <w:r w:rsidR="004548B0">
        <w:rPr>
          <w:b/>
          <w:sz w:val="24"/>
        </w:rPr>
        <w:t>,</w:t>
      </w:r>
      <w:r w:rsidR="004548B0" w:rsidRPr="004548B0">
        <w:rPr>
          <w:b/>
          <w:sz w:val="24"/>
        </w:rPr>
        <w:t xml:space="preserve"> Kozinščak, F. Blažinca 17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4548B0">
        <w:rPr>
          <w:b/>
          <w:sz w:val="24"/>
        </w:rPr>
        <w:t>1</w:t>
      </w:r>
      <w:r w:rsidR="00FC3E6C" w:rsidRPr="00A2280A">
        <w:rPr>
          <w:b/>
          <w:sz w:val="24"/>
        </w:rPr>
        <w:t>,</w:t>
      </w:r>
      <w:r w:rsidR="004548B0">
        <w:rPr>
          <w:b/>
          <w:sz w:val="24"/>
        </w:rPr>
        <w:t>0</w:t>
      </w:r>
      <w:r w:rsidR="001A5521">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D17E4">
        <w:rPr>
          <w:sz w:val="24"/>
        </w:rPr>
        <w:t>5</w:t>
      </w:r>
      <w:r w:rsidR="004E151F">
        <w:rPr>
          <w:sz w:val="24"/>
        </w:rPr>
        <w:t xml:space="preserve">. </w:t>
      </w:r>
      <w:r w:rsidR="003D17E4">
        <w:rPr>
          <w:sz w:val="24"/>
        </w:rPr>
        <w:t>studenog</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4548B0">
        <w:rPr>
          <w:b/>
          <w:sz w:val="24"/>
        </w:rPr>
        <w:t>36.275,21</w:t>
      </w:r>
      <w:r w:rsidR="006D52F0">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D5F99">
        <w:rPr>
          <w:sz w:val="24"/>
        </w:rPr>
        <w:t xml:space="preserve"> </w:t>
      </w:r>
      <w:r w:rsidR="00156B86">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156B86" w:rsidP="007A1486" w:rsidR="00156B86" w:rsidRPr="00156B86">
      <w:pPr>
        <w:ind w:left="720"/>
        <w:rPr>
          <w:sz w:val="24"/>
          <w:szCs w:val="24"/>
        </w:rPr>
      </w:pPr>
      <w:r w:rsidRPr="007A1486">
        <w:tab/>
      </w:r>
      <w:r w:rsidRPr="007A1486">
        <w:tab/>
      </w:r>
      <w:r w:rsidRPr="007A1486">
        <w:tab/>
      </w:r>
      <w:r w:rsidRPr="007A1486">
        <w:tab/>
      </w:r>
      <w:r w:rsidRPr="007A1486">
        <w:tab/>
      </w:r>
      <w:r w:rsidRPr="00156B86">
        <w:rPr>
          <w:sz w:val="24"/>
          <w:szCs w:val="24"/>
        </w:rPr>
        <w:t>Za točnost otpravka - ovlašteni službenik</w:t>
      </w:r>
    </w:p>
    <w:p w:rsidRDefault="00156B86" w:rsidP="007A1486" w:rsidR="00156B86" w:rsidRPr="00156B86">
      <w:pPr>
        <w:ind w:left="720"/>
        <w:rPr>
          <w:sz w:val="24"/>
          <w:szCs w:val="24"/>
        </w:rPr>
      </w:pPr>
      <w:r w:rsidRPr="00156B86">
        <w:rPr>
          <w:sz w:val="24"/>
          <w:szCs w:val="24"/>
        </w:rPr>
        <w:tab/>
      </w:r>
      <w:r w:rsidRPr="00156B86">
        <w:rPr>
          <w:sz w:val="24"/>
          <w:szCs w:val="24"/>
        </w:rPr>
        <w:tab/>
      </w:r>
      <w:r w:rsidRPr="00156B86">
        <w:rPr>
          <w:sz w:val="24"/>
          <w:szCs w:val="24"/>
        </w:rPr>
        <w:tab/>
      </w:r>
      <w:r w:rsidRPr="00156B86">
        <w:rPr>
          <w:sz w:val="24"/>
          <w:szCs w:val="24"/>
        </w:rPr>
        <w:tab/>
      </w:r>
      <w:r w:rsidRPr="00156B86">
        <w:rPr>
          <w:sz w:val="24"/>
          <w:szCs w:val="24"/>
        </w:rPr>
        <w:tab/>
      </w:r>
      <w:r w:rsidRPr="00156B86">
        <w:rPr>
          <w:sz w:val="24"/>
          <w:szCs w:val="24"/>
        </w:rPr>
        <w:tab/>
        <w:t xml:space="preserve">        Ivana Stampf</w:t>
      </w:r>
    </w:p>
    <w:p w:rsidRDefault="00156B86" w:rsidP="007A1486" w:rsidR="00156B86" w:rsidRPr="007A1486">
      <w:pPr>
        <w:ind w:left="720"/>
      </w:pPr>
    </w:p>
    <w:p w:rsidRDefault="00156B86" w:rsidP="00291B37" w:rsidR="00156B86">
      <w:pPr>
        <w:jc w:val="both"/>
        <w:rPr>
          <w:sz w:val="24"/>
        </w:rPr>
      </w:pPr>
    </w:p>
    <w:sectPr w:rsidSect="008B553A" w:rsidR="00156B86">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56B86">
      <w:rPr>
        <w:rStyle w:val="Brojstranice"/>
        <w:noProof/>
      </w:rPr>
      <w:t>3</w:t>
    </w:r>
    <w:r>
      <w:rPr>
        <w:rStyle w:val="Brojstranice"/>
      </w:rPr>
      <w:fldChar w:fldCharType="end"/>
    </w:r>
  </w:p>
  <w:p w:rsidRDefault="00630662" w:rsidR="004D2841">
    <w:pPr>
      <w:pStyle w:val="Zaglavlje"/>
      <w:jc w:val="right"/>
    </w:pPr>
    <w:r w:rsidRPr="00630662">
      <w:t xml:space="preserve">  66. St-</w:t>
    </w:r>
    <w:r w:rsidR="003D17E4">
      <w:t>545</w:t>
    </w:r>
    <w:r w:rsidR="004548B0">
      <w:t>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56B86"/>
    <w:rsid w:val="001662C4"/>
    <w:rsid w:val="001A1A7F"/>
    <w:rsid w:val="001A5521"/>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3D17E4"/>
    <w:rsid w:val="00444560"/>
    <w:rsid w:val="00447CA1"/>
    <w:rsid w:val="00450221"/>
    <w:rsid w:val="00450676"/>
    <w:rsid w:val="004544EB"/>
    <w:rsid w:val="004548B0"/>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52F0"/>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04FD9"/>
    <w:rsid w:val="00A110D0"/>
    <w:rsid w:val="00A15AB7"/>
    <w:rsid w:val="00A2280A"/>
    <w:rsid w:val="00A44A71"/>
    <w:rsid w:val="00A604CC"/>
    <w:rsid w:val="00A6313F"/>
    <w:rsid w:val="00A80EB3"/>
    <w:rsid w:val="00A828C1"/>
    <w:rsid w:val="00A841C3"/>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D5F99"/>
    <w:rsid w:val="00CD6AAF"/>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5453</izvorni_sadrzaj>
    <derivirana_varijabla naziv="DomainObject.Predmet.Broj_1">5453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St-5453/2015</izvorni_sadrzaj>
    <derivirana_varijabla naziv="DomainObject.Predmet.OznakaBroj_1">St-5453/2015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LBS NEKRETNINE d.o.o.</izvorni_sadrzaj>
    <derivirana_varijabla naziv="DomainObject.Predmet.ProtustrankaFormated_1">  LBS NEKRETNINE d.o.o.</derivirana_varijabla>
  </DomainObject.Predmet.ProtustrankaFormated>
  <DomainObject.Predmet.ProtustrankaFormatedOIB>
    <izvorni_sadrzaj>  LBS NEKRETNINE d.o.o., OIB 23038191902</izvorni_sadrzaj>
    <derivirana_varijabla naziv="DomainObject.Predmet.ProtustrankaFormatedOIB_1">  LBS NEKRETNINE d.o.o., OIB 23038191902</derivirana_varijabla>
  </DomainObject.Predmet.ProtustrankaFormatedOIB>
  <DomainObject.Predmet.ProtustrankaFormatedWithAdress>
    <izvorni_sadrzaj> LBS NEKRETNINE d.o.o., F. Blažinca 17, 10370 Kozinščak</izvorni_sadrzaj>
    <derivirana_varijabla naziv="DomainObject.Predmet.ProtustrankaFormatedWithAdress_1"> LBS NEKRETNINE d.o.o., F. Blažinca 17, 10370 Kozinščak</derivirana_varijabla>
  </DomainObject.Predmet.ProtustrankaFormatedWithAdress>
  <DomainObject.Predmet.ProtustrankaFormatedWithAdressOIB>
    <izvorni_sadrzaj> LBS NEKRETNINE d.o.o., OIB 23038191902, F. Blažinca 17, 10370 Kozinščak</izvorni_sadrzaj>
    <derivirana_varijabla naziv="DomainObject.Predmet.ProtustrankaFormatedWithAdressOIB_1"> LBS NEKRETNINE d.o.o., OIB 23038191902, F. Blažinca 17, 10370 Kozinščak</derivirana_varijabla>
  </DomainObject.Predmet.ProtustrankaFormatedWithAdressOIB>
  <DomainObject.Predmet.ProtustrankaWithAdress>
    <izvorni_sadrzaj>LBS NEKRETNINE d.o.o. F. Blažinca 17, 10370 Kozinščak</izvorni_sadrzaj>
    <derivirana_varijabla naziv="DomainObject.Predmet.ProtustrankaWithAdress_1">LBS NEKRETNINE d.o.o. F. Blažinca 17, 10370 Kozinščak</derivirana_varijabla>
  </DomainObject.Predmet.ProtustrankaWithAdress>
  <DomainObject.Predmet.ProtustrankaWithAdressOIB>
    <izvorni_sadrzaj>LBS NEKRETNINE d.o.o., OIB 23038191902, F. Blažinca 17, 10370 Kozinščak</izvorni_sadrzaj>
    <derivirana_varijabla naziv="DomainObject.Predmet.ProtustrankaWithAdressOIB_1">LBS NEKRETNINE d.o.o., OIB 23038191902, F. Blažinca 17, 10370 Kozinščak</derivirana_varijabla>
  </DomainObject.Predmet.ProtustrankaWithAdressOIB>
  <DomainObject.Predmet.ProtustrankaNazivFormated>
    <izvorni_sadrzaj>LBS NEKRETNINE d.o.o.</izvorni_sadrzaj>
    <derivirana_varijabla naziv="DomainObject.Predmet.ProtustrankaNazivFormated_1">LBS NEKRETNINE d.o.o.</derivirana_varijabla>
  </DomainObject.Predmet.ProtustrankaNazivFormated>
  <DomainObject.Predmet.ProtustrankaNazivFormatedOIB>
    <izvorni_sadrzaj>LBS NEKRETNINE d.o.o., OIB 23038191902</izvorni_sadrzaj>
    <derivirana_varijabla naziv="DomainObject.Predmet.ProtustrankaNazivFormatedOIB_1">LBS NEKRETNINE d.o.o., OIB 23038191902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LBS NEKRETNINE d.o.o.</item>
    </izvorni_sadrzaj>
    <derivirana_varijabla naziv="DomainObject.Predmet.ProtuStrankaListFormated_1">
      <item>LBS NEKRETNINE d.o.o.</item>
    </derivirana_varijabla>
  </DomainObject.Predmet.ProtuStrankaListFormated>
  <DomainObject.Predmet.ProtuStrankaListFormatedOIB>
    <izvorni_sadrzaj>
      <item>LBS NEKRETNINE d.o.o., OIB 23038191902</item>
    </izvorni_sadrzaj>
    <derivirana_varijabla naziv="DomainObject.Predmet.ProtuStrankaListFormatedOIB_1">
      <item>LBS NEKRETNINE d.o.o., OIB 23038191902</item>
    </derivirana_varijabla>
  </DomainObject.Predmet.ProtuStrankaListFormatedOIB>
  <DomainObject.Predmet.ProtuStrankaListFormatedWithAdress>
    <izvorni_sadrzaj>
      <item>LBS NEKRETNINE d.o.o., F. Blažinca 17, 10370 Kozinščak</item>
    </izvorni_sadrzaj>
    <derivirana_varijabla naziv="DomainObject.Predmet.ProtuStrankaListFormatedWithAdress_1">
      <item>LBS NEKRETNINE d.o.o., F. Blažinca 17, 10370 Kozinščak</item>
    </derivirana_varijabla>
  </DomainObject.Predmet.ProtuStrankaListFormatedWithAdress>
  <DomainObject.Predmet.ProtuStrankaListFormatedWithAdressOIB>
    <izvorni_sadrzaj>
      <item>LBS NEKRETNINE d.o.o., OIB 23038191902, F. Blažinca 17, 10370 Kozinščak</item>
    </izvorni_sadrzaj>
    <derivirana_varijabla naziv="DomainObject.Predmet.ProtuStrankaListFormatedWithAdressOIB_1">
      <item>LBS NEKRETNINE d.o.o., OIB 23038191902, F. Blažinca 17, 10370 Kozinščak</item>
    </derivirana_varijabla>
  </DomainObject.Predmet.ProtuStrankaListFormatedWithAdressOIB>
  <DomainObject.Predmet.ProtuStrankaListNazivFormated>
    <izvorni_sadrzaj>
      <item>LBS NEKRETNINE d.o.o.</item>
    </izvorni_sadrzaj>
    <derivirana_varijabla naziv="DomainObject.Predmet.ProtuStrankaListNazivFormated_1">
      <item>LBS NEKRETNINE d.o.o.</item>
    </derivirana_varijabla>
  </DomainObject.Predmet.ProtuStrankaListNazivFormated>
  <DomainObject.Predmet.ProtuStrankaListNazivFormatedOIB>
    <izvorni_sadrzaj>
      <item>LBS NEKRETNINE d.o.o., OIB 23038191902</item>
    </izvorni_sadrzaj>
    <derivirana_varijabla naziv="DomainObject.Predmet.ProtuStrankaListNazivFormatedOIB_1">
      <item>LBS NEKRETNINE d.o.o., OIB 23038191902</item>
    </derivirana_varijabla>
  </DomainObject.Predmet.ProtuStrankaListNazivFormatedOIB>
  <DomainObject.Predmet.OstaliListFormated>
    <izvorni_sadrzaj>
      <item>IGOR SUNAJKO</item>
    </izvorni_sadrzaj>
    <derivirana_varijabla naziv="DomainObject.Predmet.OstaliListFormated_1">
      <item>IGOR SUNAJKO</item>
    </derivirana_varijabla>
  </DomainObject.Predmet.OstaliListFormated>
  <DomainObject.Predmet.OstaliListFormatedOIB>
    <izvorni_sadrzaj>
      <item>IGOR SUNAJKO, OIB 22771939336</item>
    </izvorni_sadrzaj>
    <derivirana_varijabla naziv="DomainObject.Predmet.OstaliListFormatedOIB_1">
      <item>IGOR SUNAJKO, OIB 22771939336</item>
    </derivirana_varijabla>
  </DomainObject.Predmet.OstaliListFormatedOIB>
  <DomainObject.Predmet.OstaliListFormatedWithAdress>
    <izvorni_sadrzaj>
      <item>IGOR SUNAJKO, F. Blažinca 17, 10370 Kozinščak</item>
    </izvorni_sadrzaj>
    <derivirana_varijabla naziv="DomainObject.Predmet.OstaliListFormatedWithAdress_1">
      <item>IGOR SUNAJKO, F. Blažinca 17, 10370 Kozinščak</item>
    </derivirana_varijabla>
  </DomainObject.Predmet.OstaliListFormatedWithAdress>
  <DomainObject.Predmet.OstaliListFormatedWithAdressOIB>
    <izvorni_sadrzaj>
      <item>IGOR SUNAJKO, OIB 22771939336, F. Blažinca 17, 10370 Kozinščak</item>
    </izvorni_sadrzaj>
    <derivirana_varijabla naziv="DomainObject.Predmet.OstaliListFormatedWithAdressOIB_1">
      <item>IGOR SUNAJKO, OIB 22771939336, F. Blažinca 17, 10370 Kozinščak</item>
    </derivirana_varijabla>
  </DomainObject.Predmet.OstaliListFormatedWithAdressOIB>
  <DomainObject.Predmet.OstaliListNazivFormated>
    <izvorni_sadrzaj>
      <item>IGOR SUNAJKO</item>
    </izvorni_sadrzaj>
    <derivirana_varijabla naziv="DomainObject.Predmet.OstaliListNazivFormated_1">
      <item>IGOR SUNAJKO</item>
    </derivirana_varijabla>
  </DomainObject.Predmet.OstaliListNazivFormated>
  <DomainObject.Predmet.OstaliListNazivFormatedOIB>
    <izvorni_sadrzaj>
      <item>IGOR SUNAJKO, OIB 22771939336</item>
    </izvorni_sadrzaj>
    <derivirana_varijabla naziv="DomainObject.Predmet.OstaliListNazivFormatedOIB_1">
      <item>IGOR SUNAJKO, OIB 22771939336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LBS NEKRETNINE d.o.o.</izvorni_sadrzaj>
    <derivirana_varijabla naziv="DomainObject.Predmet.ProtustrankaIDrugi_1">LBS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LBS NEKRETNINE d.o.o., OIB 23038191902, F. Blažinca 17, 10370 Kozinščak</izvorni_sadrzaj>
    <derivirana_varijabla naziv="DomainObject.Predmet.ProtustrankaIDrugiAdressOIB_1">LBS NEKRETNINE d.o.o., OIB 23038191902, F. Blažinca 17, 10370 Kozinščak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LBS NEKRETNINE d.o.o.</item>
      <item>FINA Regionalni centar Zagreb</item>
      <item>IGOR SUNAJKO</item>
    </izvorni_sadrzaj>
    <derivirana_varijabla naziv="DomainObject.Predmet.SudioniciListNaziv_1">
      <item>LBS NEKRETNINE d.o.o.</item>
      <item>FINA Regionalni centar Zagreb</item>
      <item>IGOR SUNAJKO</item>
    </derivirana_varijabla>
  </DomainObject.Predmet.SudioniciListNaziv>
  <DomainObject.Predmet.SudioniciListAdressOIB>
    <izvorni_sadrzaj>
      <item>LBS NEKRETNINE d.o.o., OIB 23038191902, F. Blažinca 17,10370 Kozinščak</item>
      <item>FINA Regionalni centar Zagreb, OIB 85821130368, Trg svibanjskih žrtava 1995. 1,10000 Zagreb</item>
      <item>IGOR SUNAJKO, OIB 22771939336, F. Blažinca 17,10370 Kozinščak</item>
    </izvorni_sadrzaj>
    <derivirana_varijabla naziv="DomainObject.Predmet.SudioniciListAdressOIB_1">
      <item>LBS NEKRETNINE d.o.o., OIB 23038191902, F. Blažinca 17,10370 Kozinščak</item>
      <item>FINA Regionalni centar Zagreb, OIB 85821130368, Trg svibanjskih žrtava 1995. 1,10000 Zagreb</item>
      <item>IGOR SUNAJKO, OIB 22771939336, F. Blažinca 17,10370 Kozinščak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23038191902</item>
      <item>, OIB 85821130368</item>
      <item>, OIB 22771939336</item>
    </izvorni_sadrzaj>
    <derivirana_varijabla naziv="DomainObject.Predmet.SudioniciListNazivOIB_1">
      <item>, OIB 23038191902</item>
      <item>, OIB 85821130368</item>
      <item>, OIB 22771939336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01807E-9881-4808-9562-A7090B56D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5005</properties:Characters>
  <properties:Lines>113</properties:Lines>
  <properties:Paragraphs>39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2016-05-19T11:29:00Z</dcterms:created>
  <dc:creator>Unknown</dc:creator>
  <cp:lastModifiedBy>Ivana Stampf</cp:lastModifiedBy>
  <cp:lastPrinted>2015-12-10T09:02:00Z</cp:lastPrinted>
  <dcterms:modified xmlns:xsi="http://www.w3.org/2001/XMLSchema-instance" xsi:type="dcterms:W3CDTF">2016-05-19T11:53:00Z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