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adbe" w14:paraId="07fadbe" w:rsidRDefault="00B14284" w:rsidP="00E823A8" w:rsidR="00B14284" w:rsidRPr="00ED4E3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D4E35">
        <w:rPr>
          <w:rFonts w:cs="Times New Roman" w:hAnsi="Times New Roman" w:ascii="Times New Roman"/>
          <w:sz w:val="24"/>
          <w:szCs w:val="24"/>
        </w:rPr>
        <w:tab/>
      </w:r>
      <w:r w:rsidR="00E823A8" w:rsidRPr="00ED4E3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ED4E3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ED4E3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ED4E3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ED4E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D4E35" w:rsidP="007145AD" w:rsidR="00ED4E35" w:rsidRPr="00ED4E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D4E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ED4E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D4E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ED4E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DE1078" w:rsidRPr="00ED4E35">
        <w:rPr>
          <w:rFonts w:cs="Times New Roman" w:hAnsi="Times New Roman" w:ascii="Times New Roman"/>
          <w:sz w:val="24"/>
          <w:szCs w:val="24"/>
        </w:rPr>
        <w:t>TOMI I DOMI d.o.o. za trgovinu, Matulji, Šmogorska cesta 29 (MBS 040166797 – OIB 96633740704)</w:t>
      </w:r>
      <w:r w:rsidR="00047B9D" w:rsidRPr="00ED4E3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D4E35">
        <w:rPr>
          <w:rFonts w:cs="Times New Roman" w:hAnsi="Times New Roman" w:ascii="Times New Roman"/>
          <w:sz w:val="24"/>
          <w:szCs w:val="24"/>
        </w:rPr>
        <w:t xml:space="preserve">dana </w:t>
      </w:r>
      <w:r w:rsidR="00ED4E35">
        <w:rPr>
          <w:rFonts w:cs="Times New Roman" w:hAnsi="Times New Roman" w:ascii="Times New Roman"/>
          <w:sz w:val="24"/>
          <w:szCs w:val="24"/>
        </w:rPr>
        <w:t>8</w:t>
      </w:r>
      <w:r w:rsidR="0032181B" w:rsidRPr="00ED4E35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ED4E35">
        <w:rPr>
          <w:rFonts w:cs="Times New Roman" w:hAnsi="Times New Roman" w:ascii="Times New Roman"/>
          <w:sz w:val="24"/>
          <w:szCs w:val="24"/>
        </w:rPr>
        <w:t xml:space="preserve">2016. </w:t>
      </w:r>
      <w:r w:rsidRPr="00ED4E3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D4E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ED4E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ED4E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ED4E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I.</w:t>
      </w:r>
      <w:r w:rsidRPr="00ED4E35">
        <w:rPr>
          <w:rFonts w:cs="Times New Roman" w:hAnsi="Times New Roman" w:ascii="Times New Roman"/>
          <w:sz w:val="24"/>
          <w:szCs w:val="24"/>
        </w:rPr>
        <w:tab/>
      </w:r>
      <w:r w:rsidR="007145AD" w:rsidRPr="00ED4E3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DE1078" w:rsidRPr="00ED4E35">
        <w:rPr>
          <w:rFonts w:cs="Times New Roman" w:hAnsi="Times New Roman" w:ascii="Times New Roman"/>
          <w:sz w:val="24"/>
          <w:szCs w:val="24"/>
        </w:rPr>
        <w:t>TOMI I DOMI d.o.o. za trgovinu, Matulji, Šmogorska cesta 29 (MBS 040166797 – OIB 96633740704)</w:t>
      </w:r>
      <w:r w:rsidR="007145AD" w:rsidRPr="00ED4E35">
        <w:rPr>
          <w:rFonts w:cs="Times New Roman" w:hAnsi="Times New Roman" w:ascii="Times New Roman"/>
          <w:sz w:val="24"/>
          <w:szCs w:val="24"/>
        </w:rPr>
        <w:t>.</w:t>
      </w:r>
      <w:r w:rsidR="00B14284" w:rsidRPr="00ED4E35">
        <w:rPr>
          <w:rFonts w:cs="Times New Roman" w:hAnsi="Times New Roman" w:ascii="Times New Roman"/>
          <w:sz w:val="24"/>
          <w:szCs w:val="24"/>
        </w:rPr>
        <w:t xml:space="preserve"> Stečaj</w:t>
      </w:r>
      <w:r w:rsidR="00ED4E35">
        <w:rPr>
          <w:rFonts w:cs="Times New Roman" w:hAnsi="Times New Roman" w:ascii="Times New Roman"/>
          <w:sz w:val="24"/>
          <w:szCs w:val="24"/>
        </w:rPr>
        <w:t>ni postupak je otvoren s danom 8</w:t>
      </w:r>
      <w:r w:rsidR="0032181B" w:rsidRPr="00ED4E35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ED4E35">
        <w:rPr>
          <w:rFonts w:cs="Times New Roman" w:hAnsi="Times New Roman" w:ascii="Times New Roman"/>
          <w:sz w:val="24"/>
          <w:szCs w:val="24"/>
        </w:rPr>
        <w:t xml:space="preserve">. u </w:t>
      </w:r>
      <w:r w:rsidR="00ED4E35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ED4E35">
        <w:rPr>
          <w:rFonts w:cs="Times New Roman" w:hAnsi="Times New Roman" w:ascii="Times New Roman"/>
          <w:sz w:val="24"/>
          <w:szCs w:val="24"/>
        </w:rPr>
        <w:t>sati, kad</w:t>
      </w:r>
      <w:r w:rsidR="00ED4E3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ED4E3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ED4E35" w:rsidR="00BA2032" w:rsidRPr="00ED4E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II.</w:t>
      </w:r>
      <w:r w:rsidR="00F719CD" w:rsidRPr="00ED4E35">
        <w:rPr>
          <w:rFonts w:cs="Times New Roman" w:hAnsi="Times New Roman" w:ascii="Times New Roman"/>
          <w:sz w:val="24"/>
          <w:szCs w:val="24"/>
        </w:rPr>
        <w:tab/>
      </w:r>
      <w:r w:rsidRPr="00ED4E3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ED4E35">
        <w:rPr>
          <w:rFonts w:cs="Times New Roman" w:hAnsi="Times New Roman" w:ascii="Times New Roman"/>
          <w:sz w:val="24"/>
          <w:szCs w:val="24"/>
        </w:rPr>
        <w:t xml:space="preserve"> </w:t>
      </w:r>
      <w:r w:rsidR="00ED4E35" w:rsidRPr="00ED4E35">
        <w:rPr>
          <w:rFonts w:cs="Times New Roman" w:eastAsia="Times New Roman" w:hAnsi="Times New Roman" w:ascii="Times New Roman"/>
          <w:bCs/>
          <w:sz w:val="24"/>
          <w:szCs w:val="24"/>
        </w:rPr>
        <w:t xml:space="preserve">Hrvoje </w:t>
      </w:r>
      <w:r w:rsidR="001F5AF7" w:rsidRPr="00ED4E35">
        <w:rPr>
          <w:rFonts w:cs="Times New Roman" w:eastAsia="Times New Roman" w:hAnsi="Times New Roman" w:ascii="Times New Roman"/>
          <w:bCs/>
          <w:sz w:val="24"/>
          <w:szCs w:val="24"/>
        </w:rPr>
        <w:t xml:space="preserve">Kraljičković, </w:t>
      </w:r>
      <w:r w:rsidR="00ED4E35" w:rsidRPr="00ED4E35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1F5AF7" w:rsidRPr="00ED4E35">
        <w:rPr>
          <w:rFonts w:cs="Times New Roman" w:eastAsia="Times New Roman" w:hAnsi="Times New Roman" w:ascii="Times New Roman"/>
          <w:bCs/>
          <w:sz w:val="24"/>
          <w:szCs w:val="24"/>
        </w:rPr>
        <w:t>63875916042</w:t>
      </w:r>
      <w:r w:rsidR="00ED4E35" w:rsidRPr="00ED4E35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1F5AF7" w:rsidRPr="00ED4E35">
        <w:rPr>
          <w:rFonts w:cs="Times New Roman" w:eastAsia="Times New Roman" w:hAnsi="Times New Roman" w:ascii="Times New Roman"/>
          <w:bCs/>
          <w:sz w:val="24"/>
          <w:szCs w:val="24"/>
        </w:rPr>
        <w:t>, Trg hrvatskih velikana 4, Zagreb</w:t>
      </w:r>
      <w:r w:rsidR="00ED4E35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ED4E3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ED4E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III.</w:t>
      </w:r>
      <w:r w:rsidR="00F719CD" w:rsidRPr="00ED4E35">
        <w:rPr>
          <w:rFonts w:cs="Times New Roman" w:hAnsi="Times New Roman" w:ascii="Times New Roman"/>
          <w:sz w:val="24"/>
          <w:szCs w:val="24"/>
        </w:rPr>
        <w:tab/>
      </w:r>
      <w:r w:rsidRPr="00ED4E3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E1078" w:rsidRPr="00ED4E35">
        <w:rPr>
          <w:rFonts w:cs="Times New Roman" w:hAnsi="Times New Roman" w:ascii="Times New Roman"/>
          <w:sz w:val="24"/>
          <w:szCs w:val="24"/>
        </w:rPr>
        <w:t>TOMI I DOMI d.o.o. za trgovinu, Matulji, Šmogorska cesta 29 (MBS 040166797 – OIB 96633740704)</w:t>
      </w:r>
      <w:r w:rsidR="00F719CD" w:rsidRPr="00ED4E3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I</w:t>
      </w:r>
      <w:r w:rsidR="007145AD" w:rsidRPr="00ED4E3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ED4E3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ED4E3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ED4E3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ED4E35">
        <w:rPr>
          <w:rFonts w:cs="Times New Roman" w:hAnsi="Times New Roman" w:ascii="Times New Roman"/>
          <w:sz w:val="24"/>
          <w:szCs w:val="24"/>
        </w:rPr>
        <w:t>registra</w:t>
      </w:r>
      <w:r w:rsidR="00A77972" w:rsidRPr="00ED4E3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ED4E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V.</w:t>
      </w:r>
      <w:r w:rsidR="00F719CD" w:rsidRPr="00ED4E3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ED4E3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ED4E35">
        <w:rPr>
          <w:rFonts w:cs="Times New Roman" w:hAnsi="Times New Roman" w:ascii="Times New Roman"/>
          <w:sz w:val="24"/>
          <w:szCs w:val="24"/>
        </w:rPr>
        <w:t xml:space="preserve">će se </w:t>
      </w:r>
      <w:r w:rsidRPr="00ED4E3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ED4E3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D4E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ED4E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D4E35" w:rsidP="009449B3" w:rsidR="009449B3" w:rsidRPr="00ED4E3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ED4E3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ED4E3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ED4E35">
        <w:rPr>
          <w:rFonts w:cs="Times New Roman" w:hAnsi="Times New Roman" w:ascii="Times New Roman"/>
          <w:sz w:val="24"/>
          <w:szCs w:val="24"/>
        </w:rPr>
        <w:t>temelj</w:t>
      </w:r>
      <w:r w:rsidR="00636FCE" w:rsidRPr="00ED4E3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ED4E35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ED4E3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ED4E3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DE1078" w:rsidRPr="00ED4E35">
        <w:rPr>
          <w:rFonts w:cs="Times New Roman" w:hAnsi="Times New Roman" w:ascii="Times New Roman"/>
          <w:sz w:val="24"/>
          <w:szCs w:val="24"/>
        </w:rPr>
        <w:t>TOMI I DOMI d.o.o. Matulji, Šmogorska cesta 29 (OIB 96633740704)</w:t>
      </w:r>
      <w:r w:rsidR="00636FCE" w:rsidRPr="00ED4E3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ED4E3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D4E35">
        <w:rPr>
          <w:rFonts w:cs="Times New Roman" w:hAnsi="Times New Roman" w:ascii="Times New Roman"/>
          <w:sz w:val="24"/>
          <w:szCs w:val="24"/>
        </w:rPr>
        <w:t>nave</w:t>
      </w:r>
      <w:r w:rsidR="00636FCE" w:rsidRPr="00ED4E35">
        <w:rPr>
          <w:rFonts w:cs="Times New Roman" w:hAnsi="Times New Roman" w:ascii="Times New Roman"/>
          <w:sz w:val="24"/>
          <w:szCs w:val="24"/>
        </w:rPr>
        <w:t>o</w:t>
      </w:r>
      <w:r w:rsidR="00E15BD0" w:rsidRPr="00ED4E3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evidentiranog na temelju neizvršenih osnova za plaćanje </w:t>
      </w:r>
      <w:r w:rsidR="001C77A5" w:rsidRPr="00ED4E35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ED4E35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ED4E35">
        <w:rPr>
          <w:rFonts w:cs="Times New Roman" w:hAnsi="Times New Roman" w:ascii="Times New Roman"/>
          <w:sz w:val="24"/>
          <w:szCs w:val="24"/>
        </w:rPr>
        <w:t xml:space="preserve">odnosno </w:t>
      </w:r>
      <w:r w:rsidR="0032181B" w:rsidRPr="00ED4E35">
        <w:rPr>
          <w:rFonts w:cs="Times New Roman" w:hAnsi="Times New Roman" w:ascii="Times New Roman"/>
          <w:sz w:val="24"/>
          <w:szCs w:val="24"/>
        </w:rPr>
        <w:t>1</w:t>
      </w:r>
      <w:r w:rsidR="00DE1078" w:rsidRPr="00ED4E35">
        <w:rPr>
          <w:rFonts w:cs="Times New Roman" w:hAnsi="Times New Roman" w:ascii="Times New Roman"/>
          <w:sz w:val="24"/>
          <w:szCs w:val="24"/>
        </w:rPr>
        <w:t>430</w:t>
      </w:r>
      <w:r w:rsidR="00987D95" w:rsidRPr="00ED4E35">
        <w:rPr>
          <w:rFonts w:cs="Times New Roman" w:hAnsi="Times New Roman" w:ascii="Times New Roman"/>
          <w:sz w:val="24"/>
          <w:szCs w:val="24"/>
        </w:rPr>
        <w:t xml:space="preserve"> dana,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iznosu od</w:t>
      </w:r>
      <w:r w:rsidR="004B7EE9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1078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38.532,80</w:t>
      </w:r>
      <w:r w:rsidR="00506AA1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F1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</w:t>
      </w:r>
      <w:r w:rsidR="009449B3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podnositelj zahtjeva ne raspolaže s podacima o imovini pravnih osoba.</w:t>
      </w:r>
    </w:p>
    <w:p w:rsidRDefault="009449B3" w:rsidP="00F719CD" w:rsidR="00F719CD" w:rsidRPr="00ED4E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O</w:t>
      </w:r>
      <w:r w:rsidR="00F719CD" w:rsidRPr="00ED4E35">
        <w:rPr>
          <w:rFonts w:cs="Times New Roman" w:hAnsi="Times New Roman" w:ascii="Times New Roman"/>
          <w:sz w:val="24"/>
          <w:szCs w:val="24"/>
        </w:rPr>
        <w:t>dredb</w:t>
      </w:r>
      <w:r w:rsidRPr="00ED4E3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D4E3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ED4E3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D4E3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ED4E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ED4E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D4E35">
        <w:rPr>
          <w:rFonts w:cs="Times New Roman" w:hAnsi="Times New Roman" w:ascii="Times New Roman"/>
          <w:sz w:val="24"/>
          <w:szCs w:val="24"/>
        </w:rPr>
        <w:t>ukl</w:t>
      </w:r>
      <w:r w:rsidR="00F1503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ED4E3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ED4E35">
        <w:rPr>
          <w:rFonts w:cs="Times New Roman" w:hAnsi="Times New Roman" w:ascii="Times New Roman"/>
          <w:sz w:val="24"/>
          <w:szCs w:val="24"/>
        </w:rPr>
        <w:t xml:space="preserve">je </w:t>
      </w:r>
      <w:r w:rsidRPr="00ED4E3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ED4E35">
        <w:rPr>
          <w:rFonts w:cs="Times New Roman" w:hAnsi="Times New Roman" w:ascii="Times New Roman"/>
          <w:sz w:val="24"/>
          <w:szCs w:val="24"/>
        </w:rPr>
        <w:t>pribav</w:t>
      </w:r>
      <w:r w:rsidR="009449B3" w:rsidRPr="00ED4E35">
        <w:rPr>
          <w:rFonts w:cs="Times New Roman" w:hAnsi="Times New Roman" w:ascii="Times New Roman"/>
          <w:sz w:val="24"/>
          <w:szCs w:val="24"/>
        </w:rPr>
        <w:t xml:space="preserve">io </w:t>
      </w:r>
      <w:r w:rsidRPr="00ED4E3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ED4E3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ED4E3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ED4E35">
        <w:rPr>
          <w:rFonts w:cs="Times New Roman" w:hAnsi="Times New Roman" w:ascii="Times New Roman"/>
          <w:sz w:val="24"/>
          <w:szCs w:val="24"/>
        </w:rPr>
        <w:t xml:space="preserve"> </w:t>
      </w:r>
      <w:r w:rsidRPr="00ED4E3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ED4E3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ED4E3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ED4E35">
        <w:rPr>
          <w:rFonts w:cs="Times New Roman" w:hAnsi="Times New Roman" w:ascii="Times New Roman"/>
          <w:sz w:val="24"/>
          <w:szCs w:val="24"/>
        </w:rPr>
        <w:t xml:space="preserve">, </w:t>
      </w:r>
      <w:r w:rsidRPr="00ED4E35">
        <w:rPr>
          <w:rFonts w:cs="Times New Roman" w:hAnsi="Times New Roman" w:ascii="Times New Roman"/>
          <w:sz w:val="24"/>
          <w:szCs w:val="24"/>
        </w:rPr>
        <w:t>te potvrd</w:t>
      </w:r>
      <w:r w:rsidR="009449B3" w:rsidRPr="00ED4E35">
        <w:rPr>
          <w:rFonts w:cs="Times New Roman" w:hAnsi="Times New Roman" w:ascii="Times New Roman"/>
          <w:sz w:val="24"/>
          <w:szCs w:val="24"/>
        </w:rPr>
        <w:t>u</w:t>
      </w:r>
      <w:r w:rsidR="00F1503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ED4E3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ED4E35">
        <w:rPr>
          <w:rFonts w:cs="Times New Roman" w:hAnsi="Times New Roman" w:ascii="Times New Roman"/>
          <w:sz w:val="24"/>
          <w:szCs w:val="24"/>
        </w:rPr>
        <w:t xml:space="preserve"> </w:t>
      </w:r>
      <w:r w:rsidRPr="00ED4E35">
        <w:rPr>
          <w:rFonts w:cs="Times New Roman" w:hAnsi="Times New Roman" w:ascii="Times New Roman"/>
          <w:sz w:val="24"/>
          <w:szCs w:val="24"/>
        </w:rPr>
        <w:t xml:space="preserve">( list </w:t>
      </w:r>
      <w:r w:rsidR="0032181B" w:rsidRPr="00ED4E35">
        <w:rPr>
          <w:rFonts w:cs="Times New Roman" w:hAnsi="Times New Roman" w:ascii="Times New Roman"/>
          <w:sz w:val="24"/>
          <w:szCs w:val="24"/>
        </w:rPr>
        <w:t>6</w:t>
      </w:r>
      <w:r w:rsidR="00651993" w:rsidRPr="00ED4E35">
        <w:rPr>
          <w:rFonts w:cs="Times New Roman" w:hAnsi="Times New Roman" w:ascii="Times New Roman"/>
          <w:sz w:val="24"/>
          <w:szCs w:val="24"/>
        </w:rPr>
        <w:t xml:space="preserve"> </w:t>
      </w:r>
      <w:r w:rsidRPr="00ED4E3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D4E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D4E3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D4E3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D4E35">
        <w:rPr>
          <w:rFonts w:cs="Times New Roman" w:hAnsi="Times New Roman" w:ascii="Times New Roman"/>
          <w:sz w:val="24"/>
          <w:szCs w:val="24"/>
        </w:rPr>
        <w:t xml:space="preserve">članka </w:t>
      </w:r>
      <w:r w:rsidR="0094762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ED4E3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D4E3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D4E35">
        <w:rPr>
          <w:rFonts w:cs="Times New Roman" w:hAnsi="Times New Roman" w:ascii="Times New Roman"/>
          <w:sz w:val="24"/>
          <w:szCs w:val="24"/>
        </w:rPr>
        <w:t xml:space="preserve">dana </w:t>
      </w:r>
      <w:r w:rsidR="0032181B" w:rsidRPr="00ED4E35">
        <w:rPr>
          <w:rFonts w:cs="Times New Roman" w:hAnsi="Times New Roman" w:ascii="Times New Roman"/>
          <w:sz w:val="24"/>
          <w:szCs w:val="24"/>
        </w:rPr>
        <w:t>23</w:t>
      </w:r>
      <w:r w:rsidR="00636FCE" w:rsidRPr="00ED4E35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DA3B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tog</w:t>
      </w:r>
      <w:r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ED4E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D4E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D4E35">
        <w:rPr>
          <w:rFonts w:cs="Times New Roman" w:hAnsi="Times New Roman" w:ascii="Times New Roman"/>
          <w:sz w:val="24"/>
          <w:szCs w:val="24"/>
        </w:rPr>
        <w:t>sob</w:t>
      </w:r>
      <w:r w:rsidRPr="00ED4E35">
        <w:rPr>
          <w:rFonts w:cs="Times New Roman" w:hAnsi="Times New Roman" w:ascii="Times New Roman"/>
          <w:sz w:val="24"/>
          <w:szCs w:val="24"/>
        </w:rPr>
        <w:t>e</w:t>
      </w:r>
      <w:r w:rsidR="007145AD" w:rsidRPr="00ED4E3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D4E35">
        <w:rPr>
          <w:rFonts w:cs="Times New Roman" w:hAnsi="Times New Roman" w:ascii="Times New Roman"/>
          <w:sz w:val="24"/>
          <w:szCs w:val="24"/>
        </w:rPr>
        <w:t>e</w:t>
      </w:r>
      <w:r w:rsidR="007145AD" w:rsidRPr="00ED4E3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D4E3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D4E35">
        <w:rPr>
          <w:rFonts w:cs="Times New Roman" w:hAnsi="Times New Roman" w:ascii="Times New Roman"/>
          <w:sz w:val="24"/>
          <w:szCs w:val="24"/>
        </w:rPr>
        <w:t xml:space="preserve">u </w:t>
      </w:r>
      <w:r w:rsidRPr="00ED4E3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D4E35">
        <w:rPr>
          <w:rFonts w:cs="Times New Roman" w:hAnsi="Times New Roman" w:ascii="Times New Roman"/>
          <w:sz w:val="24"/>
          <w:szCs w:val="24"/>
        </w:rPr>
        <w:t>dostavi</w:t>
      </w:r>
      <w:r w:rsidRPr="00ED4E35">
        <w:rPr>
          <w:rFonts w:cs="Times New Roman" w:hAnsi="Times New Roman" w:ascii="Times New Roman"/>
          <w:sz w:val="24"/>
          <w:szCs w:val="24"/>
        </w:rPr>
        <w:t>l</w:t>
      </w:r>
      <w:r w:rsidR="00B61E6C">
        <w:rPr>
          <w:rFonts w:cs="Times New Roman" w:hAnsi="Times New Roman" w:ascii="Times New Roman"/>
          <w:sz w:val="24"/>
          <w:szCs w:val="24"/>
        </w:rPr>
        <w:t>e</w:t>
      </w:r>
      <w:r w:rsidRPr="00ED4E3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D4E35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ED4E3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D4E3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D4E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D4E35">
        <w:rPr>
          <w:rFonts w:cs="Times New Roman" w:hAnsi="Times New Roman" w:ascii="Times New Roman"/>
          <w:sz w:val="24"/>
          <w:szCs w:val="24"/>
        </w:rPr>
        <w:t xml:space="preserve">anku </w:t>
      </w:r>
      <w:r w:rsidRPr="00ED4E3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D4E3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D4E35">
        <w:rPr>
          <w:rFonts w:cs="Times New Roman" w:hAnsi="Times New Roman" w:ascii="Times New Roman"/>
          <w:sz w:val="24"/>
          <w:szCs w:val="24"/>
        </w:rPr>
        <w:t>S</w:t>
      </w:r>
      <w:r w:rsidR="00752DB4" w:rsidRPr="00ED4E35">
        <w:rPr>
          <w:rFonts w:cs="Times New Roman" w:hAnsi="Times New Roman" w:ascii="Times New Roman"/>
          <w:sz w:val="24"/>
          <w:szCs w:val="24"/>
        </w:rPr>
        <w:t xml:space="preserve">Z  ima </w:t>
      </w:r>
      <w:r w:rsidRPr="00ED4E35">
        <w:rPr>
          <w:rFonts w:cs="Times New Roman" w:hAnsi="Times New Roman" w:ascii="Times New Roman"/>
          <w:sz w:val="24"/>
          <w:szCs w:val="24"/>
        </w:rPr>
        <w:t>smatra</w:t>
      </w:r>
      <w:r w:rsidR="00752DB4" w:rsidRPr="00ED4E35">
        <w:rPr>
          <w:rFonts w:cs="Times New Roman" w:hAnsi="Times New Roman" w:ascii="Times New Roman"/>
          <w:sz w:val="24"/>
          <w:szCs w:val="24"/>
        </w:rPr>
        <w:t xml:space="preserve">ti </w:t>
      </w:r>
      <w:r w:rsidRPr="00ED4E3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D4E3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D4E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ED4E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D4E35">
        <w:rPr>
          <w:rFonts w:cs="Times New Roman" w:hAnsi="Times New Roman" w:ascii="Times New Roman"/>
          <w:sz w:val="24"/>
          <w:szCs w:val="24"/>
        </w:rPr>
        <w:t xml:space="preserve">sud </w:t>
      </w:r>
      <w:r w:rsidR="00584ED8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584E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ED4E3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D4E3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D4E35">
        <w:rPr>
          <w:rFonts w:cs="Times New Roman" w:hAnsi="Times New Roman" w:ascii="Times New Roman"/>
          <w:sz w:val="24"/>
          <w:szCs w:val="24"/>
        </w:rPr>
        <w:t>čl</w:t>
      </w:r>
      <w:r w:rsidR="00C31028" w:rsidRPr="00ED4E3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D4E35">
        <w:rPr>
          <w:rFonts w:cs="Times New Roman" w:hAnsi="Times New Roman" w:ascii="Times New Roman"/>
          <w:sz w:val="24"/>
          <w:szCs w:val="24"/>
        </w:rPr>
        <w:t>132. SZ</w:t>
      </w:r>
      <w:r w:rsidR="00C31028" w:rsidRPr="00ED4E3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D4E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84ED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ED4E35">
        <w:rPr>
          <w:rFonts w:cs="Times New Roman" w:hAnsi="Times New Roman" w:ascii="Times New Roman"/>
          <w:sz w:val="24"/>
          <w:szCs w:val="24"/>
        </w:rPr>
        <w:t>SZ odluč</w:t>
      </w:r>
      <w:r w:rsidRPr="00ED4E3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D4E3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D4E3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ED4E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ED4E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84ED8">
        <w:rPr>
          <w:rFonts w:cs="Times New Roman" w:hAnsi="Times New Roman" w:ascii="Times New Roman"/>
          <w:sz w:val="24"/>
          <w:szCs w:val="24"/>
        </w:rPr>
        <w:t>8</w:t>
      </w:r>
      <w:r w:rsidR="0032181B" w:rsidRPr="00ED4E35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ED4E3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584E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ED4E35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584ED8" w:rsidP="00584ED8" w:rsidR="007145AD" w:rsidRPr="00ED4E35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ED4E3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ED4E3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ED4E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ED4E35">
      <w:pPr>
        <w:jc w:val="both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I.</w:t>
      </w:r>
      <w:r w:rsidRPr="00ED4E35">
        <w:rPr>
          <w:rFonts w:cs="Times New Roman" w:hAnsi="Times New Roman" w:ascii="Times New Roman"/>
          <w:sz w:val="24"/>
          <w:szCs w:val="24"/>
        </w:rPr>
        <w:tab/>
      </w:r>
      <w:r w:rsidR="007145AD" w:rsidRPr="00ED4E35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 xml:space="preserve">1. </w:t>
      </w:r>
      <w:r w:rsidRPr="00ED4E35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2.</w:t>
      </w:r>
      <w:r w:rsidRPr="00ED4E35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-</w:t>
      </w:r>
      <w:r w:rsidRPr="00ED4E35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-</w:t>
      </w:r>
      <w:r w:rsidRPr="00ED4E35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-</w:t>
      </w:r>
      <w:r w:rsidRPr="00ED4E35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-</w:t>
      </w:r>
      <w:r w:rsidRPr="00ED4E35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-</w:t>
      </w:r>
      <w:r w:rsidRPr="00ED4E35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>3.</w:t>
      </w:r>
      <w:r w:rsidRPr="00ED4E35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ED4E35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ED4E35">
        <w:rPr>
          <w:rFonts w:cs="Times New Roman" w:hAnsi="Times New Roman" w:ascii="Times New Roman"/>
          <w:sz w:val="24"/>
          <w:szCs w:val="24"/>
        </w:rPr>
        <w:t>r</w:t>
      </w:r>
      <w:r w:rsidRPr="00ED4E35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ED4E35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ED4E35">
        <w:rPr>
          <w:rFonts w:cs="Times New Roman" w:hAnsi="Times New Roman" w:ascii="Times New Roman"/>
          <w:sz w:val="24"/>
          <w:szCs w:val="24"/>
        </w:rPr>
        <w:t xml:space="preserve">po </w:t>
      </w:r>
      <w:r w:rsidRPr="00ED4E35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ED4E35">
      <w:pPr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ED4E35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ED4E35">
        <w:rPr>
          <w:rFonts w:cs="Times New Roman" w:hAnsi="Times New Roman" w:ascii="Times New Roman"/>
          <w:sz w:val="24"/>
          <w:szCs w:val="24"/>
        </w:rPr>
        <w:t>2016</w:t>
      </w:r>
      <w:r w:rsidRPr="00ED4E35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ED4E35">
      <w:pPr>
        <w:rPr>
          <w:rFonts w:cs="Times New Roman" w:hAnsi="Times New Roman" w:ascii="Times New Roman"/>
          <w:sz w:val="24"/>
          <w:szCs w:val="24"/>
        </w:rPr>
      </w:pPr>
      <w:r w:rsidRPr="00ED4E3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84ED8">
        <w:rPr>
          <w:rFonts w:cs="Times New Roman" w:hAnsi="Times New Roman" w:ascii="Times New Roman"/>
          <w:sz w:val="24"/>
          <w:szCs w:val="24"/>
        </w:rPr>
        <w:t>8</w:t>
      </w:r>
      <w:r w:rsidR="0032181B" w:rsidRPr="00ED4E35">
        <w:rPr>
          <w:rFonts w:cs="Times New Roman" w:hAnsi="Times New Roman" w:ascii="Times New Roman"/>
          <w:sz w:val="24"/>
          <w:szCs w:val="24"/>
        </w:rPr>
        <w:t>. travnja 2016</w:t>
      </w:r>
      <w:r w:rsidRPr="00ED4E3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D4E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D4E35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ED4E35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ED4E35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DEA" w:rsidP="001C77A5" w:rsidR="006C0DEA">
      <w:pPr>
        <w:spacing w:lineRule="auto" w:line="240" w:after="0"/>
      </w:pPr>
      <w:r>
        <w:separator/>
      </w:r>
    </w:p>
  </w:endnote>
  <w:endnote w:id="0" w:type="continuationSeparator">
    <w:p w:rsidRDefault="006C0DEA" w:rsidP="001C77A5" w:rsidR="006C0DE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2384999"/>
      <w:docPartObj>
        <w:docPartGallery w:val="Page Numbers (Bottom of Page)"/>
        <w:docPartUnique/>
      </w:docPartObj>
    </w:sdtPr>
    <w:sdtEndPr/>
    <w:sdtContent>
      <w:p w:rsidRDefault="00ED4E35" w:rsidR="00ED4E35">
        <w:pPr>
          <w:pStyle w:val="Podnoje"/>
          <w:jc w:val="center"/>
        </w:pPr>
        <w:r w:rsidRPr="00ED4E3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D4E3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D4E3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6471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ED4E3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D4E35" w:rsidR="00ED4E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DEA" w:rsidP="001C77A5" w:rsidR="006C0DEA">
      <w:pPr>
        <w:spacing w:lineRule="auto" w:line="240" w:after="0"/>
      </w:pPr>
      <w:r>
        <w:separator/>
      </w:r>
    </w:p>
  </w:footnote>
  <w:footnote w:id="0" w:type="continuationSeparator">
    <w:p w:rsidRDefault="006C0DEA" w:rsidP="001C77A5" w:rsidR="006C0DE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32181B">
      <w:rPr>
        <w:rFonts w:cs="Times New Roman" w:hAnsi="Times New Roman" w:ascii="Times New Roman"/>
        <w:sz w:val="24"/>
        <w:szCs w:val="24"/>
      </w:rPr>
      <w:t>6</w:t>
    </w:r>
    <w:r w:rsidR="00DE1078">
      <w:rPr>
        <w:rFonts w:cs="Times New Roman" w:hAnsi="Times New Roman" w:ascii="Times New Roman"/>
        <w:sz w:val="24"/>
        <w:szCs w:val="24"/>
      </w:rPr>
      <w:t>31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22DB"/>
    <w:rsid w:val="00016537"/>
    <w:rsid w:val="00024636"/>
    <w:rsid w:val="00047B9D"/>
    <w:rsid w:val="00052F1C"/>
    <w:rsid w:val="00053730"/>
    <w:rsid w:val="00092934"/>
    <w:rsid w:val="000A5CAD"/>
    <w:rsid w:val="000C6A1B"/>
    <w:rsid w:val="000D5E8B"/>
    <w:rsid w:val="00112CCC"/>
    <w:rsid w:val="00131D11"/>
    <w:rsid w:val="001444F3"/>
    <w:rsid w:val="00164426"/>
    <w:rsid w:val="001A644E"/>
    <w:rsid w:val="001C080C"/>
    <w:rsid w:val="001C1103"/>
    <w:rsid w:val="001C527A"/>
    <w:rsid w:val="001C77A5"/>
    <w:rsid w:val="001E6A9F"/>
    <w:rsid w:val="001F0AC8"/>
    <w:rsid w:val="001F5AF7"/>
    <w:rsid w:val="002034D9"/>
    <w:rsid w:val="0020447C"/>
    <w:rsid w:val="002328B7"/>
    <w:rsid w:val="002778AC"/>
    <w:rsid w:val="0029543F"/>
    <w:rsid w:val="002C2D8F"/>
    <w:rsid w:val="002D348D"/>
    <w:rsid w:val="002D5318"/>
    <w:rsid w:val="002F302C"/>
    <w:rsid w:val="002F63CA"/>
    <w:rsid w:val="003143E2"/>
    <w:rsid w:val="0032181B"/>
    <w:rsid w:val="003253EE"/>
    <w:rsid w:val="00384F59"/>
    <w:rsid w:val="00394B78"/>
    <w:rsid w:val="00395187"/>
    <w:rsid w:val="003A6B8E"/>
    <w:rsid w:val="003B5246"/>
    <w:rsid w:val="003B6A84"/>
    <w:rsid w:val="003B7CBA"/>
    <w:rsid w:val="003E02E1"/>
    <w:rsid w:val="003F0853"/>
    <w:rsid w:val="0041212C"/>
    <w:rsid w:val="00420B0F"/>
    <w:rsid w:val="0042434A"/>
    <w:rsid w:val="00436ED4"/>
    <w:rsid w:val="00447CBA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639D"/>
    <w:rsid w:val="004F2E5F"/>
    <w:rsid w:val="00506AA1"/>
    <w:rsid w:val="00545656"/>
    <w:rsid w:val="00570AF0"/>
    <w:rsid w:val="00584ED8"/>
    <w:rsid w:val="005A1112"/>
    <w:rsid w:val="005B47BC"/>
    <w:rsid w:val="005C3AFF"/>
    <w:rsid w:val="005C683A"/>
    <w:rsid w:val="005E1BAB"/>
    <w:rsid w:val="005E483F"/>
    <w:rsid w:val="005F5F40"/>
    <w:rsid w:val="00636FCE"/>
    <w:rsid w:val="00647C13"/>
    <w:rsid w:val="00651993"/>
    <w:rsid w:val="00654A93"/>
    <w:rsid w:val="00654DF8"/>
    <w:rsid w:val="00657188"/>
    <w:rsid w:val="00664719"/>
    <w:rsid w:val="006A2400"/>
    <w:rsid w:val="006A3620"/>
    <w:rsid w:val="006B51A8"/>
    <w:rsid w:val="006C0DEA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31E9F"/>
    <w:rsid w:val="008605A8"/>
    <w:rsid w:val="00866CE7"/>
    <w:rsid w:val="008A20D4"/>
    <w:rsid w:val="008D0B79"/>
    <w:rsid w:val="008D0EEF"/>
    <w:rsid w:val="008E2BD0"/>
    <w:rsid w:val="00905227"/>
    <w:rsid w:val="00920AD4"/>
    <w:rsid w:val="009400D8"/>
    <w:rsid w:val="0094334B"/>
    <w:rsid w:val="009449B3"/>
    <w:rsid w:val="00947621"/>
    <w:rsid w:val="00966775"/>
    <w:rsid w:val="00967574"/>
    <w:rsid w:val="00987D95"/>
    <w:rsid w:val="009B6FE0"/>
    <w:rsid w:val="00A009B9"/>
    <w:rsid w:val="00A11721"/>
    <w:rsid w:val="00A256B4"/>
    <w:rsid w:val="00A4775D"/>
    <w:rsid w:val="00A77972"/>
    <w:rsid w:val="00AA7426"/>
    <w:rsid w:val="00B01CCD"/>
    <w:rsid w:val="00B131B2"/>
    <w:rsid w:val="00B14284"/>
    <w:rsid w:val="00B5214B"/>
    <w:rsid w:val="00B61E6C"/>
    <w:rsid w:val="00B67741"/>
    <w:rsid w:val="00B96CE7"/>
    <w:rsid w:val="00BA150F"/>
    <w:rsid w:val="00BA2032"/>
    <w:rsid w:val="00BC427B"/>
    <w:rsid w:val="00C06E6D"/>
    <w:rsid w:val="00C1125C"/>
    <w:rsid w:val="00C1248B"/>
    <w:rsid w:val="00C21785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3AA8"/>
    <w:rsid w:val="00D443EF"/>
    <w:rsid w:val="00D545D6"/>
    <w:rsid w:val="00D72234"/>
    <w:rsid w:val="00D85740"/>
    <w:rsid w:val="00DA3B1E"/>
    <w:rsid w:val="00DB1013"/>
    <w:rsid w:val="00DD3E4E"/>
    <w:rsid w:val="00DD5459"/>
    <w:rsid w:val="00DE1078"/>
    <w:rsid w:val="00DE7F28"/>
    <w:rsid w:val="00DF6B99"/>
    <w:rsid w:val="00E15BD0"/>
    <w:rsid w:val="00E25244"/>
    <w:rsid w:val="00E47296"/>
    <w:rsid w:val="00E47907"/>
    <w:rsid w:val="00E5317A"/>
    <w:rsid w:val="00E823A8"/>
    <w:rsid w:val="00E877E6"/>
    <w:rsid w:val="00EB05EC"/>
    <w:rsid w:val="00EB69E8"/>
    <w:rsid w:val="00ED4E35"/>
    <w:rsid w:val="00EE1BA9"/>
    <w:rsid w:val="00F15035"/>
    <w:rsid w:val="00F61346"/>
    <w:rsid w:val="00F719CD"/>
    <w:rsid w:val="00F87671"/>
    <w:rsid w:val="00FA6552"/>
    <w:rsid w:val="00FB4AFB"/>
    <w:rsid w:val="00FD0574"/>
    <w:rsid w:val="00FD0A17"/>
    <w:rsid w:val="00FF20E7"/>
    <w:rsid w:val="00FF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7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47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71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7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7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7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47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71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7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7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St-631/2015</izvorni_sadrzaj>
    <derivirana_varijabla naziv="DomainObject.Predmet.OznakaBroj_1">St-631/2015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 I DOMI d.o.o.</izvorni_sadrzaj>
    <derivirana_varijabla naziv="DomainObject.Predmet.ProtustrankaFormated_1">  TOMI I DOMI d.o.o.</derivirana_varijabla>
  </DomainObject.Predmet.ProtustrankaFormated>
  <DomainObject.Predmet.ProtustrankaFormatedOIB>
    <izvorni_sadrzaj>  TOMI I DOMI d.o.o., OIB 96633740704</izvorni_sadrzaj>
    <derivirana_varijabla naziv="DomainObject.Predmet.ProtustrankaFormatedOIB_1">  TOMI I DOMI d.o.o., OIB 96633740704</derivirana_varijabla>
  </DomainObject.Predmet.ProtustrankaFormatedOIB>
  <DomainObject.Predmet.ProtustrankaFormatedWithAdress>
    <izvorni_sadrzaj> TOMI I DOMI d.o.o., Šmogorska 29, 51211 Matulji</izvorni_sadrzaj>
    <derivirana_varijabla naziv="DomainObject.Predmet.ProtustrankaFormatedWithAdress_1"> TOMI I DOMI d.o.o., Šmogorska 29, 51211 Matulji</derivirana_varijabla>
  </DomainObject.Predmet.ProtustrankaFormatedWithAdress>
  <DomainObject.Predmet.ProtustrankaFormatedWithAdressOIB>
    <izvorni_sadrzaj> TOMI I DOMI d.o.o., OIB 96633740704, Šmogorska 29, 51211 Matulji</izvorni_sadrzaj>
    <derivirana_varijabla naziv="DomainObject.Predmet.ProtustrankaFormatedWithAdressOIB_1"> TOMI I DOMI d.o.o., OIB 96633740704, Šmogorska 29, 51211 Matulji</derivirana_varijabla>
  </DomainObject.Predmet.ProtustrankaFormatedWithAdressOIB>
  <DomainObject.Predmet.ProtustrankaWithAdress>
    <izvorni_sadrzaj>TOMI I DOMI d.o.o. Šmogorska 29, 51211 Matulji</izvorni_sadrzaj>
    <derivirana_varijabla naziv="DomainObject.Predmet.ProtustrankaWithAdress_1">TOMI I DOMI d.o.o. Šmogorska 29, 51211 Matulji</derivirana_varijabla>
  </DomainObject.Predmet.ProtustrankaWithAdress>
  <DomainObject.Predmet.ProtustrankaWithAdressOIB>
    <izvorni_sadrzaj>TOMI I DOMI d.o.o., OIB 96633740704, Šmogorska 29, 51211 Matulji</izvorni_sadrzaj>
    <derivirana_varijabla naziv="DomainObject.Predmet.ProtustrankaWithAdressOIB_1">TOMI I DOMI d.o.o., OIB 96633740704, Šmogorska 29, 51211 Matulji</derivirana_varijabla>
  </DomainObject.Predmet.ProtustrankaWithAdressOIB>
  <DomainObject.Predmet.ProtustrankaNazivFormated>
    <izvorni_sadrzaj>TOMI I DOMI d.o.o.</izvorni_sadrzaj>
    <derivirana_varijabla naziv="DomainObject.Predmet.ProtustrankaNazivFormated_1">TOMI I DOMI d.o.o.</derivirana_varijabla>
  </DomainObject.Predmet.ProtustrankaNazivFormated>
  <DomainObject.Predmet.ProtustrankaNazivFormatedOIB>
    <izvorni_sadrzaj>TOMI I DOMI d.o.o., OIB 96633740704</izvorni_sadrzaj>
    <derivirana_varijabla naziv="DomainObject.Predmet.ProtustrankaNazivFormatedOIB_1">TOMI I DOMI d.o.o., OIB 96633740704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TOMI I DOMI d.o.o.</item>
    </izvorni_sadrzaj>
    <derivirana_varijabla naziv="DomainObject.Predmet.ProtuStrankaListFormated_1">
      <item>TOMI I DOMI d.o.o.</item>
    </derivirana_varijabla>
  </DomainObject.Predmet.ProtuStrankaListFormated>
  <DomainObject.Predmet.ProtuStrankaListFormatedOIB>
    <izvorni_sadrzaj>
      <item>TOMI I DOMI d.o.o., OIB 96633740704</item>
    </izvorni_sadrzaj>
    <derivirana_varijabla naziv="DomainObject.Predmet.ProtuStrankaListFormatedOIB_1">
      <item>TOMI I DOMI d.o.o., OIB 96633740704</item>
    </derivirana_varijabla>
  </DomainObject.Predmet.ProtuStrankaListFormatedOIB>
  <DomainObject.Predmet.ProtuStrankaListFormatedWithAdress>
    <izvorni_sadrzaj>
      <item>TOMI I DOMI d.o.o., Šmogorska 29, 51211 Matulji</item>
    </izvorni_sadrzaj>
    <derivirana_varijabla naziv="DomainObject.Predmet.ProtuStrankaListFormatedWithAdress_1">
      <item>TOMI I DOMI d.o.o., Šmogorska 29, 51211 Matulji</item>
    </derivirana_varijabla>
  </DomainObject.Predmet.ProtuStrankaListFormatedWithAdress>
  <DomainObject.Predmet.ProtuStrankaListFormatedWithAdressOIB>
    <izvorni_sadrzaj>
      <item>TOMI I DOMI d.o.o., OIB 96633740704, Šmogorska 29, 51211 Matulji</item>
    </izvorni_sadrzaj>
    <derivirana_varijabla naziv="DomainObject.Predmet.ProtuStrankaListFormatedWithAdressOIB_1">
      <item>TOMI I DOMI d.o.o., OIB 96633740704, Šmogorska 29, 51211 Matulji</item>
    </derivirana_varijabla>
  </DomainObject.Predmet.ProtuStrankaListFormatedWithAdressOIB>
  <DomainObject.Predmet.ProtuStrankaListNazivFormated>
    <izvorni_sadrzaj>
      <item>TOMI I DOMI d.o.o.</item>
    </izvorni_sadrzaj>
    <derivirana_varijabla naziv="DomainObject.Predmet.ProtuStrankaListNazivFormated_1">
      <item>TOMI I DOMI d.o.o.</item>
    </derivirana_varijabla>
  </DomainObject.Predmet.ProtuStrankaListNazivFormated>
  <DomainObject.Predmet.ProtuStrankaListNazivFormatedOIB>
    <izvorni_sadrzaj>
      <item>TOMI I DOMI d.o.o., OIB 96633740704</item>
    </izvorni_sadrzaj>
    <derivirana_varijabla naziv="DomainObject.Predmet.ProtuStrankaListNazivFormatedOIB_1">
      <item>TOMI I DOMI d.o.o., OIB 96633740704</item>
    </derivirana_varijabla>
  </DomainObject.Predmet.ProtuStrankaListNazivFormatedOIB>
  <DomainObject.Predmet.OstaliListFormated>
    <izvorni_sadrzaj>
      <item>Ton Gjokaj</item>
    </izvorni_sadrzaj>
    <derivirana_varijabla naziv="DomainObject.Predmet.OstaliListFormated_1">
      <item>Ton Gjokaj</item>
    </derivirana_varijabla>
  </DomainObject.Predmet.OstaliListFormated>
  <DomainObject.Predmet.OstaliListFormatedOIB>
    <izvorni_sadrzaj>
      <item>Ton Gjokaj</item>
    </izvorni_sadrzaj>
    <derivirana_varijabla naziv="DomainObject.Predmet.OstaliListFormatedOIB_1">
      <item>Ton Gjokaj</item>
    </derivirana_varijabla>
  </DomainObject.Predmet.OstaliListFormatedOIB>
  <DomainObject.Predmet.OstaliListFormatedWithAdress>
    <izvorni_sadrzaj>
      <item>Ton Gjokaj, Otterstraat 98, 2300 Turnohout</item>
    </izvorni_sadrzaj>
    <derivirana_varijabla naziv="DomainObject.Predmet.OstaliListFormatedWithAdress_1">
      <item>Ton Gjokaj, Otterstraat 98, 2300 Turnohout</item>
    </derivirana_varijabla>
  </DomainObject.Predmet.OstaliListFormatedWithAdress>
  <DomainObject.Predmet.OstaliListFormatedWithAdressOIB>
    <izvorni_sadrzaj>
      <item>Ton Gjokaj, Otterstraat 98, 2300 Turnohout</item>
    </izvorni_sadrzaj>
    <derivirana_varijabla naziv="DomainObject.Predmet.OstaliListFormatedWithAdressOIB_1">
      <item>Ton Gjokaj, Otterstraat 98, 2300 Turnohout</item>
    </derivirana_varijabla>
  </DomainObject.Predmet.OstaliListFormatedWithAdressOIB>
  <DomainObject.Predmet.OstaliListNazivFormated>
    <izvorni_sadrzaj>
      <item>Ton Gjokaj</item>
    </izvorni_sadrzaj>
    <derivirana_varijabla naziv="DomainObject.Predmet.OstaliListNazivFormated_1">
      <item>Ton Gjokaj</item>
    </derivirana_varijabla>
  </DomainObject.Predmet.OstaliListNazivFormated>
  <DomainObject.Predmet.OstaliListNazivFormatedOIB>
    <izvorni_sadrzaj>
      <item>Ton Gjokaj</item>
    </izvorni_sadrzaj>
    <derivirana_varijabla naziv="DomainObject.Predmet.OstaliListNazivFormatedOIB_1">
      <item>Ton Gjokaj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TOMI I DOMI d.o.o.</izvorni_sadrzaj>
    <derivirana_varijabla naziv="DomainObject.Predmet.ProtustrankaIDrugi_1">TOMI I DOMI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TOMI I DOMI d.o.o., OIB 96633740704, Šmogorska 29, 51211 Matulji</izvorni_sadrzaj>
    <derivirana_varijabla naziv="DomainObject.Predmet.ProtustrankaIDrugiAdressOIB_1">TOMI I DOMI d.o.o., OIB 96633740704, Šmogorska 29,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TOMI I DOMI d.o.o.</item>
      <item>Ton Gjokaj</item>
    </izvorni_sadrzaj>
    <derivirana_varijabla naziv="DomainObject.Predmet.SudioniciListNaziv_1">
      <item>FINA Rijeka</item>
      <item>TOMI I DOMI d.o.o.</item>
      <item>Ton Gjokaj</item>
    </derivirana_varijabla>
  </DomainObject.Predmet.SudioniciListNaziv>
  <DomainObject.Predmet.SudioniciListAdressOIB>
    <izvorni_sadrzaj>
      <item>FINA Rijeka, OIB 85821130368, Frana Kurelca 8,51000 Rijeka</item>
      <item>TOMI I DOMI d.o.o., OIB 96633740704, Šmogorska 29,51211 Matulji</item>
      <item>Ton Gjokaj, Otterstraat 98,2300 Turnohout</item>
    </izvorni_sadrzaj>
    <derivirana_varijabla naziv="DomainObject.Predmet.SudioniciListAdressOIB_1">
      <item>FINA Rijeka, OIB 85821130368, Frana Kurelca 8,51000 Rijeka</item>
      <item>TOMI I DOMI d.o.o., OIB 96633740704, Šmogorska 29,51211 Matulji</item>
      <item>Ton Gjokaj, Otterstraat 98,2300 Turnohout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96633740704</item>
      <item>, OIB null</item>
    </izvorni_sadrzaj>
    <derivirana_varijabla naziv="DomainObject.Predmet.SudioniciListNazivOIB_1">
      <item>, OIB 85821130368</item>
      <item>, OIB 96633740704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740</properties:Words>
  <properties:Characters>3935</properties:Characters>
  <properties:Lines>110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2016-04-08T06:25:00Z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2016-04-08T07:32:00Z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