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c755" w14:paraId="25ac755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452D7F">
        <w:t>1080</w:t>
      </w:r>
      <w:r>
        <w:t>/2016-</w:t>
      </w:r>
      <w:r w:rsidR="00452D7F">
        <w:t>22</w:t>
      </w:r>
    </w:p>
    <w:p w:rsidRDefault="00460FF9" w:rsidP="00460FF9" w:rsidR="00460FF9" w:rsidRPr="00152CB8">
      <w:pPr>
        <w:jc w:val="right"/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452D7F" w:rsidP="00D45972" w:rsidR="00452D7F">
      <w:pPr>
        <w:jc w:val="center"/>
      </w:pPr>
    </w:p>
    <w:p w:rsidRDefault="00D45972" w:rsidP="00D45972" w:rsidR="00D45972">
      <w:pPr>
        <w:jc w:val="center"/>
      </w:pPr>
      <w:r w:rsidRPr="00152CB8">
        <w:t>R J E Š E N J E</w:t>
      </w:r>
    </w:p>
    <w:p w:rsidRDefault="00452D7F" w:rsidP="00D45972" w:rsidR="00452D7F" w:rsidRPr="00152CB8">
      <w:pPr>
        <w:jc w:val="center"/>
      </w:pP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452D7F">
        <w:t>BELAK d.o.o., Karamanova 1, Split, OIB: 32132034197</w:t>
      </w:r>
      <w:r>
        <w:t xml:space="preserve">, </w:t>
      </w:r>
      <w:r w:rsidR="00452D7F">
        <w:t>7. rujna</w:t>
      </w:r>
      <w:r w:rsidR="00786C63">
        <w:t xml:space="preserve">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452D7F">
        <w:t>BELAK d.o.o., Karamanova 1, Split, OIB: 32132034197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452D7F" w:rsidP="00452D7F" w:rsidR="00452D7F">
      <w:pPr>
        <w:ind w:firstLine="708"/>
        <w:jc w:val="both"/>
      </w:pPr>
      <w:r>
        <w:t>Predlagatelj Financijska agencija, Regionalni centar Split, Podružnica Split je prijedlogom zaprimljenim na Trgovačkom sudu u Splitu, dana 13. travnja 2016. godine predložio otvaranje stečajnog postupka nad dužnikom BELAK d.o.o., Karamanova 1, Split, OIB: 32132034197.</w:t>
      </w:r>
    </w:p>
    <w:p w:rsidRDefault="00452D7F" w:rsidP="00452D7F" w:rsidR="00452D7F">
      <w:pPr>
        <w:ind w:left="708"/>
        <w:jc w:val="both"/>
      </w:pPr>
    </w:p>
    <w:p w:rsidRDefault="00452D7F" w:rsidP="00452D7F" w:rsidR="00452D7F">
      <w:pPr>
        <w:ind w:firstLine="708"/>
        <w:jc w:val="both"/>
      </w:pPr>
      <w:r>
        <w:t xml:space="preserve">U prijedlogu se u bitnome navodi da dužnik na dan 11. travnja 2016. godine u Očevidniku redoslijeda osnova za plaćanje ima evidentirane neizvršene osnove za plaćanje u neprekinutom razdoblju od 120 dana, u ukupnom iznosu od 27.990,71 kuna, te da prema podacima HZMO ima dva zaposlena, kao i da predlagatelj ne raspolaže drugim podacima o imovini dužnika. </w:t>
      </w:r>
    </w:p>
    <w:p w:rsidRDefault="00D45972" w:rsidP="00452D7F" w:rsidR="00D45972">
      <w:pPr>
        <w:jc w:val="both"/>
      </w:pPr>
    </w:p>
    <w:p w:rsidRDefault="00452D7F" w:rsidP="00D45972" w:rsidR="00D45972">
      <w:pPr>
        <w:ind w:firstLine="708"/>
        <w:jc w:val="both"/>
      </w:pPr>
      <w:r>
        <w:t xml:space="preserve">Predlagatelj je dana 7. rujna 2018. putem e-maila </w:t>
      </w:r>
      <w:r w:rsidR="00786C63">
        <w:t>dostavio</w:t>
      </w:r>
      <w:r w:rsidR="00D45972">
        <w:t xml:space="preserve"> u spis </w:t>
      </w:r>
      <w:r w:rsidR="00D45972" w:rsidRPr="00271D1E">
        <w:t>potvrdu o blokadi računa i novčanih sredstava dužnika. Iz ist</w:t>
      </w:r>
      <w:r w:rsidR="00D45972">
        <w:t>e</w:t>
      </w:r>
      <w:r w:rsidR="00D45972" w:rsidRPr="00271D1E">
        <w:t xml:space="preserve"> je vidljivo da je kod dužnika </w:t>
      </w:r>
      <w:r w:rsidR="00D45972">
        <w:t xml:space="preserve">na dan </w:t>
      </w:r>
      <w:r>
        <w:t>7. rujna</w:t>
      </w:r>
      <w:r w:rsidR="00D45972">
        <w:t xml:space="preserve"> </w:t>
      </w:r>
      <w:r>
        <w:t>2018</w:t>
      </w:r>
      <w:r w:rsidR="00D45972">
        <w:t xml:space="preserve">.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>
        <w:t xml:space="preserve"> te da nepodmirene obveze na dan izdavanja potvrde iznose 0,00 kuna (list spisa 32).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>redbi članka 128. stavak 9. Stečajnog zakona ("Narodne novine" broj 71/15</w:t>
      </w:r>
      <w:r w:rsidR="00452D7F">
        <w:t xml:space="preserve"> i 104/17</w:t>
      </w:r>
      <w:r w:rsidR="00D45972">
        <w:t xml:space="preserve">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452D7F">
        <w:t>7. rujna 2018</w:t>
      </w:r>
      <w:r w:rsidR="00D45972">
        <w:t xml:space="preserve">.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</w:t>
      </w:r>
      <w:r w:rsidR="00452D7F">
        <w:t xml:space="preserve">anka </w:t>
      </w:r>
      <w:r w:rsidRPr="00E82A70">
        <w:t>128. st</w:t>
      </w:r>
      <w:r w:rsidR="00452D7F">
        <w:t>avak</w:t>
      </w:r>
      <w:r w:rsidRPr="00E82A70">
        <w:t xml:space="preserve">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D45972">
        <w:t xml:space="preserve"> </w:t>
      </w:r>
      <w:r w:rsidR="00452D7F">
        <w:t>7. rujna</w:t>
      </w:r>
      <w:r>
        <w:t xml:space="preserve">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</w:p>
          <w:p w:rsidRDefault="00460FF9" w:rsidP="008F563E" w:rsidR="00460FF9">
            <w:pPr>
              <w:jc w:val="center"/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453580" w:rsidP="00452D7F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453580" w:rsidP="0071700F" w:rsidR="00453580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453580" w:rsidP="0071700F" w:rsidR="00453580" w:rsidRPr="0085560D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453580" w:rsidP="00452D7F" w:rsidR="00453580">
            <w:pPr>
              <w:jc w:val="center"/>
              <w:rPr>
                <w:bCs/>
              </w:rPr>
            </w:pPr>
          </w:p>
        </w:tc>
      </w:tr>
    </w:tbl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20610B" w:rsidP="005A3991" w:rsidR="0020610B" w:rsidRPr="00E82A70">
      <w:pPr>
        <w:ind w:firstLine="360"/>
      </w:pPr>
    </w:p>
    <w:sectPr w:rsidSect="00452D7F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58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452D7F">
          <w:t>1080/2016-22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2D7F"/>
    <w:rsid w:val="004530E4"/>
    <w:rsid w:val="00453580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BELAK d.o.o. za usluge i trgovinu</izvorni_sadrzaj>
    <derivirana_varijabla naziv="DomainObject.Predmet.ProtustrankaFormated_1">  BELAK d.o.o. za usluge i trgovinu</derivirana_varijabla>
  </DomainObject.Predmet.ProtustrankaFormated>
  <DomainObject.Predmet.ProtustrankaFormatedOIB>
    <izvorni_sadrzaj>  BELAK d.o.o. za usluge i trgovinu, OIB 32132034197</izvorni_sadrzaj>
    <derivirana_varijabla naziv="DomainObject.Predmet.ProtustrankaFormatedOIB_1">  BELAK d.o.o. za usluge i trgovinu, OIB 32132034197</derivirana_varijabla>
  </DomainObject.Predmet.ProtustrankaFormatedOIB>
  <DomainObject.Predmet.ProtustrankaFormatedWithAdress>
    <izvorni_sadrzaj> BELAK d.o.o. za usluge i trgovinu, Karamanova 11, 21000 Split</izvorni_sadrzaj>
    <derivirana_varijabla naziv="DomainObject.Predmet.ProtustrankaFormatedWithAdress_1"> BELAK d.o.o. za usluge i trgovinu, Karamanova 11, 21000 Split</derivirana_varijabla>
  </DomainObject.Predmet.ProtustrankaFormatedWithAdress>
  <DomainObject.Predmet.ProtustrankaFormatedWithAdressOIB>
    <izvorni_sadrzaj> BELAK d.o.o. za usluge i trgovinu, OIB 32132034197, Karamanova 11, 21000 Split</izvorni_sadrzaj>
    <derivirana_varijabla naziv="DomainObject.Predmet.ProtustrankaFormatedWithAdressOIB_1"> BELAK d.o.o. za usluge i trgovinu, OIB 32132034197, Karamanova 11, 21000 Split</derivirana_varijabla>
  </DomainObject.Predmet.ProtustrankaFormatedWithAdressOIB>
  <DomainObject.Predmet.ProtustrankaWithAdress>
    <izvorni_sadrzaj>BELAK d.o.o. za usluge i trgovinu Karamanova 11, 21000 Split</izvorni_sadrzaj>
    <derivirana_varijabla naziv="DomainObject.Predmet.ProtustrankaWithAdress_1">BELAK d.o.o. za usluge i trgovinu Karamanova 11, 21000 Split</derivirana_varijabla>
  </DomainObject.Predmet.ProtustrankaWithAdress>
  <DomainObject.Predmet.ProtustrankaWithAdressOIB>
    <izvorni_sadrzaj>BELAK d.o.o. za usluge i trgovinu, OIB 32132034197, Karamanova 11, 21000 Split</izvorni_sadrzaj>
    <derivirana_varijabla naziv="DomainObject.Predmet.ProtustrankaWithAdressOIB_1">BELAK d.o.o. za usluge i trgovinu, OIB 32132034197, Karamanova 11, 21000 Split</derivirana_varijabla>
  </DomainObject.Predmet.ProtustrankaWithAdressOIB>
  <DomainObject.Predmet.ProtustrankaNazivFormated>
    <izvorni_sadrzaj>BELAK d.o.o. za usluge i trgovinu</izvorni_sadrzaj>
    <derivirana_varijabla naziv="DomainObject.Predmet.ProtustrankaNazivFormated_1">BELAK d.o.o. za usluge i trgovinu</derivirana_varijabla>
  </DomainObject.Predmet.ProtustrankaNazivFormated>
  <DomainObject.Predmet.ProtustrankaNazivFormatedOIB>
    <izvorni_sadrzaj>BELAK d.o.o. za usluge i trgovinu, OIB 32132034197</izvorni_sadrzaj>
    <derivirana_varijabla naziv="DomainObject.Predmet.ProtustrankaNazivFormatedOIB_1">BELAK d.o.o. za usluge i trgovinu, OIB 32132034197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27990.71</izvorni_sadrzaj>
    <derivirana_varijabla naziv="DomainObject.Predmet.TrenutnaVrijednost_1">27990.71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BELAK d.o.o. za usluge i trgovinu</item>
    </izvorni_sadrzaj>
    <derivirana_varijabla naziv="DomainObject.Predmet.ProtuStrankaListFormated_1">
      <item>BELAK d.o.o. za usluge i trgovinu</item>
    </derivirana_varijabla>
  </DomainObject.Predmet.ProtuStrankaListFormated>
  <DomainObject.Predmet.ProtuStrankaListFormatedOIB>
    <izvorni_sadrzaj>
      <item>BELAK d.o.o. za usluge i trgovinu, OIB 32132034197</item>
    </izvorni_sadrzaj>
    <derivirana_varijabla naziv="DomainObject.Predmet.ProtuStrankaListFormatedOIB_1">
      <item>BELAK d.o.o. za usluge i trgovinu, OIB 32132034197</item>
    </derivirana_varijabla>
  </DomainObject.Predmet.ProtuStrankaListFormatedOIB>
  <DomainObject.Predmet.ProtuStrankaListFormatedWithAdress>
    <izvorni_sadrzaj>
      <item>BELAK d.o.o. za usluge i trgovinu, Karamanova 11, 21000 Split</item>
    </izvorni_sadrzaj>
    <derivirana_varijabla naziv="DomainObject.Predmet.ProtuStrankaListFormatedWithAdress_1">
      <item>BELAK d.o.o. za usluge i trgovinu, Karamanova 11, 21000 Split</item>
    </derivirana_varijabla>
  </DomainObject.Predmet.ProtuStrankaListFormatedWithAdress>
  <DomainObject.Predmet.ProtuStrankaListFormatedWithAdressOIB>
    <izvorni_sadrzaj>
      <item>BELAK d.o.o. za usluge i trgovinu, OIB 32132034197, Karamanova 11, 21000 Split</item>
    </izvorni_sadrzaj>
    <derivirana_varijabla naziv="DomainObject.Predmet.ProtuStrankaListFormatedWithAdressOIB_1">
      <item>BELAK d.o.o. za usluge i trgovinu, OIB 32132034197, Karamanova 11, 21000 Split</item>
    </derivirana_varijabla>
  </DomainObject.Predmet.ProtuStrankaListFormatedWithAdressOIB>
  <DomainObject.Predmet.ProtuStrankaListNazivFormated>
    <izvorni_sadrzaj>
      <item>BELAK d.o.o. za usluge i trgovinu</item>
    </izvorni_sadrzaj>
    <derivirana_varijabla naziv="DomainObject.Predmet.ProtuStrankaListNazivFormated_1">
      <item>BELAK d.o.o. za usluge i trgovinu</item>
    </derivirana_varijabla>
  </DomainObject.Predmet.ProtuStrankaListNazivFormated>
  <DomainObject.Predmet.ProtuStrankaListNazivFormatedOIB>
    <izvorni_sadrzaj>
      <item>BELAK d.o.o. za usluge i trgovinu, OIB 32132034197</item>
    </izvorni_sadrzaj>
    <derivirana_varijabla naziv="DomainObject.Predmet.ProtuStrankaListNazivFormatedOIB_1">
      <item>BELAK d.o.o. za usluge i trgovinu, OIB 32132034197</item>
    </derivirana_varijabla>
  </DomainObject.Predmet.ProtuStrankaListNazivFormatedOIB>
  <DomainObject.Predmet.OstaliListFormated>
    <izvorni_sadrzaj>
      <item>Željko Belak</item>
    </izvorni_sadrzaj>
    <derivirana_varijabla naziv="DomainObject.Predmet.OstaliListFormated_1">
      <item>Željko Belak</item>
    </derivirana_varijabla>
  </DomainObject.Predmet.OstaliListFormated>
  <DomainObject.Predmet.OstaliListFormatedOIB>
    <izvorni_sadrzaj>
      <item>Željko Belak, OIB 20826941387</item>
    </izvorni_sadrzaj>
    <derivirana_varijabla naziv="DomainObject.Predmet.OstaliListFormatedOIB_1">
      <item>Željko Belak, OIB 20826941387</item>
    </derivirana_varijabla>
  </DomainObject.Predmet.OstaliListFormatedOIB>
  <DomainObject.Predmet.OstaliListFormatedWithAdress>
    <izvorni_sadrzaj>
      <item>Željko Belak, Karamanova 11, 21000 Split</item>
    </izvorni_sadrzaj>
    <derivirana_varijabla naziv="DomainObject.Predmet.OstaliListFormatedWithAdress_1">
      <item>Željko Belak, Karamanova 11, 21000 Split</item>
    </derivirana_varijabla>
  </DomainObject.Predmet.OstaliListFormatedWithAdress>
  <DomainObject.Predmet.OstaliListFormatedWithAdressOIB>
    <izvorni_sadrzaj>
      <item>Željko Belak, OIB 20826941387, Karamanova 11, 21000 Split</item>
    </izvorni_sadrzaj>
    <derivirana_varijabla naziv="DomainObject.Predmet.OstaliListFormatedWithAdressOIB_1">
      <item>Željko Belak, OIB 20826941387, Karamanova 11, 21000 Split</item>
    </derivirana_varijabla>
  </DomainObject.Predmet.OstaliListFormatedWithAdressOIB>
  <DomainObject.Predmet.OstaliListNazivFormated>
    <izvorni_sadrzaj>
      <item>Željko Belak</item>
    </izvorni_sadrzaj>
    <derivirana_varijabla naziv="DomainObject.Predmet.OstaliListNazivFormated_1">
      <item>Željko Belak</item>
    </derivirana_varijabla>
  </DomainObject.Predmet.OstaliListNazivFormated>
  <DomainObject.Predmet.OstaliListNazivFormatedOIB>
    <izvorni_sadrzaj>
      <item>Željko Belak, OIB 20826941387</item>
    </izvorni_sadrzaj>
    <derivirana_varijabla naziv="DomainObject.Predmet.OstaliListNazivFormatedOIB_1">
      <item>Željko Belak, OIB 20826941387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BELAK d.o.o. za usluge i trgovinu</izvorni_sadrzaj>
    <derivirana_varijabla naziv="DomainObject.Predmet.ProtustrankaIDrugi_1">BELAK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BELAK d.o.o. za usluge i trgovinu, OIB 32132034197, Karamanova 11, 21000 Split</izvorni_sadrzaj>
    <derivirana_varijabla naziv="DomainObject.Predmet.ProtustrankaIDrugiAdressOIB_1">BELAK d.o.o. za usluge i trgovinu, OIB 32132034197, Karamanova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BELAK d.o.o. za usluge i trgovinu</item>
      <item>FINANCIJSKA AGENCIJA, RC SPLIT</item>
      <item>Željko Belak</item>
    </izvorni_sadrzaj>
    <derivirana_varijabla naziv="DomainObject.Predmet.SudioniciListNaziv_1">
      <item>BELAK d.o.o. za usluge i trgovinu</item>
      <item>FINANCIJSKA AGENCIJA, RC SPLIT</item>
      <item>Željko Belak</item>
    </derivirana_varijabla>
  </DomainObject.Predmet.SudioniciListNaziv>
  <DomainObject.Predmet.SudioniciListAdressOIB>
    <izvorni_sadrzaj>
      <item>BELAK d.o.o. za usluge i trgovinu, OIB 32132034197, Karamanova 11,21000 Split</item>
      <item>FINANCIJSKA AGENCIJA, RC SPLIT, OIB 85821130368, Mažuranićevo šetalište 24 b,21000 Split</item>
      <item>Željko Belak, OIB 20826941387, Karamanova 11,21000 Split</item>
    </izvorni_sadrzaj>
    <derivirana_varijabla naziv="DomainObject.Predmet.SudioniciListAdressOIB_1">
      <item>BELAK d.o.o. za usluge i trgovinu, OIB 32132034197, Karamanova 11,21000 Split</item>
      <item>FINANCIJSKA AGENCIJA, RC SPLIT, OIB 85821130368, Mažuranićevo šetalište 24 b,21000 Split</item>
      <item>Željko Belak, OIB 20826941387, Karamanova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32132034197</item>
      <item>, OIB 20826941387</item>
    </izvorni_sadrzaj>
    <derivirana_varijabla naziv="DomainObject.Predmet.SudioniciListNazivOIB_1">
      <item>, OIB 85821130368</item>
      <item>, OIB 32132034197</item>
      <item>, OIB 20826941387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5DE60-4668-42A9-BF81-3C921D442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2133</properties:Characters>
  <properties:Lines>69</properties:Lines>
  <properties:Paragraphs>22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2018-09-07T08:37:00Z</cp:lastPrinted>
  <dcterms:modified xmlns:xsi="http://www.w3.org/2001/XMLSchema-instance" xsi:type="dcterms:W3CDTF">2018-09-07T12:16:00Z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