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924a" w14:paraId="383924a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noProof/>
          <w:sz w:val="24"/>
        </w:rPr>
        <w:t xml:space="preserve">     </w:t>
      </w:r>
      <w:r w:rsidR="00216266">
        <w:rPr>
          <w:rFonts w:cs="Times New Roman" w:hAnsi="Times New Roman" w:ascii="Times New Roman"/>
          <w:noProof/>
          <w:sz w:val="24"/>
        </w:rPr>
        <w:t xml:space="preserve">          </w:t>
      </w:r>
      <w:r>
        <w:rPr>
          <w:rFonts w:cs="Times New Roman" w:hAnsi="Times New Roman" w:ascii="Times New Roman"/>
          <w:noProof/>
          <w:sz w:val="24"/>
        </w:rPr>
        <w:t xml:space="preserve">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16890" cx="537314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060" cx="537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266" w:rsidP="00216266" w:rsidR="00A97F5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97F50"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                                 </w:t>
      </w:r>
      <w:r w:rsidR="00175750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20. St-</w:t>
      </w:r>
      <w:r w:rsidR="003E054A">
        <w:rPr>
          <w:sz w:val="24"/>
          <w:szCs w:val="24"/>
        </w:rPr>
        <w:t>5620</w:t>
      </w:r>
      <w:r w:rsidR="00216266">
        <w:rPr>
          <w:sz w:val="24"/>
          <w:szCs w:val="24"/>
        </w:rPr>
        <w:t>/16</w:t>
      </w:r>
      <w:r w:rsidR="00175750">
        <w:rPr>
          <w:sz w:val="24"/>
          <w:szCs w:val="24"/>
        </w:rPr>
        <w:t>-40</w:t>
      </w:r>
    </w:p>
    <w:p w:rsidRDefault="00A97F50" w:rsidP="00216266" w:rsidR="00A97F50">
      <w:pPr>
        <w:ind w:firstLine="708"/>
        <w:rPr>
          <w:sz w:val="24"/>
          <w:szCs w:val="24"/>
        </w:rPr>
      </w:pP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A97F50" w:rsidR="00A97F50">
      <w:pPr>
        <w:ind w:firstLine="720"/>
        <w:jc w:val="both"/>
        <w:rPr>
          <w:sz w:val="24"/>
          <w:szCs w:val="24"/>
        </w:rPr>
      </w:pPr>
    </w:p>
    <w:p w:rsidRDefault="00A97F50" w:rsidP="00A97F50" w:rsidR="00A97F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pojedincu Luciji Butigan, u stečajnom postupku </w:t>
      </w:r>
      <w:r w:rsidR="00A90222">
        <w:rPr>
          <w:sz w:val="24"/>
          <w:szCs w:val="24"/>
        </w:rPr>
        <w:t xml:space="preserve">nad stečajnim dužnikom </w:t>
      </w:r>
      <w:r w:rsidR="003E054A" w:rsidRPr="003E054A">
        <w:rPr>
          <w:sz w:val="24"/>
          <w:szCs w:val="24"/>
        </w:rPr>
        <w:t xml:space="preserve">SUPER PRODUKT jednostavno društvo s ograničenom odgovornošću za usluge u stečaju, Zagreb, </w:t>
      </w:r>
      <w:proofErr w:type="spellStart"/>
      <w:r w:rsidR="003E054A" w:rsidRPr="003E054A">
        <w:rPr>
          <w:sz w:val="24"/>
          <w:szCs w:val="24"/>
        </w:rPr>
        <w:t>Zvečaj</w:t>
      </w:r>
      <w:proofErr w:type="spellEnd"/>
      <w:r w:rsidR="003E054A" w:rsidRPr="003E054A">
        <w:rPr>
          <w:sz w:val="24"/>
          <w:szCs w:val="24"/>
        </w:rPr>
        <w:t xml:space="preserve"> 5, OIB: 14304814347</w:t>
      </w:r>
      <w:r w:rsidR="000E2C35">
        <w:rPr>
          <w:sz w:val="24"/>
          <w:szCs w:val="24"/>
        </w:rPr>
        <w:t xml:space="preserve">, dana </w:t>
      </w:r>
      <w:r w:rsidR="003E054A" w:rsidRPr="003E054A">
        <w:rPr>
          <w:sz w:val="24"/>
          <w:szCs w:val="24"/>
        </w:rPr>
        <w:t>18</w:t>
      </w:r>
      <w:r w:rsidRPr="003E054A">
        <w:rPr>
          <w:sz w:val="24"/>
          <w:szCs w:val="24"/>
        </w:rPr>
        <w:t xml:space="preserve">. </w:t>
      </w:r>
      <w:r w:rsidR="00350630" w:rsidRPr="003E054A">
        <w:rPr>
          <w:sz w:val="24"/>
          <w:szCs w:val="24"/>
        </w:rPr>
        <w:t>travnja 2019</w:t>
      </w:r>
      <w:r w:rsidRPr="003E054A">
        <w:rPr>
          <w:sz w:val="24"/>
          <w:szCs w:val="24"/>
        </w:rPr>
        <w:t>.</w:t>
      </w:r>
      <w:r w:rsidRPr="003E054A">
        <w:rPr>
          <w:sz w:val="24"/>
          <w:szCs w:val="24"/>
          <w:lang w:val="pt-BR"/>
        </w:rPr>
        <w:t xml:space="preserve"> </w:t>
      </w:r>
      <w:r w:rsidR="00C575A6" w:rsidRPr="003E054A">
        <w:rPr>
          <w:sz w:val="24"/>
          <w:szCs w:val="24"/>
          <w:lang w:val="pt-BR"/>
        </w:rPr>
        <w:t>godine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ročište vjerovnika na kojem će se ispitati prijavljene tražbine (ispitno </w:t>
      </w:r>
      <w:r w:rsidR="00A90222">
        <w:rPr>
          <w:sz w:val="24"/>
          <w:szCs w:val="24"/>
        </w:rPr>
        <w:t xml:space="preserve">ročište), za dan </w:t>
      </w:r>
      <w:r w:rsidR="003E054A">
        <w:rPr>
          <w:b/>
          <w:sz w:val="24"/>
          <w:szCs w:val="24"/>
          <w:u w:val="single"/>
        </w:rPr>
        <w:t>27</w:t>
      </w:r>
      <w:r w:rsidR="00C575A6" w:rsidRPr="003E054A">
        <w:rPr>
          <w:b/>
          <w:sz w:val="24"/>
          <w:szCs w:val="24"/>
          <w:u w:val="single"/>
        </w:rPr>
        <w:t xml:space="preserve">. </w:t>
      </w:r>
      <w:r w:rsidR="003E054A">
        <w:rPr>
          <w:b/>
          <w:sz w:val="24"/>
          <w:szCs w:val="24"/>
          <w:u w:val="single"/>
        </w:rPr>
        <w:t>lipnja</w:t>
      </w:r>
      <w:r w:rsidR="00350630" w:rsidRPr="003E054A">
        <w:rPr>
          <w:b/>
          <w:sz w:val="24"/>
          <w:szCs w:val="24"/>
          <w:u w:val="single"/>
        </w:rPr>
        <w:t xml:space="preserve"> 2019</w:t>
      </w:r>
      <w:r w:rsidR="00EA2B3D">
        <w:rPr>
          <w:b/>
          <w:sz w:val="24"/>
          <w:szCs w:val="24"/>
          <w:u w:val="single"/>
        </w:rPr>
        <w:t>. godine u 10</w:t>
      </w:r>
      <w:r w:rsidR="00EA6E7C" w:rsidRPr="003E054A">
        <w:rPr>
          <w:b/>
          <w:sz w:val="24"/>
          <w:szCs w:val="24"/>
          <w:u w:val="single"/>
        </w:rPr>
        <w:t>:00</w:t>
      </w:r>
      <w:r w:rsidRPr="003E054A">
        <w:rPr>
          <w:sz w:val="24"/>
          <w:szCs w:val="24"/>
        </w:rPr>
        <w:t xml:space="preserve"> sati </w:t>
      </w:r>
      <w:r>
        <w:rPr>
          <w:sz w:val="24"/>
          <w:szCs w:val="24"/>
        </w:rPr>
        <w:t>u zgradi Trgovačkog suda u Zagrebu, Za</w:t>
      </w:r>
      <w:r w:rsidR="00D541F6">
        <w:rPr>
          <w:sz w:val="24"/>
          <w:szCs w:val="24"/>
        </w:rPr>
        <w:t>greb, Petrinjska 8, soba  br. 91</w:t>
      </w:r>
      <w:r>
        <w:rPr>
          <w:sz w:val="24"/>
          <w:szCs w:val="24"/>
        </w:rPr>
        <w:t>/2 (ulična zgrada).</w:t>
      </w: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Skupština vjerovnika (izvještajno ročište) na kojoj će se na temelju izvješća stečajnog upravitelja  odlučivati o daljnjem tijeku stečajn</w:t>
      </w:r>
      <w:r w:rsidR="00D541F6">
        <w:rPr>
          <w:sz w:val="24"/>
          <w:szCs w:val="24"/>
        </w:rPr>
        <w:t>o</w:t>
      </w:r>
      <w:r w:rsidR="00A90222">
        <w:rPr>
          <w:sz w:val="24"/>
          <w:szCs w:val="24"/>
        </w:rPr>
        <w:t xml:space="preserve">g postupka određuje se </w:t>
      </w:r>
      <w:r w:rsidR="002E5A80">
        <w:rPr>
          <w:sz w:val="24"/>
          <w:szCs w:val="24"/>
        </w:rPr>
        <w:t xml:space="preserve">za isti dan i na istom mjestu u </w:t>
      </w:r>
      <w:r w:rsidR="00EA2B3D" w:rsidRPr="00EA2B3D">
        <w:rPr>
          <w:b/>
          <w:sz w:val="24"/>
          <w:szCs w:val="24"/>
          <w:u w:val="single"/>
        </w:rPr>
        <w:t>10,15</w:t>
      </w:r>
      <w:r w:rsidR="00EA2B3D">
        <w:rPr>
          <w:sz w:val="24"/>
          <w:szCs w:val="24"/>
        </w:rPr>
        <w:t xml:space="preserve"> </w:t>
      </w:r>
      <w:r w:rsidR="002E5A80">
        <w:rPr>
          <w:sz w:val="24"/>
          <w:szCs w:val="24"/>
        </w:rPr>
        <w:t>sati.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A90222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456C1C" w:rsidRPr="00456C1C">
        <w:rPr>
          <w:sz w:val="24"/>
          <w:szCs w:val="24"/>
        </w:rPr>
        <w:t>18</w:t>
      </w:r>
      <w:r w:rsidR="00A97F50" w:rsidRPr="00456C1C">
        <w:rPr>
          <w:sz w:val="24"/>
          <w:szCs w:val="24"/>
        </w:rPr>
        <w:t xml:space="preserve">. </w:t>
      </w:r>
      <w:r w:rsidR="00116AAB" w:rsidRPr="00456C1C">
        <w:rPr>
          <w:sz w:val="24"/>
          <w:szCs w:val="24"/>
        </w:rPr>
        <w:t>travnja 2019</w:t>
      </w:r>
      <w:r w:rsidR="00A97F50" w:rsidRPr="00456C1C">
        <w:rPr>
          <w:sz w:val="24"/>
          <w:szCs w:val="24"/>
        </w:rPr>
        <w:t>.</w:t>
      </w:r>
      <w:r w:rsidR="00D541F6" w:rsidRPr="00456C1C">
        <w:rPr>
          <w:sz w:val="24"/>
          <w:szCs w:val="24"/>
        </w:rPr>
        <w:t xml:space="preserve"> godine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D541F6" w:rsidP="00D541F6" w:rsidR="00A97F50">
      <w:pPr>
        <w:tabs>
          <w:tab w:pos="5100" w:val="left"/>
        </w:tabs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</w:t>
      </w:r>
      <w:r w:rsidR="00116AAB">
        <w:rPr>
          <w:sz w:val="24"/>
          <w:szCs w:val="24"/>
        </w:rPr>
        <w:t>SUDAC</w:t>
      </w:r>
    </w:p>
    <w:p w:rsidRDefault="00D541F6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175750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žalba nije dopuštena (čl. 278</w:t>
      </w:r>
      <w:r w:rsidR="00116AAB">
        <w:rPr>
          <w:sz w:val="24"/>
          <w:szCs w:val="24"/>
        </w:rPr>
        <w:t>. st. 2.</w:t>
      </w:r>
      <w:r>
        <w:rPr>
          <w:sz w:val="24"/>
          <w:szCs w:val="24"/>
        </w:rPr>
        <w:t xml:space="preserve"> ZPP-a u svezi s čl. 10 SZ).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175750" w:rsidP="00F32A7B" w:rsidR="00175750" w:rsidRPr="00F32A7B">
      <w:pPr>
        <w:ind w:left="4248"/>
      </w:pPr>
      <w:r w:rsidRPr="00F32A7B">
        <w:t xml:space="preserve">Za točnost </w:t>
      </w:r>
      <w:proofErr w:type="spellStart"/>
      <w:r w:rsidRPr="00F32A7B">
        <w:t>otpravka</w:t>
      </w:r>
      <w:proofErr w:type="spellEnd"/>
      <w:r w:rsidRPr="00F32A7B">
        <w:t>-ovlašteni službenik</w:t>
      </w:r>
    </w:p>
    <w:p w:rsidRDefault="00175750" w:rsidP="00F32A7B" w:rsidR="00175750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A97F50" w:rsidP="00A97F50" w:rsidR="00A97F50">
      <w:pPr>
        <w:jc w:val="both"/>
        <w:rPr>
          <w:sz w:val="24"/>
          <w:szCs w:val="24"/>
        </w:rPr>
      </w:pPr>
      <w:bookmarkStart w:name="_GoBack" w:id="0"/>
      <w:bookmarkEnd w:id="0"/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R="002B4A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E2C35"/>
    <w:rsid w:val="00116AAB"/>
    <w:rsid w:val="00175750"/>
    <w:rsid w:val="00216266"/>
    <w:rsid w:val="002B4A0D"/>
    <w:rsid w:val="002C0C32"/>
    <w:rsid w:val="002E5A80"/>
    <w:rsid w:val="00340403"/>
    <w:rsid w:val="00350630"/>
    <w:rsid w:val="003E054A"/>
    <w:rsid w:val="00414357"/>
    <w:rsid w:val="00456C1C"/>
    <w:rsid w:val="0046227D"/>
    <w:rsid w:val="005319FA"/>
    <w:rsid w:val="007557D3"/>
    <w:rsid w:val="00801810"/>
    <w:rsid w:val="008C0B21"/>
    <w:rsid w:val="009148DB"/>
    <w:rsid w:val="00A90222"/>
    <w:rsid w:val="00A97F50"/>
    <w:rsid w:val="00AA1FAE"/>
    <w:rsid w:val="00C575A6"/>
    <w:rsid w:val="00C842A2"/>
    <w:rsid w:val="00D541F6"/>
    <w:rsid w:val="00E56EDA"/>
    <w:rsid w:val="00EA2B3D"/>
    <w:rsid w:val="00EA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7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57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750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7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7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7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57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750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7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7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St-5620/2016-40</izvorni_sadrzaj>
    <derivirana_varijabla naziv="DomainObject.Oznaka_1">St-5620/2016-40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5620</izvorni_sadrzaj>
    <derivirana_varijabla naziv="DomainObject.Predmet.Broj_1">5620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St-5620/2016</izvorni_sadrzaj>
    <derivirana_varijabla naziv="DomainObject.Predmet.OznakaBroj_1">St-5620/2016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SUPER PRODUKT jednostavno društvo s ograničenom odgovornošću za usluge zastupanog po punomoćniku Zvonko Mišura</izvorni_sadrzaj>
    <derivirana_varijabla naziv="DomainObject.Predmet.ProtustrankaFormated_1">  SUPER PRODUKT jednostavno društvo s ograničenom odgovornošću za usluge zastupanog po punomoćniku Zvonko Mišura</derivirana_varijabla>
  </DomainObject.Predmet.ProtustrankaFormated>
  <DomainObject.Predmet.ProtustrankaFormatedOIB>
    <izvorni_sadrzaj>  SUPER PRODUKT jednostavno društvo s ograničenom odgovornošću za usluge, OIB 14304814347 zastupanog po punomoćniku Zvonko Mišura</izvorni_sadrzaj>
    <derivirana_varijabla naziv="DomainObject.Predmet.ProtustrankaFormatedOIB_1">  SUPER PRODUKT jednostavno društvo s ograničenom odgovornošću za usluge, OIB 14304814347 zastupanog po punomoćniku Zvonko Mišura</derivirana_varijabla>
  </DomainObject.Predmet.ProtustrankaFormatedOIB>
  <DomainObject.Predmet.ProtustrankaFormatedWithAdress>
    <izvorni_sadrzaj> SUPER PRODUKT jednostavno društvo s ograničenom odgovornošću za usluge, Zvečaj 5, 10000 Zagreb zastupanog po punomoćniku Zvonko Mišura</izvorni_sadrzaj>
    <derivirana_varijabla naziv="DomainObject.Predmet.ProtustrankaFormatedWithAdress_1"> SUPER PRODUKT jednostavno društvo s ograničenom odgovornošću za usluge, Zvečaj 5, 10000 Zagreb zastupanog po punomoćniku Zvonko Mišura</derivirana_varijabla>
  </DomainObject.Predmet.ProtustrankaFormatedWithAdress>
  <DomainObject.Predmet.ProtustrankaFormatedWithAdressOIB>
    <izvorni_sadrzaj> SUPER PRODUKT jednostavno društvo s ograničenom odgovornošću za usluge, OIB 14304814347, Zvečaj 5, 10000 Zagreb zastupanog po punomoćniku Zvonko Mišura</izvorni_sadrzaj>
    <derivirana_varijabla naziv="DomainObject.Predmet.ProtustrankaFormatedWithAdressOIB_1"> SUPER PRODUKT jednostavno društvo s ograničenom odgovornošću za usluge, OIB 14304814347, Zvečaj 5, 10000 Zagreb zastupanog po punomoćniku Zvonko Mišura</derivirana_varijabla>
  </DomainObject.Predmet.ProtustrankaFormatedWithAdressOIB>
  <DomainObject.Predmet.ProtustrankaWithAdress>
    <izvorni_sadrzaj>SUPER PRODUKT jednostavno društvo s ograničenom odgovornošću za usluge Zvečaj 5, 10000 Zagreb</izvorni_sadrzaj>
    <derivirana_varijabla naziv="DomainObject.Predmet.ProtustrankaWithAdress_1">SUPER PRODUKT jednostavno društvo s ograničenom odgovornošću za usluge Zvečaj 5, 10000 Zagreb</derivirana_varijabla>
  </DomainObject.Predmet.ProtustrankaWithAdress>
  <DomainObject.Predmet.ProtustrankaWithAdressOIB>
    <izvorni_sadrzaj>SUPER PRODUKT jednostavno društvo s ograničenom odgovornošću za usluge, OIB 14304814347, Zvečaj 5, 10000 Zagreb</izvorni_sadrzaj>
    <derivirana_varijabla naziv="DomainObject.Predmet.ProtustrankaWithAdressOIB_1">SUPER PRODUKT jednostavno društvo s ograničenom odgovornošću za usluge, OIB 14304814347, Zvečaj 5, 10000 Zagreb</derivirana_varijabla>
  </DomainObject.Predmet.ProtustrankaWithAdressOIB>
  <DomainObject.Predmet.ProtustrankaNazivFormated>
    <izvorni_sadrzaj>SUPER PRODUKT jednostavno društvo s ograničenom odgovornošću za usluge</izvorni_sadrzaj>
    <derivirana_varijabla naziv="DomainObject.Predmet.ProtustrankaNazivFormated_1">SUPER PRODUKT jednostavno društvo s ograničenom odgovornošću za usluge</derivirana_varijabla>
  </DomainObject.Predmet.ProtustrankaNazivFormated>
  <DomainObject.Predmet.ProtustrankaNazivFormatedOIB>
    <izvorni_sadrzaj>SUPER PRODUKT jednostavno društvo s ograničenom odgovornošću za usluge, OIB 14304814347</izvorni_sadrzaj>
    <derivirana_varijabla naziv="DomainObject.Predmet.ProtustrankaNazivFormatedOIB_1">SUPER PRODUKT jednostavno društvo s ograničenom odgovornošću za usluge, OIB 14304814347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PRODUKT jednostavno društvo s ograničenom odgovornošću za usluge zastupanog po punomoćniku Zvonko Mišura</item>
    </izvorni_sadrzaj>
    <derivirana_varijabla naziv="DomainObject.Predmet.ProtuStrankaListFormated_1">
      <item>SUPER PRODUKT jednostavno društvo s ograničenom odgovornošću za usluge zastupanog po punomoćniku Zvonko Mišura</item>
    </derivirana_varijabla>
  </DomainObject.Predmet.ProtuStrankaListFormated>
  <DomainObject.Predmet.ProtuStrankaListFormatedOIB>
    <izvorni_sadrzaj>
      <item>SUPER PRODUKT jednostavno društvo s ograničenom odgovornošću za usluge, OIB 14304814347 zastupanog po punomoćniku Zvonko Mišura</item>
    </izvorni_sadrzaj>
    <derivirana_varijabla naziv="DomainObject.Predmet.ProtuStrankaListFormatedOIB_1">
      <item>SUPER PRODUKT jednostavno društvo s ograničenom odgovornošću za usluge, OIB 14304814347 zastupanog po punomoćniku Zvonko Mišura</item>
    </derivirana_varijabla>
  </DomainObject.Predmet.ProtuStrankaListFormatedOIB>
  <DomainObject.Predmet.ProtuStrankaListFormatedWithAdress>
    <izvorni_sadrzaj>
      <item>SUPER PRODUKT jednostavno društvo s ograničenom odgovornošću za usluge, Zvečaj 5, 10000 Zagreb zastupanog po punomoćniku Zvonko Mišura</item>
    </izvorni_sadrzaj>
    <derivirana_varijabla naziv="DomainObject.Predmet.ProtuStrankaListFormatedWithAdress_1">
      <item>SUPER PRODUKT jednostavno društvo s ograničenom odgovornošću za usluge, Zvečaj 5, 10000 Zagreb zastupanog po punomoćniku Zvonko Mišura</item>
    </derivirana_varijabla>
  </DomainObject.Predmet.ProtuStrankaListFormatedWithAdress>
  <DomainObject.Predmet.ProtuStrankaListFormatedWithAdressOIB>
    <izvorni_sadrzaj>
      <item>SUPER PRODUKT jednostavno društvo s ograničenom odgovornošću za usluge, OIB 14304814347, Zvečaj 5, 10000 Zagreb zastupanog po punomoćniku Zvonko Mišura</item>
    </izvorni_sadrzaj>
    <derivirana_varijabla naziv="DomainObject.Predmet.ProtuStrankaListFormatedWithAdressOIB_1">
      <item>SUPER PRODUKT jednostavno društvo s ograničenom odgovornošću za usluge, OIB 14304814347, Zvečaj 5, 10000 Zagreb zastupanog po punomoćniku Zvonko Mišura</item>
    </derivirana_varijabla>
  </DomainObject.Predmet.ProtuStrankaListFormatedWithAdressOIB>
  <DomainObject.Predmet.ProtuStrankaListNazivFormated>
    <izvorni_sadrzaj>
      <item>SUPER PRODUKT jednostavno društvo s ograničenom odgovornošću za usluge</item>
    </izvorni_sadrzaj>
    <derivirana_varijabla naziv="DomainObject.Predmet.ProtuStrankaListNazivFormated_1">
      <item>SUPER PRODUKT jednostavno društvo s ograničenom odgovornošću za usluge</item>
    </derivirana_varijabla>
  </DomainObject.Predmet.ProtuStrankaListNazivFormated>
  <DomainObject.Predmet.ProtuStrankaListNazivFormatedOIB>
    <izvorni_sadrzaj>
      <item>SUPER PRODUKT jednostavno društvo s ograničenom odgovornošću za usluge, OIB 14304814347</item>
    </izvorni_sadrzaj>
    <derivirana_varijabla naziv="DomainObject.Predmet.ProtuStrankaListNazivFormatedOIB_1">
      <item>SUPER PRODUKT jednostavno društvo s ograničenom odgovornošću za usluge, OIB 14304814347</item>
    </derivirana_varijabla>
  </DomainObject.Predmet.ProtuStrankaListNazivFormatedOIB>
  <DomainObject.Predmet.OstaliListFormated>
    <izvorni_sadrzaj>
      <item>Zvonko Mišura punomoćnik sudionika u postupku SUPER PRODUKT jednostavno društvo s ograničenom odgovornošću za usluge</item>
    </izvorni_sadrzaj>
    <derivirana_varijabla naziv="DomainObject.Predmet.OstaliListFormated_1">
      <item>Zvonko Mišura punomoćnik sudionika u postupku SUPER PRODUKT jednostavno društvo s ograničenom odgovornošću za usluge</item>
    </derivirana_varijabla>
  </DomainObject.Predmet.OstaliListFormated>
  <DomainObject.Predmet.OstaliListFormatedOIB>
    <izvorni_sadrzaj>
      <item>Zvonko Mišura, OIB 04053141603 punomoćnik sudionika u postupku SUPER PRODUKT jednostavno društvo s ograničenom odgovornošću za usluge</item>
    </izvorni_sadrzaj>
    <derivirana_varijabla naziv="DomainObject.Predmet.OstaliListFormatedOIB_1">
      <item>Zvonko Mišura, OIB 04053141603 punomoćnik sudionika u postupku SUPER PRODUKT jednostavno društvo s ograničenom odgovornošću za usluge</item>
    </derivirana_varijabla>
  </DomainObject.Predmet.OstaliListFormatedOIB>
  <DomainObject.Predmet.OstaliListFormatedWithAdress>
    <izvorni_sadrzaj>
      <item>Zvonko Mišura, Utovec 38, 10000 Zagreb punomoćnik sudionika u postupku SUPER PRODUKT jednostavno društvo s ograničenom odgovornošću za usluge</item>
    </izvorni_sadrzaj>
    <derivirana_varijabla naziv="DomainObject.Predmet.OstaliListFormatedWithAdress_1">
      <item>Zvonko Mišura, Utovec 38, 10000 Zagreb punomoćnik sudionika u postupku SUPER PRODUKT jednostavno društvo s ograničenom odgovornošću za usluge</item>
    </derivirana_varijabla>
  </DomainObject.Predmet.OstaliListFormatedWithAdress>
  <DomainObject.Predmet.OstaliListFormatedWithAdressOIB>
    <izvorni_sadrzaj>
      <item>Zvonko Mišura, OIB 04053141603, Utovec 38, 10000 Zagreb punomoćnik sudionika u postupku SUPER PRODUKT jednostavno društvo s ograničenom odgovornošću za usluge</item>
    </izvorni_sadrzaj>
    <derivirana_varijabla naziv="DomainObject.Predmet.OstaliListFormatedWithAdressOIB_1">
      <item>Zvonko Mišura, OIB 04053141603, Utovec 38, 10000 Zagreb punomoćnik sudionika u postupku SUPER PRODUKT jednostavno društvo s ograničenom odgovornošću za usluge</item>
    </derivirana_varijabla>
  </DomainObject.Predmet.OstaliListFormatedWithAdressOIB>
  <DomainObject.Predmet.OstaliListNazivFormated>
    <izvorni_sadrzaj>
      <item>Zvonko Mišura</item>
    </izvorni_sadrzaj>
    <derivirana_varijabla naziv="DomainObject.Predmet.OstaliListNazivFormated_1">
      <item>Zvonko Mišura</item>
    </derivirana_varijabla>
  </DomainObject.Predmet.OstaliListNazivFormated>
  <DomainObject.Predmet.OstaliListNazivFormatedOIB>
    <izvorni_sadrzaj>
      <item>Zvonko Mišura, OIB 04053141603</item>
    </izvorni_sadrzaj>
    <derivirana_varijabla naziv="DomainObject.Predmet.OstaliListNazivFormatedOIB_1">
      <item>Zvonko Mišura, OIB 04053141603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St-5620/2016-40</izvorni_sadrzaj>
    <derivirana_varijabla naziv="DomainObject.PoslovniBrojDokumenta_1">St-5620/2016-40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PRODUKT jednostavno društvo s ograničenom odgovornošću za usluge</izvorni_sadrzaj>
    <derivirana_varijabla naziv="DomainObject.Predmet.ProtustrankaIDrugi_1">SUPER PRODUKT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PRODUKT jednostavno društvo s ograničenom odgovornošću za usluge, OIB 14304814347, Zvečaj 5, 10000 Zagreb</izvorni_sadrzaj>
    <derivirana_varijabla naziv="DomainObject.Predmet.ProtustrankaIDrugiAdressOIB_1">SUPER PRODUKT jednostavno društvo s ograničenom odgovornošću za usluge, OIB 14304814347, Zvečaj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PRODUKT jednostavno društvo s ograničenom odgovornošću za usluge</item>
      <item>Zvonko Mišura</item>
    </izvorni_sadrzaj>
    <derivirana_varijabla naziv="DomainObject.Predmet.SudioniciListNaziv_1">
      <item>FINA Regionalni centar Zagreb</item>
      <item>SUPER PRODUKT jednostavno društvo s ograničenom odgovornošću za usluge</item>
      <item>Zvonko Mišura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PRODUKT jednostavno društvo s ograničenom odgovornošću za usluge, OIB 14304814347, Zvečaj 5,10000 Zagreb</item>
      <item>Zvonko Mišura, OIB 04053141603, Utovec 38,10000 Zagreb</item>
    </izvorni_sadrzaj>
    <derivirana_varijabla naziv="DomainObject.Predmet.SudioniciListAdressOIB_1">
      <item>FINA Regionalni centar Zagreb, OIB 85821130368, Trg svibanjskih žrtava 1995. br. 1,10000 Zagreb</item>
      <item>SUPER PRODUKT jednostavno društvo s ograničenom odgovornošću za usluge, OIB 14304814347, Zvečaj 5,10000 Zagreb</item>
      <item>Zvonko Mišura, OIB 04053141603, Utovec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14304814347</item>
      <item>, OIB 04053141603</item>
    </izvorni_sadrzaj>
    <derivirana_varijabla naziv="DomainObject.Predmet.SudioniciListNazivOIB_1">
      <item>, OIB 85821130368</item>
      <item>, OIB 14304814347</item>
      <item>, OIB 04053141603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St-5620/2016-32</izvorni_sadrzaj>
    <derivirana_varijabla naziv="DomainObject.PredzadnjaOdlukaIzPredmeta.Oznaka_1">St-5620/2016-32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874</properties:Characters>
  <properties:Lines>37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2019-04-18T08:12:00Z</dcterms:created>
  <dc:creator>Monika Grbac</dc:creator>
  <cp:lastModifiedBy>Monika Grbac</cp:lastModifiedBy>
  <cp:lastPrinted>2018-07-17T12:53:00Z</cp:lastPrinted>
  <dcterms:modified xmlns:xsi="http://www.w3.org/2001/XMLSchema-instance" xsi:type="dcterms:W3CDTF">2019-04-18T08:20:00Z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St-5620/2016-40 / Odluka - Rješenje o zakazivanju ispitnog - izvještajnog ročišta (st-5620-16.docx)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