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B1C" w:rsidP="00886B1C" w:rsidR="00F926D5" w:rsidRPr="00AA4DD7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t xml:space="preserve">                     </w:t>
            </w:r>
            <w:r w:rsidR="00F926D5"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4eefca" w14:paraId="44eefca" w:rsidRDefault="00014214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48.</w:t>
      </w:r>
      <w:r w:rsidR="00E33BA1" w:rsidRPr="00AA4DD7">
        <w:rPr>
          <w:rFonts w:hAnsi="Times New Roman" w:ascii="Times New Roman"/>
          <w:sz w:val="24"/>
        </w:rPr>
        <w:t xml:space="preserve"> St-</w:t>
      </w:r>
      <w:r>
        <w:rPr>
          <w:rFonts w:hAnsi="Times New Roman" w:ascii="Times New Roman"/>
          <w:sz w:val="24"/>
        </w:rPr>
        <w:t>6578/16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 xml:space="preserve">po </w:t>
      </w:r>
      <w:r w:rsidR="00014214">
        <w:rPr>
          <w:rFonts w:hAnsi="Times New Roman" w:ascii="Times New Roman"/>
          <w:sz w:val="24"/>
        </w:rPr>
        <w:t>sucu Vesni Sremac Šoštar</w:t>
      </w:r>
      <w:r w:rsidRPr="00AA4DD7">
        <w:rPr>
          <w:rFonts w:hAnsi="Times New Roman" w:ascii="Times New Roman"/>
          <w:sz w:val="24"/>
        </w:rPr>
        <w:t>, u stečajnom postupku</w:t>
      </w:r>
      <w:r w:rsidR="00EB72CD">
        <w:rPr>
          <w:rFonts w:hAnsi="Times New Roman" w:ascii="Times New Roman"/>
          <w:sz w:val="24"/>
        </w:rPr>
        <w:t xml:space="preserve"> kao predlagatelja</w:t>
      </w:r>
      <w:r w:rsidR="008465A9">
        <w:rPr>
          <w:rFonts w:hAnsi="Times New Roman" w:ascii="Times New Roman"/>
          <w:sz w:val="24"/>
        </w:rPr>
        <w:t xml:space="preserve"> i to: </w:t>
      </w:r>
      <w:r w:rsidR="00EB72CD">
        <w:rPr>
          <w:rFonts w:hAnsi="Times New Roman" w:ascii="Times New Roman"/>
          <w:sz w:val="24"/>
        </w:rPr>
        <w:t xml:space="preserve"> FINA, RC Zagreb, Zagreb,</w:t>
      </w:r>
      <w:r w:rsidR="008465A9">
        <w:rPr>
          <w:rFonts w:hAnsi="Times New Roman" w:ascii="Times New Roman"/>
          <w:sz w:val="24"/>
        </w:rPr>
        <w:t xml:space="preserve"> Podružnica Zagreb, Trg svibanjskih žrtava 1995. 1, OIB: </w:t>
      </w:r>
      <w:r w:rsidR="00886B1C" w:rsidRPr="00886B1C">
        <w:rPr>
          <w:rFonts w:hAnsi="Times New Roman" w:ascii="Times New Roman"/>
          <w:sz w:val="24"/>
        </w:rPr>
        <w:t>85821130368</w:t>
      </w:r>
      <w:r w:rsidR="00886B1C">
        <w:rPr>
          <w:rFonts w:hAnsi="Times New Roman" w:ascii="Times New Roman"/>
          <w:sz w:val="24"/>
        </w:rPr>
        <w:t xml:space="preserve">, </w:t>
      </w:r>
      <w:r w:rsidR="00EB72CD">
        <w:rPr>
          <w:rFonts w:hAnsi="Times New Roman" w:ascii="Times New Roman"/>
          <w:sz w:val="24"/>
        </w:rPr>
        <w:t xml:space="preserve"> te </w:t>
      </w:r>
      <w:r w:rsidR="00EB72CD" w:rsidRPr="00EB72CD">
        <w:rPr>
          <w:rFonts w:hAnsi="Times New Roman" w:ascii="Times New Roman"/>
          <w:sz w:val="24"/>
        </w:rPr>
        <w:t>HUP-ZAGREB d.d.</w:t>
      </w:r>
      <w:r w:rsidR="008465A9">
        <w:rPr>
          <w:rFonts w:hAnsi="Times New Roman" w:ascii="Times New Roman"/>
          <w:sz w:val="24"/>
        </w:rPr>
        <w:t xml:space="preserve"> Zagreb, Zagreb, Trg Krešimira Ćosića</w:t>
      </w:r>
      <w:r w:rsidR="00886B1C">
        <w:rPr>
          <w:rFonts w:hAnsi="Times New Roman" w:ascii="Times New Roman"/>
          <w:sz w:val="24"/>
        </w:rPr>
        <w:t xml:space="preserve"> 9</w:t>
      </w:r>
      <w:r w:rsidR="008465A9">
        <w:rPr>
          <w:rFonts w:hAnsi="Times New Roman" w:ascii="Times New Roman"/>
          <w:sz w:val="24"/>
        </w:rPr>
        <w:t xml:space="preserve">, OIB: </w:t>
      </w:r>
      <w:r w:rsidR="00E63736" w:rsidRPr="00E63736">
        <w:rPr>
          <w:rFonts w:hAnsi="Times New Roman" w:ascii="Times New Roman"/>
          <w:sz w:val="24"/>
        </w:rPr>
        <w:t>66859264899</w:t>
      </w:r>
      <w:r w:rsidR="00E63736">
        <w:rPr>
          <w:rFonts w:hAnsi="Times New Roman" w:ascii="Times New Roman"/>
          <w:sz w:val="24"/>
        </w:rPr>
        <w:t xml:space="preserve">, </w:t>
      </w:r>
      <w:r w:rsidR="00EB72CD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nad dužnikom </w:t>
      </w:r>
      <w:r w:rsidR="00014214" w:rsidRPr="00014214">
        <w:rPr>
          <w:rFonts w:hAnsi="Times New Roman" w:ascii="Times New Roman"/>
          <w:sz w:val="24"/>
        </w:rPr>
        <w:t>NIVA INŽENJERING d.o.o. iz Zagreba, Gradiš</w:t>
      </w:r>
      <w:r w:rsidR="00014214" w:rsidRPr="00014214">
        <w:rPr>
          <w:rFonts w:hAnsi="Times New Roman" w:ascii="Times New Roman" w:hint="eastAsia"/>
          <w:sz w:val="24"/>
        </w:rPr>
        <w:t>ć</w:t>
      </w:r>
      <w:r w:rsidR="00014214" w:rsidRPr="00014214">
        <w:rPr>
          <w:rFonts w:hAnsi="Times New Roman" w:ascii="Times New Roman"/>
          <w:sz w:val="24"/>
        </w:rPr>
        <w:t>anska 34, OIB: 78742307417, MBS: 080017351</w:t>
      </w:r>
      <w:r w:rsidR="00721A51">
        <w:rPr>
          <w:rFonts w:hAnsi="Times New Roman" w:ascii="Times New Roman"/>
          <w:sz w:val="24"/>
        </w:rPr>
        <w:t xml:space="preserve">, </w:t>
      </w:r>
      <w:r w:rsidR="00014214">
        <w:rPr>
          <w:rFonts w:hAnsi="Times New Roman" w:ascii="Times New Roman"/>
          <w:sz w:val="24"/>
        </w:rPr>
        <w:t>nakon obustave skraćenog stečajnog postupka</w:t>
      </w:r>
      <w:r w:rsidR="00721A51">
        <w:rPr>
          <w:rFonts w:hAnsi="Times New Roman" w:ascii="Times New Roman"/>
          <w:sz w:val="24"/>
        </w:rPr>
        <w:t>,</w:t>
      </w:r>
      <w:r w:rsidR="00014214">
        <w:rPr>
          <w:rFonts w:hAnsi="Times New Roman" w:ascii="Times New Roman"/>
          <w:sz w:val="24"/>
        </w:rPr>
        <w:t xml:space="preserve"> </w:t>
      </w:r>
      <w:r w:rsidR="001162F8">
        <w:rPr>
          <w:rFonts w:hAnsi="Times New Roman" w:ascii="Times New Roman"/>
          <w:sz w:val="24"/>
        </w:rPr>
        <w:t xml:space="preserve">a </w:t>
      </w:r>
      <w:r w:rsidR="00014214">
        <w:rPr>
          <w:rFonts w:hAnsi="Times New Roman" w:ascii="Times New Roman"/>
          <w:sz w:val="24"/>
        </w:rPr>
        <w:t xml:space="preserve">povodom prijedloga vjerovnika </w:t>
      </w:r>
      <w:r w:rsidR="00A52F73">
        <w:rPr>
          <w:rFonts w:hAnsi="Times New Roman" w:ascii="Times New Roman"/>
          <w:sz w:val="24"/>
        </w:rPr>
        <w:t>H-</w:t>
      </w:r>
      <w:r w:rsidR="001162F8" w:rsidRPr="001162F8">
        <w:rPr>
          <w:rFonts w:hAnsi="Times New Roman" w:ascii="Times New Roman"/>
          <w:sz w:val="24"/>
        </w:rPr>
        <w:t>ABDUCO d.o.o. iz Zagreba, Slavonska avenija 6a, OIB: 13667298928 i PRIMA ULAGANJA d.o.o.  iz Zagreba, Oporove</w:t>
      </w:r>
      <w:r w:rsidR="001162F8" w:rsidRPr="001162F8">
        <w:rPr>
          <w:rFonts w:hAnsi="Times New Roman" w:ascii="Times New Roman" w:hint="eastAsia"/>
          <w:sz w:val="24"/>
        </w:rPr>
        <w:t>č</w:t>
      </w:r>
      <w:r w:rsidR="001162F8" w:rsidRPr="001162F8">
        <w:rPr>
          <w:rFonts w:hAnsi="Times New Roman" w:ascii="Times New Roman"/>
          <w:sz w:val="24"/>
        </w:rPr>
        <w:t>ki Majdaki 17, OIB: 31859434353</w:t>
      </w:r>
      <w:r w:rsidR="001162F8">
        <w:rPr>
          <w:rFonts w:hAnsi="Times New Roman" w:ascii="Times New Roman"/>
          <w:sz w:val="24"/>
        </w:rPr>
        <w:t xml:space="preserve">, </w:t>
      </w:r>
      <w:r w:rsidR="00014214">
        <w:rPr>
          <w:rFonts w:hAnsi="Times New Roman" w:ascii="Times New Roman"/>
          <w:sz w:val="24"/>
        </w:rPr>
        <w:t xml:space="preserve">radi otvaranja stečajnog postupka, dana </w:t>
      </w:r>
      <w:r w:rsidR="00721A51">
        <w:rPr>
          <w:rFonts w:hAnsi="Times New Roman" w:ascii="Times New Roman"/>
          <w:sz w:val="24"/>
        </w:rPr>
        <w:t xml:space="preserve"> </w:t>
      </w:r>
      <w:r w:rsidR="00886B1C">
        <w:rPr>
          <w:rFonts w:hAnsi="Times New Roman" w:ascii="Times New Roman"/>
          <w:sz w:val="24"/>
        </w:rPr>
        <w:t>27</w:t>
      </w:r>
      <w:r w:rsidR="00014214">
        <w:rPr>
          <w:rFonts w:hAnsi="Times New Roman" w:ascii="Times New Roman"/>
          <w:sz w:val="24"/>
        </w:rPr>
        <w:t>. ožujka 2017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014214" w:rsidRPr="00014214">
        <w:rPr>
          <w:lang w:val="hr-HR"/>
        </w:rPr>
        <w:t>NIVA INŽENJERING d.o.o. iz Zagreba, Gradiš</w:t>
      </w:r>
      <w:r w:rsidR="00014214" w:rsidRPr="00014214">
        <w:rPr>
          <w:rFonts w:hint="eastAsia"/>
          <w:lang w:val="hr-HR"/>
        </w:rPr>
        <w:t>ć</w:t>
      </w:r>
      <w:r w:rsidR="00014214" w:rsidRPr="00014214">
        <w:rPr>
          <w:lang w:val="hr-HR"/>
        </w:rPr>
        <w:t>anska 34, OIB: 78742307417, MBS: 080017351</w:t>
      </w:r>
      <w:r w:rsidR="00721A51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1162F8">
        <w:rPr>
          <w:rFonts w:hAnsi="Times New Roman" w:ascii="Times New Roman"/>
          <w:sz w:val="24"/>
        </w:rPr>
        <w:t xml:space="preserve"> Za privremenog</w:t>
      </w:r>
      <w:r w:rsidR="00545C55" w:rsidRPr="00AA4DD7">
        <w:rPr>
          <w:rFonts w:hAnsi="Times New Roman" w:ascii="Times New Roman"/>
          <w:sz w:val="24"/>
        </w:rPr>
        <w:t xml:space="preserve">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014214">
        <w:rPr>
          <w:rFonts w:hAnsi="Times New Roman" w:ascii="Times New Roman"/>
          <w:sz w:val="24"/>
        </w:rPr>
        <w:t>Rajka Jagmarević, odvjetnica iz Zagreba,</w:t>
      </w:r>
      <w:r w:rsidR="00721A51" w:rsidRPr="00721A51">
        <w:rPr>
          <w:rFonts w:hAnsi="Times New Roman" w:ascii="Times New Roman"/>
          <w:sz w:val="24"/>
        </w:rPr>
        <w:t xml:space="preserve"> </w:t>
      </w:r>
      <w:r w:rsidR="00014214">
        <w:rPr>
          <w:rFonts w:hAnsi="Times New Roman" w:ascii="Times New Roman"/>
          <w:sz w:val="24"/>
        </w:rPr>
        <w:t>Jurja Dalmatinca 7</w:t>
      </w:r>
      <w:r w:rsidR="00721A51" w:rsidRPr="00721A51">
        <w:rPr>
          <w:rFonts w:hAnsi="Times New Roman" w:ascii="Times New Roman"/>
          <w:sz w:val="24"/>
        </w:rPr>
        <w:t>, OIB:</w:t>
      </w:r>
      <w:r w:rsidR="00014214">
        <w:rPr>
          <w:rFonts w:hAnsi="Times New Roman" w:ascii="Times New Roman"/>
          <w:sz w:val="24"/>
        </w:rPr>
        <w:t>54873974132</w:t>
      </w:r>
      <w:r w:rsidR="00721A51" w:rsidRPr="00721A51">
        <w:rPr>
          <w:rFonts w:hAnsi="Times New Roman" w:ascii="Times New Roman"/>
          <w:sz w:val="24"/>
        </w:rPr>
        <w:t>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317F1E" w:rsidP="001162F8" w:rsidR="001162F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>
        <w:rPr>
          <w:lang w:val="hr-HR"/>
        </w:rPr>
        <w:t xml:space="preserve">         </w:t>
      </w:r>
      <w:r w:rsidR="00545C55" w:rsidRPr="00AA4DD7">
        <w:rPr>
          <w:lang w:val="hr-HR"/>
        </w:rPr>
        <w:t xml:space="preserve">III. Privremeni stečajni upravitelj </w:t>
      </w:r>
      <w:r w:rsidR="008742B9"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1162F8">
        <w:rPr>
          <w:lang w:val="hr-HR"/>
        </w:rPr>
        <w:t>postoje li razlozi</w:t>
      </w:r>
      <w:r w:rsidR="000F553A" w:rsidRPr="00AA4DD7">
        <w:rPr>
          <w:lang w:val="hr-HR"/>
        </w:rPr>
        <w:t xml:space="preserve"> </w:t>
      </w:r>
      <w:r w:rsidR="001162F8">
        <w:rPr>
          <w:lang w:val="hr-HR"/>
        </w:rPr>
        <w:t xml:space="preserve">za otvaranje </w:t>
      </w:r>
      <w:r w:rsidR="001162F8" w:rsidRPr="001162F8">
        <w:t xml:space="preserve"> </w:t>
      </w:r>
      <w:r w:rsidR="001162F8">
        <w:t>s</w:t>
      </w:r>
      <w:r w:rsidR="001162F8">
        <w:rPr>
          <w:lang w:val="hr-HR"/>
        </w:rPr>
        <w:t xml:space="preserve">tečajnog postupka, </w:t>
      </w:r>
      <w:r w:rsidRPr="00317F1E">
        <w:rPr>
          <w:lang w:val="hr-HR"/>
        </w:rPr>
        <w:t>mogu li se imovinom duž</w:t>
      </w:r>
      <w:r>
        <w:rPr>
          <w:lang w:val="hr-HR"/>
        </w:rPr>
        <w:t>nika namiriti troškovi postupka</w:t>
      </w:r>
      <w:r w:rsidR="001162F8">
        <w:rPr>
          <w:lang w:val="hr-HR"/>
        </w:rPr>
        <w:t>, kao i</w:t>
      </w:r>
      <w:r w:rsidR="001162F8" w:rsidRPr="001162F8">
        <w:t xml:space="preserve"> </w:t>
      </w:r>
      <w:r w:rsidR="001162F8" w:rsidRPr="001162F8">
        <w:rPr>
          <w:lang w:val="hr-HR"/>
        </w:rPr>
        <w:t>zaštititi i održavati imovinu dužnika</w:t>
      </w:r>
      <w:r w:rsidR="001162F8">
        <w:rPr>
          <w:lang w:val="hr-HR"/>
        </w:rPr>
        <w:t>.</w:t>
      </w:r>
    </w:p>
    <w:p w:rsidRDefault="001162F8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>
        <w:rPr>
          <w:lang w:val="hr-HR"/>
        </w:rPr>
        <w:t xml:space="preserve">          </w:t>
      </w:r>
      <w:r w:rsidR="00317F1E">
        <w:rPr>
          <w:lang w:val="hr-HR"/>
        </w:rPr>
        <w:t>IV</w:t>
      </w:r>
      <w:r w:rsidR="000F553A" w:rsidRPr="00AA4DD7">
        <w:rPr>
          <w:lang w:val="hr-HR"/>
        </w:rPr>
        <w:t xml:space="preserve">. Privremeni stečajni upravitelj </w:t>
      </w:r>
      <w:r w:rsidR="00545C55" w:rsidRPr="00AA4DD7">
        <w:rPr>
          <w:lang w:val="hr-HR"/>
        </w:rPr>
        <w:t xml:space="preserve">ovlašten </w:t>
      </w:r>
      <w:r w:rsidR="000F553A"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="000F553A"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="000F553A"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="000F553A"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="000F553A" w:rsidRPr="00AA4DD7">
        <w:rPr>
          <w:lang w:val="hr-HR"/>
        </w:rPr>
        <w:t>do 50.000,00 kuna.</w:t>
      </w:r>
    </w:p>
    <w:p w:rsidRDefault="001162F8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>
        <w:rPr>
          <w:lang w:val="hr-HR"/>
        </w:rPr>
        <w:t xml:space="preserve">           </w:t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1162F8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>
        <w:rPr>
          <w:lang w:val="hr-HR"/>
        </w:rPr>
        <w:t xml:space="preserve">        </w:t>
      </w:r>
      <w:r w:rsidR="00545C55" w:rsidRPr="00AA4DD7">
        <w:rPr>
          <w:lang w:val="hr-HR"/>
        </w:rPr>
        <w:t>V</w:t>
      </w:r>
      <w:r w:rsidR="00317F1E">
        <w:rPr>
          <w:lang w:val="hr-HR"/>
        </w:rPr>
        <w:t>I</w:t>
      </w:r>
      <w:r w:rsidR="00545C55" w:rsidRPr="00AA4DD7">
        <w:rPr>
          <w:lang w:val="hr-HR"/>
        </w:rPr>
        <w:t xml:space="preserve">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1162F8" w:rsidP="00AA4DD7" w:rsidR="005419C8">
      <w:pPr>
        <w:pStyle w:val="tekst"/>
        <w:spacing w:afterAutospacing="false" w:after="120" w:beforeAutospacing="false" w:before="120"/>
        <w:jc w:val="both"/>
        <w:rPr>
          <w:lang w:val="hr-HR"/>
        </w:rPr>
      </w:pPr>
      <w:r>
        <w:rPr>
          <w:lang w:val="hr-HR"/>
        </w:rPr>
        <w:t xml:space="preserve">         </w:t>
      </w:r>
      <w:r w:rsidR="00545C55" w:rsidRPr="00AA4DD7">
        <w:rPr>
          <w:lang w:val="hr-HR"/>
        </w:rPr>
        <w:t>VI</w:t>
      </w:r>
      <w:r w:rsidR="00317F1E">
        <w:rPr>
          <w:lang w:val="hr-HR"/>
        </w:rPr>
        <w:t>I</w:t>
      </w:r>
      <w:r w:rsidR="00545C55" w:rsidRPr="00AA4DD7">
        <w:rPr>
          <w:lang w:val="hr-HR"/>
        </w:rPr>
        <w:t xml:space="preserve">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8F6B94" w:rsidP="00AA4DD7" w:rsidR="008F6B94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</w:p>
    <w:p w:rsidRDefault="001162F8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lastRenderedPageBreak/>
        <w:t>25. travnja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11.15</w:t>
      </w:r>
      <w:r w:rsidR="00721A51">
        <w:rPr>
          <w:rFonts w:hAnsi="Times New Roman" w:ascii="Times New Roman"/>
          <w:b/>
          <w:sz w:val="24"/>
          <w:u w:val="single"/>
        </w:rPr>
        <w:t>.</w:t>
      </w:r>
      <w:r w:rsidR="00EC5A2B" w:rsidRPr="00AA4DD7">
        <w:rPr>
          <w:rFonts w:hAnsi="Times New Roman" w:ascii="Times New Roman"/>
          <w:b/>
          <w:sz w:val="24"/>
          <w:u w:val="single"/>
        </w:rPr>
        <w:t>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014214">
        <w:rPr>
          <w:rFonts w:hAnsi="Times New Roman" w:ascii="Times New Roman"/>
          <w:sz w:val="24"/>
        </w:rPr>
        <w:t>broj 55</w:t>
      </w:r>
      <w:r w:rsidR="00AA4DD7" w:rsidRPr="00AA4DD7">
        <w:rPr>
          <w:rFonts w:hAnsi="Times New Roman" w:ascii="Times New Roman"/>
          <w:sz w:val="24"/>
        </w:rPr>
        <w:t>/</w:t>
      </w:r>
      <w:r w:rsidRPr="00AA4DD7">
        <w:rPr>
          <w:rFonts w:hAnsi="Times New Roman" w:ascii="Times New Roman"/>
          <w:sz w:val="24"/>
        </w:rPr>
        <w:t>II</w:t>
      </w:r>
      <w:r w:rsidR="00014214">
        <w:rPr>
          <w:rFonts w:hAnsi="Times New Roman" w:ascii="Times New Roman"/>
          <w:sz w:val="24"/>
        </w:rPr>
        <w:t>I</w:t>
      </w:r>
      <w:r w:rsidRPr="00AA4DD7">
        <w:rPr>
          <w:rFonts w:hAnsi="Times New Roman" w:ascii="Times New Roman"/>
          <w:sz w:val="24"/>
        </w:rPr>
        <w:t xml:space="preserve"> (</w:t>
      </w:r>
      <w:r w:rsidR="00014214">
        <w:rPr>
          <w:rFonts w:hAnsi="Times New Roman" w:ascii="Times New Roman"/>
          <w:sz w:val="24"/>
        </w:rPr>
        <w:t>dvorišna zgrada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1162F8" w:rsidR="00001D1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</w:t>
      </w:r>
      <w:r w:rsidR="00014214">
        <w:rPr>
          <w:rFonts w:hAnsi="Times New Roman" w:ascii="Times New Roman"/>
          <w:sz w:val="24"/>
        </w:rPr>
        <w:t>i</w:t>
      </w:r>
      <w:r w:rsidRPr="00AA4DD7">
        <w:rPr>
          <w:rFonts w:hAnsi="Times New Roman" w:ascii="Times New Roman"/>
          <w:sz w:val="24"/>
        </w:rPr>
        <w:t xml:space="preserve">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</w:t>
      </w:r>
      <w:r w:rsidR="00341BFC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o prijedlogu 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1162F8" w:rsidP="001162F8" w:rsidR="00317DF9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</w:t>
      </w:r>
      <w:r w:rsidR="00317DF9"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721A5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</w:t>
      </w:r>
      <w:r w:rsidR="00014214">
        <w:rPr>
          <w:rFonts w:hAnsi="Times New Roman" w:ascii="Times New Roman"/>
          <w:sz w:val="24"/>
        </w:rPr>
        <w:t>podnijeli su vjero</w:t>
      </w:r>
      <w:r w:rsidR="001162F8">
        <w:rPr>
          <w:rFonts w:hAnsi="Times New Roman" w:ascii="Times New Roman"/>
          <w:sz w:val="24"/>
        </w:rPr>
        <w:t xml:space="preserve">vnici H-ABDUCO d.o.o. </w:t>
      </w:r>
      <w:r w:rsidR="00014214">
        <w:rPr>
          <w:rFonts w:hAnsi="Times New Roman" w:ascii="Times New Roman"/>
          <w:sz w:val="24"/>
        </w:rPr>
        <w:t xml:space="preserve">iz Zagreba, </w:t>
      </w:r>
      <w:r w:rsidR="00686C17">
        <w:rPr>
          <w:rFonts w:hAnsi="Times New Roman" w:ascii="Times New Roman"/>
          <w:sz w:val="24"/>
        </w:rPr>
        <w:t>Slavonska avenija 6a, OIB: 13667298928 i PRIMA ULAGANJA d.o</w:t>
      </w:r>
      <w:r w:rsidR="001162F8">
        <w:rPr>
          <w:rFonts w:hAnsi="Times New Roman" w:ascii="Times New Roman"/>
          <w:sz w:val="24"/>
        </w:rPr>
        <w:t xml:space="preserve">.o. </w:t>
      </w:r>
      <w:r w:rsidR="00686C17">
        <w:rPr>
          <w:rFonts w:hAnsi="Times New Roman" w:ascii="Times New Roman"/>
          <w:sz w:val="24"/>
        </w:rPr>
        <w:t xml:space="preserve"> iz Zagreba, Oporovečki Majdaki 17, OIB: 31859434353</w:t>
      </w:r>
      <w:r w:rsidR="001162F8">
        <w:rPr>
          <w:rFonts w:hAnsi="Times New Roman" w:ascii="Times New Roman"/>
          <w:sz w:val="24"/>
        </w:rPr>
        <w:t xml:space="preserve">, </w:t>
      </w:r>
      <w:r w:rsidR="00686C17">
        <w:rPr>
          <w:rFonts w:hAnsi="Times New Roman" w:ascii="Times New Roman"/>
          <w:sz w:val="24"/>
        </w:rPr>
        <w:t xml:space="preserve">jer dužnik ima imovine </w:t>
      </w:r>
      <w:r w:rsidR="001162F8">
        <w:rPr>
          <w:rFonts w:hAnsi="Times New Roman" w:ascii="Times New Roman"/>
          <w:sz w:val="24"/>
        </w:rPr>
        <w:t xml:space="preserve">potrebne </w:t>
      </w:r>
      <w:r w:rsidR="00686C17">
        <w:rPr>
          <w:rFonts w:hAnsi="Times New Roman" w:ascii="Times New Roman"/>
          <w:sz w:val="24"/>
        </w:rPr>
        <w:t>za namirenje vjerovnika.</w:t>
      </w:r>
    </w:p>
    <w:p w:rsidRDefault="00FE3C79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17F1E">
        <w:rPr>
          <w:rFonts w:hAnsi="Times New Roman" w:ascii="Times New Roman"/>
          <w:sz w:val="24"/>
        </w:rPr>
        <w:t>Sukladno navedenom, a</w:t>
      </w:r>
      <w:r w:rsidR="00976BEE">
        <w:rPr>
          <w:rFonts w:hAnsi="Times New Roman" w:ascii="Times New Roman"/>
          <w:sz w:val="24"/>
        </w:rPr>
        <w:t xml:space="preserve"> temeljem član</w:t>
      </w:r>
      <w:r w:rsidR="00317F1E">
        <w:rPr>
          <w:rFonts w:hAnsi="Times New Roman" w:ascii="Times New Roman"/>
          <w:sz w:val="24"/>
        </w:rPr>
        <w:t>a</w:t>
      </w:r>
      <w:r w:rsidR="00976BEE">
        <w:rPr>
          <w:rFonts w:hAnsi="Times New Roman" w:ascii="Times New Roman"/>
          <w:sz w:val="24"/>
        </w:rPr>
        <w:t xml:space="preserve">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>15. stav</w:t>
      </w:r>
      <w:r w:rsidR="00317F1E">
        <w:rPr>
          <w:rFonts w:hAnsi="Times New Roman" w:ascii="Times New Roman"/>
          <w:sz w:val="24"/>
        </w:rPr>
        <w:t>aka 1. i 2., 117. stavka</w:t>
      </w:r>
      <w:r w:rsidR="00976BEE">
        <w:rPr>
          <w:rFonts w:hAnsi="Times New Roman" w:ascii="Times New Roman"/>
          <w:sz w:val="24"/>
        </w:rPr>
        <w:t xml:space="preserve"> 1., 118</w:t>
      </w:r>
      <w:r w:rsidR="00317F1E">
        <w:rPr>
          <w:rFonts w:hAnsi="Times New Roman" w:ascii="Times New Roman"/>
          <w:sz w:val="24"/>
        </w:rPr>
        <w:t xml:space="preserve">. stavka 1. toč. 1., 119. </w:t>
      </w:r>
      <w:r w:rsidR="00341BFC">
        <w:rPr>
          <w:rFonts w:hAnsi="Times New Roman" w:ascii="Times New Roman"/>
          <w:sz w:val="24"/>
        </w:rPr>
        <w:t>s</w:t>
      </w:r>
      <w:r w:rsidR="00317F1E">
        <w:rPr>
          <w:rFonts w:hAnsi="Times New Roman" w:ascii="Times New Roman"/>
          <w:sz w:val="24"/>
        </w:rPr>
        <w:t>tavaka 2.-5., članka</w:t>
      </w:r>
      <w:r w:rsidR="00976BEE">
        <w:rPr>
          <w:rFonts w:hAnsi="Times New Roman" w:ascii="Times New Roman"/>
          <w:sz w:val="24"/>
        </w:rPr>
        <w:t xml:space="preserve"> 120. stavak</w:t>
      </w:r>
      <w:r w:rsidR="00317F1E">
        <w:rPr>
          <w:rFonts w:hAnsi="Times New Roman" w:ascii="Times New Roman"/>
          <w:sz w:val="24"/>
        </w:rPr>
        <w:t>a 1.i 2. i članka 128. stavka</w:t>
      </w:r>
      <w:r w:rsidR="00976BEE">
        <w:rPr>
          <w:rFonts w:hAnsi="Times New Roman" w:ascii="Times New Roman"/>
          <w:sz w:val="24"/>
        </w:rPr>
        <w:t xml:space="preserve"> 5. </w:t>
      </w:r>
      <w:r w:rsidR="003B44C3">
        <w:rPr>
          <w:rFonts w:hAnsi="Times New Roman" w:ascii="Times New Roman"/>
          <w:sz w:val="24"/>
        </w:rPr>
        <w:t>S</w:t>
      </w:r>
      <w:r w:rsidR="0068744A">
        <w:rPr>
          <w:rFonts w:hAnsi="Times New Roman" w:ascii="Times New Roman"/>
          <w:sz w:val="24"/>
        </w:rPr>
        <w:t>tečajnog zakona (NN 71/15; nastavno: SZ</w:t>
      </w:r>
      <w:r w:rsidR="001162F8">
        <w:rPr>
          <w:rFonts w:hAnsi="Times New Roman" w:ascii="Times New Roman"/>
          <w:sz w:val="24"/>
        </w:rPr>
        <w:t>)</w:t>
      </w:r>
      <w:r w:rsidR="00317F1E">
        <w:rPr>
          <w:rFonts w:hAnsi="Times New Roman" w:ascii="Times New Roman"/>
          <w:sz w:val="24"/>
        </w:rPr>
        <w:t>,</w:t>
      </w:r>
      <w:r w:rsidR="003B44C3">
        <w:rPr>
          <w:rFonts w:hAnsi="Times New Roman" w:ascii="Times New Roman"/>
          <w:sz w:val="24"/>
        </w:rPr>
        <w:t xml:space="preserve"> </w:t>
      </w:r>
      <w:r w:rsidR="00976BEE">
        <w:rPr>
          <w:rFonts w:hAnsi="Times New Roman" w:ascii="Times New Roman"/>
          <w:sz w:val="24"/>
        </w:rPr>
        <w:t>odlučeno je kao u izreci.</w:t>
      </w:r>
    </w:p>
    <w:p w:rsidRDefault="003B44C3" w:rsidP="00FE3C79" w:rsidR="00FE3C79" w:rsidRPr="00FE3C7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FE3C79">
        <w:rPr>
          <w:rFonts w:hAnsi="Times New Roman" w:ascii="Times New Roman"/>
          <w:sz w:val="24"/>
        </w:rPr>
        <w:t xml:space="preserve">ručnim odabirom </w:t>
      </w:r>
      <w:r w:rsidR="00182AAF">
        <w:rPr>
          <w:rFonts w:hAnsi="Times New Roman" w:ascii="Times New Roman"/>
          <w:sz w:val="24"/>
        </w:rPr>
        <w:t>temeljem članka 8</w:t>
      </w:r>
      <w:r w:rsidR="00FE3C79">
        <w:rPr>
          <w:rFonts w:hAnsi="Times New Roman" w:ascii="Times New Roman"/>
          <w:sz w:val="24"/>
        </w:rPr>
        <w:t>4</w:t>
      </w:r>
      <w:r w:rsidR="00182AAF">
        <w:rPr>
          <w:rFonts w:hAnsi="Times New Roman" w:ascii="Times New Roman"/>
          <w:sz w:val="24"/>
        </w:rPr>
        <w:t xml:space="preserve">. stavak </w:t>
      </w:r>
      <w:r w:rsidR="00FE3C79">
        <w:rPr>
          <w:rFonts w:hAnsi="Times New Roman" w:ascii="Times New Roman"/>
          <w:sz w:val="24"/>
        </w:rPr>
        <w:t>2</w:t>
      </w:r>
      <w:r w:rsidR="00182AAF">
        <w:rPr>
          <w:rFonts w:hAnsi="Times New Roman" w:ascii="Times New Roman"/>
          <w:sz w:val="24"/>
        </w:rPr>
        <w:t>. SZ</w:t>
      </w:r>
      <w:r w:rsidR="00686C17">
        <w:rPr>
          <w:rFonts w:hAnsi="Times New Roman" w:ascii="Times New Roman"/>
          <w:sz w:val="24"/>
        </w:rPr>
        <w:t>-a,</w:t>
      </w:r>
      <w:r w:rsidR="00FE3C79">
        <w:rPr>
          <w:rFonts w:hAnsi="Times New Roman" w:ascii="Times New Roman"/>
          <w:sz w:val="24"/>
        </w:rPr>
        <w:t xml:space="preserve"> </w:t>
      </w:r>
      <w:r w:rsidR="00182AAF">
        <w:rPr>
          <w:rFonts w:hAnsi="Times New Roman" w:ascii="Times New Roman"/>
          <w:sz w:val="24"/>
        </w:rPr>
        <w:t xml:space="preserve"> </w:t>
      </w:r>
      <w:r w:rsidR="00317F1E">
        <w:rPr>
          <w:rFonts w:hAnsi="Times New Roman" w:ascii="Times New Roman"/>
          <w:sz w:val="24"/>
        </w:rPr>
        <w:t>jer</w:t>
      </w:r>
      <w:r w:rsidR="00FE3C79">
        <w:rPr>
          <w:rFonts w:hAnsi="Times New Roman" w:ascii="Times New Roman"/>
          <w:sz w:val="24"/>
        </w:rPr>
        <w:t xml:space="preserve"> </w:t>
      </w:r>
      <w:r w:rsidR="00FE3C79" w:rsidRPr="00FE3C79">
        <w:rPr>
          <w:rFonts w:hAnsi="Times New Roman" w:ascii="Times New Roman"/>
          <w:sz w:val="24"/>
        </w:rPr>
        <w:t xml:space="preserve">sud smatra da stečajni upravitelj izabran metodom slučajnoga odabira ne raspolaže potrebnom stručnošću i poslovnim iskustvom za vođenje </w:t>
      </w:r>
      <w:r w:rsidR="00FE3C79">
        <w:rPr>
          <w:rFonts w:hAnsi="Times New Roman" w:ascii="Times New Roman"/>
          <w:sz w:val="24"/>
        </w:rPr>
        <w:t xml:space="preserve">ovog </w:t>
      </w:r>
      <w:r w:rsidR="00686C17">
        <w:rPr>
          <w:rFonts w:hAnsi="Times New Roman" w:ascii="Times New Roman"/>
          <w:sz w:val="24"/>
        </w:rPr>
        <w:t xml:space="preserve">stečajnoga postupka, </w:t>
      </w:r>
      <w:r w:rsidR="00FE3C79">
        <w:rPr>
          <w:rFonts w:hAnsi="Times New Roman" w:ascii="Times New Roman"/>
          <w:sz w:val="24"/>
        </w:rPr>
        <w:t xml:space="preserve">slijedom čega je </w:t>
      </w:r>
      <w:r w:rsidR="00FE3C79" w:rsidRPr="00FE3C79">
        <w:rPr>
          <w:rFonts w:hAnsi="Times New Roman" w:ascii="Times New Roman"/>
          <w:sz w:val="24"/>
        </w:rPr>
        <w:t>za stečajnoga upravitelja izabra</w:t>
      </w:r>
      <w:r w:rsidR="00FE3C79">
        <w:rPr>
          <w:rFonts w:hAnsi="Times New Roman" w:ascii="Times New Roman"/>
          <w:sz w:val="24"/>
        </w:rPr>
        <w:t>na</w:t>
      </w:r>
      <w:r w:rsidR="00FE3C79" w:rsidRPr="00FE3C79">
        <w:rPr>
          <w:rFonts w:hAnsi="Times New Roman" w:ascii="Times New Roman"/>
          <w:sz w:val="24"/>
        </w:rPr>
        <w:t xml:space="preserve"> drug</w:t>
      </w:r>
      <w:r w:rsidR="00FE3C79">
        <w:rPr>
          <w:rFonts w:hAnsi="Times New Roman" w:ascii="Times New Roman"/>
          <w:sz w:val="24"/>
        </w:rPr>
        <w:t>a</w:t>
      </w:r>
      <w:r w:rsidR="00FE3C79" w:rsidRPr="00FE3C79">
        <w:rPr>
          <w:rFonts w:hAnsi="Times New Roman" w:ascii="Times New Roman"/>
          <w:sz w:val="24"/>
        </w:rPr>
        <w:t xml:space="preserve"> osob</w:t>
      </w:r>
      <w:r w:rsidR="00FE3C79">
        <w:rPr>
          <w:rFonts w:hAnsi="Times New Roman" w:ascii="Times New Roman"/>
          <w:sz w:val="24"/>
        </w:rPr>
        <w:t>a</w:t>
      </w:r>
      <w:r w:rsidR="00FE3C79" w:rsidRPr="00FE3C79">
        <w:rPr>
          <w:rFonts w:hAnsi="Times New Roman" w:ascii="Times New Roman"/>
          <w:sz w:val="24"/>
        </w:rPr>
        <w:t xml:space="preserve"> s liste A stečajnih upravitelja za područje </w:t>
      </w:r>
      <w:r w:rsidR="00FE3C79">
        <w:rPr>
          <w:rFonts w:hAnsi="Times New Roman" w:ascii="Times New Roman"/>
          <w:sz w:val="24"/>
        </w:rPr>
        <w:t xml:space="preserve">ovoga suda. </w:t>
      </w:r>
    </w:p>
    <w:p w:rsidRDefault="00FE3C79" w:rsidP="003B44C3" w:rsidR="00FE3C79">
      <w:pPr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8F6B94">
        <w:rPr>
          <w:rFonts w:hAnsi="Times New Roman" w:ascii="Times New Roman"/>
          <w:sz w:val="24"/>
        </w:rPr>
        <w:t>27</w:t>
      </w:r>
      <w:r w:rsidR="00686C17">
        <w:rPr>
          <w:rFonts w:hAnsi="Times New Roman" w:ascii="Times New Roman"/>
          <w:sz w:val="24"/>
        </w:rPr>
        <w:t>. ožujka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686C17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  <w:r w:rsidR="00317F1E">
        <w:rPr>
          <w:rFonts w:hAnsi="Times New Roman" w:ascii="Times New Roman"/>
          <w:sz w:val="24"/>
        </w:rPr>
        <w:t>g.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8F6B94" w:rsidR="00482439" w:rsidRPr="00AA4DD7">
      <w:pPr>
        <w:jc w:val="right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686C17" w:rsidP="008F6B94" w:rsidR="00482439" w:rsidRPr="00AA4DD7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="002164C5">
        <w:rPr>
          <w:rFonts w:hAnsi="Times New Roman" w:ascii="Times New Roman"/>
          <w:sz w:val="24"/>
        </w:rPr>
        <w:t>Vesna Sremac Šoštar</w:t>
      </w:r>
      <w:r w:rsidR="00392B87">
        <w:rPr>
          <w:rFonts w:hAnsi="Times New Roman" w:ascii="Times New Roman"/>
          <w:sz w:val="24"/>
        </w:rPr>
        <w:t>, v.r.</w:t>
      </w: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FC2363" w:rsidP="00482439" w:rsidR="00FC2363">
      <w:pPr>
        <w:rPr>
          <w:rFonts w:hAnsi="Times New Roman" w:ascii="Times New Roman"/>
          <w:sz w:val="24"/>
        </w:rPr>
      </w:pPr>
    </w:p>
    <w:p w:rsidRDefault="008F6B94" w:rsidP="00482439" w:rsidR="00482439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UPUTA O PRAVNOM LIJEKU:</w:t>
      </w:r>
    </w:p>
    <w:p w:rsidRDefault="00686C17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Protiv ovog rješenja</w:t>
      </w:r>
      <w:r w:rsidR="001E35C6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="001E35C6"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="001E35C6"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>ovome sudu</w:t>
      </w:r>
      <w:r>
        <w:rPr>
          <w:rFonts w:hAnsi="Times New Roman" w:ascii="Times New Roman"/>
          <w:sz w:val="24"/>
        </w:rPr>
        <w:t>,</w:t>
      </w:r>
      <w:r w:rsidR="00182AAF">
        <w:rPr>
          <w:rFonts w:hAnsi="Times New Roman" w:ascii="Times New Roman"/>
          <w:sz w:val="24"/>
        </w:rPr>
        <w:t xml:space="preserve"> </w:t>
      </w:r>
      <w:r w:rsidR="001E35C6" w:rsidRPr="00AA4DD7">
        <w:rPr>
          <w:rFonts w:hAnsi="Times New Roman" w:ascii="Times New Roman"/>
          <w:sz w:val="24"/>
        </w:rPr>
        <w:t>u rok</w:t>
      </w:r>
      <w:r>
        <w:rPr>
          <w:rFonts w:hAnsi="Times New Roman" w:ascii="Times New Roman"/>
          <w:sz w:val="24"/>
        </w:rPr>
        <w:t>u od osam dana, u tri primjerka (članak 42 stavak 1 SZ-a)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392B87" w:rsidP="00392B87" w:rsidR="00392B87">
      <w:pPr>
        <w:rPr>
          <w:rFonts w:hAnsi="Times New Roman" w:ascii="Times New Roman"/>
        </w:rPr>
      </w:pPr>
    </w:p>
    <w:p w:rsidRDefault="00392B87" w:rsidP="00392B87" w:rsidR="00A23DC2" w:rsidRPr="00392B87">
      <w:pPr>
        <w:jc w:val="right"/>
        <w:rPr>
          <w:rFonts w:hAnsi="Times New Roman" w:ascii="Times New Roman"/>
          <w:sz w:val="24"/>
        </w:rPr>
      </w:pPr>
      <w:r w:rsidRPr="00392B87">
        <w:rPr>
          <w:rFonts w:hAnsi="Times New Roman" w:ascii="Times New Roman"/>
          <w:sz w:val="24"/>
        </w:rPr>
        <w:t>Za točnost otpravka-ovlašteni službenik:</w:t>
      </w:r>
    </w:p>
    <w:p w:rsidRDefault="00392B87" w:rsidP="00392B87" w:rsidR="00392B87" w:rsidRPr="00392B87">
      <w:pPr>
        <w:jc w:val="right"/>
        <w:rPr>
          <w:rFonts w:hAnsi="Times New Roman" w:ascii="Times New Roman"/>
          <w:sz w:val="24"/>
        </w:rPr>
      </w:pPr>
      <w:r w:rsidRPr="00392B87">
        <w:rPr>
          <w:rFonts w:hAnsi="Times New Roman" w:ascii="Times New Roman"/>
          <w:sz w:val="24"/>
        </w:rPr>
        <w:t>Zlatka Plivelić</w:t>
      </w:r>
    </w:p>
    <w:sectPr w:rsidSect="00EA52A1" w:rsidR="00392B87" w:rsidRPr="00392B8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10D" w:rsidR="0019710D">
      <w:r>
        <w:separator/>
      </w:r>
    </w:p>
  </w:endnote>
  <w:endnote w:id="0" w:type="continuationSeparator">
    <w:p w:rsidRDefault="0019710D" w:rsidR="00197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10D" w:rsidR="0019710D">
      <w:r>
        <w:separator/>
      </w:r>
    </w:p>
  </w:footnote>
  <w:footnote w:id="0" w:type="continuationSeparator">
    <w:p w:rsidRDefault="0019710D" w:rsidR="001971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414A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014214" w:rsidP="003B44C3" w:rsidR="00A9788A">
    <w:pPr>
      <w:jc w:val="right"/>
    </w:pPr>
    <w:r>
      <w:rPr>
        <w:rFonts w:hAnsi="Times New Roman" w:ascii="Times New Roman"/>
        <w:sz w:val="24"/>
      </w:rPr>
      <w:t>48.</w:t>
    </w:r>
    <w:r w:rsidR="001F6BAC" w:rsidRPr="00E76E31">
      <w:rPr>
        <w:rFonts w:hAnsi="Times New Roman" w:ascii="Times New Roman"/>
        <w:sz w:val="24"/>
      </w:rPr>
      <w:t xml:space="preserve"> St-</w:t>
    </w:r>
    <w:r>
      <w:rPr>
        <w:rFonts w:hAnsi="Times New Roman" w:ascii="Times New Roman"/>
        <w:sz w:val="24"/>
      </w:rPr>
      <w:t>6578</w:t>
    </w:r>
    <w:r w:rsidR="00721A51">
      <w:rPr>
        <w:rFonts w:hAnsi="Times New Roman" w:ascii="Times New Roman"/>
        <w:sz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ocumentProtection w:enforcement="false" w:edit="readOnly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A51"/>
    <w:rsid w:val="00001D13"/>
    <w:rsid w:val="00014214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162F8"/>
    <w:rsid w:val="001241C1"/>
    <w:rsid w:val="0016020B"/>
    <w:rsid w:val="00164FDA"/>
    <w:rsid w:val="00177A30"/>
    <w:rsid w:val="00181435"/>
    <w:rsid w:val="00182AAF"/>
    <w:rsid w:val="0019710D"/>
    <w:rsid w:val="001B3A90"/>
    <w:rsid w:val="001E1706"/>
    <w:rsid w:val="001E35C6"/>
    <w:rsid w:val="001E575C"/>
    <w:rsid w:val="001F6BAC"/>
    <w:rsid w:val="00215E63"/>
    <w:rsid w:val="002164C5"/>
    <w:rsid w:val="0026319B"/>
    <w:rsid w:val="002C1105"/>
    <w:rsid w:val="0030796F"/>
    <w:rsid w:val="00317DF9"/>
    <w:rsid w:val="00317F1E"/>
    <w:rsid w:val="00334631"/>
    <w:rsid w:val="00334965"/>
    <w:rsid w:val="00335D44"/>
    <w:rsid w:val="00341BFC"/>
    <w:rsid w:val="00360318"/>
    <w:rsid w:val="0036625F"/>
    <w:rsid w:val="00385660"/>
    <w:rsid w:val="00392B87"/>
    <w:rsid w:val="0039717A"/>
    <w:rsid w:val="00397EE7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D7D72"/>
    <w:rsid w:val="004F19D3"/>
    <w:rsid w:val="005414AE"/>
    <w:rsid w:val="005419C8"/>
    <w:rsid w:val="00545C55"/>
    <w:rsid w:val="0057341F"/>
    <w:rsid w:val="00593FFA"/>
    <w:rsid w:val="005944E7"/>
    <w:rsid w:val="005D49DF"/>
    <w:rsid w:val="005F41A2"/>
    <w:rsid w:val="006008F9"/>
    <w:rsid w:val="00602D05"/>
    <w:rsid w:val="0062506F"/>
    <w:rsid w:val="00635762"/>
    <w:rsid w:val="00642359"/>
    <w:rsid w:val="006779BF"/>
    <w:rsid w:val="00686C17"/>
    <w:rsid w:val="0068744A"/>
    <w:rsid w:val="006A2AA6"/>
    <w:rsid w:val="006D03F3"/>
    <w:rsid w:val="006D3803"/>
    <w:rsid w:val="006E1347"/>
    <w:rsid w:val="006E52BB"/>
    <w:rsid w:val="0070227B"/>
    <w:rsid w:val="007160D0"/>
    <w:rsid w:val="00721A51"/>
    <w:rsid w:val="0077054E"/>
    <w:rsid w:val="00774AB7"/>
    <w:rsid w:val="007B04F7"/>
    <w:rsid w:val="007E0A65"/>
    <w:rsid w:val="007E3B92"/>
    <w:rsid w:val="007F048E"/>
    <w:rsid w:val="008217D5"/>
    <w:rsid w:val="008465A9"/>
    <w:rsid w:val="008616CA"/>
    <w:rsid w:val="008742B9"/>
    <w:rsid w:val="008774EB"/>
    <w:rsid w:val="00882BB5"/>
    <w:rsid w:val="00886B1C"/>
    <w:rsid w:val="008A0B75"/>
    <w:rsid w:val="008B65BF"/>
    <w:rsid w:val="008B6BCE"/>
    <w:rsid w:val="008F6B94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2F73"/>
    <w:rsid w:val="00A53527"/>
    <w:rsid w:val="00A77C9E"/>
    <w:rsid w:val="00A9788A"/>
    <w:rsid w:val="00AA4DD7"/>
    <w:rsid w:val="00AC30C2"/>
    <w:rsid w:val="00AC6F23"/>
    <w:rsid w:val="00AF5B58"/>
    <w:rsid w:val="00B02119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0130"/>
    <w:rsid w:val="00E33BA1"/>
    <w:rsid w:val="00E356FC"/>
    <w:rsid w:val="00E4455F"/>
    <w:rsid w:val="00E50768"/>
    <w:rsid w:val="00E63736"/>
    <w:rsid w:val="00E76E31"/>
    <w:rsid w:val="00E80646"/>
    <w:rsid w:val="00EA52A1"/>
    <w:rsid w:val="00EB2EA0"/>
    <w:rsid w:val="00EB72CD"/>
    <w:rsid w:val="00EC5A2B"/>
    <w:rsid w:val="00ED2CD7"/>
    <w:rsid w:val="00EF42CF"/>
    <w:rsid w:val="00F06C77"/>
    <w:rsid w:val="00F078BA"/>
    <w:rsid w:val="00F2128E"/>
    <w:rsid w:val="00F35635"/>
    <w:rsid w:val="00F753A9"/>
    <w:rsid w:val="00F926D5"/>
    <w:rsid w:val="00F93C15"/>
    <w:rsid w:val="00FB2B17"/>
    <w:rsid w:val="00FC2363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1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43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1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43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</izvorni_sadrzaj>
    <derivirana_varijabla naziv="DomainObject.Predmet.OstaliListFormated_1">
      <item>VALERIJA HUSNJAK punomoćnik sudionika u postupku NIVA INŽENJERING d.o.o.</item>
    </derivirana_varijabla>
  </DomainObject.Predmet.OstaliListFormated>
  <DomainObject.Predmet.OstaliListFormatedOIB>
    <izvorni_sadrzaj>
      <item>VALERIJA HUSNJAK, OIB 66103643702 punomoćnik sudionika u postupku NIVA INŽENJERING d.o.o.</item>
    </izvorni_sadrzaj>
    <derivirana_varijabla naziv="DomainObject.Predmet.OstaliListFormatedOIB_1">
      <item>VALERIJA HUSNJAK, OIB 66103643702 punomoćnik sudionika u postupku NIVA INŽENJERING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</izvorni_sadrzaj>
    <derivirana_varijabla naziv="DomainObject.Predmet.OstaliListFormatedWithAdress_1">
      <item>VALERIJA HUSNJAK, Zvornička 13, 10000 Zagreb punomoćnik sudionika u postupku NIVA INŽENJERING d.o.o.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</izvorni_sadrzaj>
    <derivirana_varijabla naziv="DomainObject.Predmet.OstaliListFormatedWithAdressOIB_1">
      <item>VALERIJA HUSNJAK, OIB 66103643702, Zvornička 13, 10000 Zagreb punomoćnik sudionika u postupku NIVA INŽENJERING d.o.o.</item>
    </derivirana_varijabla>
  </DomainObject.Predmet.OstaliListFormatedWithAdressOIB>
  <DomainObject.Predmet.OstaliListNazivFormated>
    <izvorni_sadrzaj>
      <item>VALERIJA HUSNJAK</item>
    </izvorni_sadrzaj>
    <derivirana_varijabla naziv="DomainObject.Predmet.OstaliListNazivFormated_1">
      <item>VALERIJA HUSNJAK</item>
    </derivirana_varijabla>
  </DomainObject.Predmet.OstaliListNazivFormated>
  <DomainObject.Predmet.OstaliListNazivFormatedOIB>
    <izvorni_sadrzaj>
      <item>VALERIJA HUSNJAK, OIB 66103643702</item>
    </izvorni_sadrzaj>
    <derivirana_varijabla naziv="DomainObject.Predmet.OstaliListNazivFormatedOIB_1">
      <item>VALERIJA HUSNJAK, OIB 66103643702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</izvorni_sadrzaj>
    <derivirana_varijabla naziv="DomainObject.Predmet.SudioniciListNazivOIB_1">
      <item>, OIB 78742307417</item>
      <item>, OIB 85821130368</item>
      <item>, OIB 66103643702</item>
      <item>, OIB 66859264899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3244</properties:Characters>
  <properties:Lines>79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2017-03-24T12:07:00Z</dcterms:created>
  <dc:creator>Mihael Kovačić</dc:creator>
  <cp:lastModifiedBy>Zlatka Plivelić</cp:lastModifiedBy>
  <cp:lastPrinted>2017-03-27T09:51:00Z</cp:lastPrinted>
  <dcterms:modified xmlns:xsi="http://www.w3.org/2001/XMLSchema-instance" xsi:type="dcterms:W3CDTF">2017-03-27T10:49:00Z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