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33dd" w14:paraId="cd933dd" w:rsidRDefault="00601D0B" w:rsidP="00601D0B" w:rsidR="00601D0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1D0B" w:rsidP="00601D0B" w:rsidR="00601D0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01D0B" w:rsidP="00601D0B" w:rsidR="00601D0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01D0B" w:rsidP="00601D0B" w:rsidR="00601D0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01D0B" w:rsidP="00601D0B" w:rsidR="00601D0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01D0B" w:rsidP="00601D0B" w:rsidR="00601D0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01D0B" w:rsidP="00601D0B" w:rsidR="00601D0B" w:rsidRPr="005D578C">
      <w:pPr>
        <w:jc w:val="center"/>
        <w:rPr>
          <w:rFonts w:cs="Times New Roman" w:eastAsia="Times New Roman"/>
          <w:szCs w:val="24"/>
        </w:rPr>
      </w:pPr>
    </w:p>
    <w:p w:rsidRDefault="00601D0B" w:rsidP="00601D0B" w:rsidR="00601D0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01D0B" w:rsidP="00601D0B" w:rsidR="00601D0B" w:rsidRPr="005D578C">
      <w:pPr>
        <w:rPr>
          <w:rFonts w:cs="Times New Roman" w:eastAsia="Times New Roman"/>
          <w:szCs w:val="24"/>
        </w:rPr>
      </w:pPr>
    </w:p>
    <w:p w:rsidRDefault="00601D0B" w:rsidP="00601D0B" w:rsidR="00601D0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CLASSIC NOVA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Oprtalj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Ulica Matka Laginje 2</w:t>
      </w:r>
      <w:r w:rsidRPr="002C2F41">
        <w:rPr>
          <w:rFonts w:cs="Times New Roman" w:eastAsia="Times New Roman"/>
        </w:rPr>
        <w:t xml:space="preserve">, OIB </w:t>
      </w:r>
      <w:r w:rsidRPr="00601D0B">
        <w:rPr>
          <w:rFonts w:cs="Times New Roman" w:eastAsia="Times New Roman"/>
        </w:rPr>
        <w:t>34585586470</w:t>
      </w:r>
      <w:r w:rsidRPr="002C2F41">
        <w:rPr>
          <w:rFonts w:cs="Times New Roman" w:eastAsia="Times New Roman"/>
        </w:rPr>
        <w:t xml:space="preserve">, MBS </w:t>
      </w:r>
      <w:r w:rsidRPr="00601D0B">
        <w:rPr>
          <w:rFonts w:cs="Times New Roman" w:eastAsia="Times New Roman"/>
        </w:rPr>
        <w:t>040085989</w:t>
      </w:r>
      <w:r>
        <w:rPr>
          <w:rFonts w:cs="Times New Roman" w:eastAsia="Times New Roman"/>
          <w:szCs w:val="24"/>
        </w:rPr>
        <w:t>, 15. ožujka 2017.</w:t>
      </w:r>
    </w:p>
    <w:p w:rsidRDefault="00601D0B" w:rsidP="00601D0B" w:rsidR="00601D0B" w:rsidRPr="005D578C">
      <w:pPr>
        <w:rPr>
          <w:rFonts w:cs="Times New Roman" w:eastAsia="Times New Roman"/>
          <w:szCs w:val="24"/>
        </w:rPr>
      </w:pPr>
    </w:p>
    <w:p w:rsidRDefault="00601D0B" w:rsidP="00601D0B" w:rsidR="00601D0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01D0B" w:rsidP="00601D0B" w:rsidR="00601D0B" w:rsidRPr="005D578C">
      <w:pPr>
        <w:rPr>
          <w:rFonts w:cs="Times New Roman" w:eastAsia="Times New Roman"/>
          <w:szCs w:val="24"/>
        </w:rPr>
      </w:pPr>
    </w:p>
    <w:p w:rsidRDefault="00601D0B" w:rsidP="00601D0B" w:rsidR="00601D0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CLASSIC NOVA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Oprtalj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Ulica Matka Laginje 2</w:t>
      </w:r>
      <w:r w:rsidRPr="002C2F41">
        <w:rPr>
          <w:rFonts w:cs="Times New Roman" w:eastAsia="Times New Roman"/>
        </w:rPr>
        <w:t xml:space="preserve">, OIB </w:t>
      </w:r>
      <w:r w:rsidRPr="00601D0B">
        <w:rPr>
          <w:rFonts w:cs="Times New Roman" w:eastAsia="Times New Roman"/>
        </w:rPr>
        <w:t>34585586470</w:t>
      </w:r>
      <w:r w:rsidRPr="002C2F41">
        <w:rPr>
          <w:rFonts w:cs="Times New Roman" w:eastAsia="Times New Roman"/>
        </w:rPr>
        <w:t xml:space="preserve">, MBS </w:t>
      </w:r>
      <w:r w:rsidRPr="00601D0B">
        <w:rPr>
          <w:rFonts w:cs="Times New Roman" w:eastAsia="Times New Roman"/>
        </w:rPr>
        <w:t>040085989</w:t>
      </w:r>
      <w:r>
        <w:rPr>
          <w:rFonts w:cs="Times New Roman" w:eastAsia="Times New Roman"/>
          <w:szCs w:val="24"/>
        </w:rPr>
        <w:t>.</w:t>
      </w:r>
    </w:p>
    <w:p w:rsidRDefault="00601D0B" w:rsidP="00601D0B" w:rsidR="00601D0B" w:rsidRPr="005D578C">
      <w:pPr>
        <w:rPr>
          <w:rFonts w:cs="Times New Roman" w:eastAsia="Times New Roman"/>
          <w:szCs w:val="24"/>
        </w:rPr>
      </w:pPr>
    </w:p>
    <w:p w:rsidRDefault="00601D0B" w:rsidP="00601D0B" w:rsidR="00601D0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601D0B" w:rsidP="00601D0B" w:rsidR="00601D0B">
      <w:pPr>
        <w:rPr>
          <w:rFonts w:cs="Times New Roman" w:eastAsia="Times New Roman"/>
          <w:szCs w:val="20"/>
        </w:rPr>
      </w:pPr>
    </w:p>
    <w:p w:rsidRDefault="00601D0B" w:rsidP="00601D0B" w:rsidR="00601D0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CLASSIC NOVA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Oprtalj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Ulica Matka Laginje 2</w:t>
      </w:r>
      <w:r w:rsidRPr="002C2F41">
        <w:rPr>
          <w:rFonts w:cs="Times New Roman" w:eastAsia="Times New Roman"/>
        </w:rPr>
        <w:t xml:space="preserve">, OIB </w:t>
      </w:r>
      <w:r w:rsidRPr="00601D0B">
        <w:rPr>
          <w:rFonts w:cs="Times New Roman" w:eastAsia="Times New Roman"/>
        </w:rPr>
        <w:t>34585586470</w:t>
      </w:r>
      <w:r w:rsidRPr="002C2F41">
        <w:rPr>
          <w:rFonts w:cs="Times New Roman" w:eastAsia="Times New Roman"/>
        </w:rPr>
        <w:t xml:space="preserve">, MBS </w:t>
      </w:r>
      <w:r w:rsidRPr="00601D0B">
        <w:rPr>
          <w:rFonts w:cs="Times New Roman" w:eastAsia="Times New Roman"/>
        </w:rPr>
        <w:t>040085989</w:t>
      </w:r>
      <w:r>
        <w:rPr>
          <w:rFonts w:cs="Times New Roman" w:eastAsia="Times New Roman"/>
          <w:szCs w:val="24"/>
        </w:rPr>
        <w:t>.</w:t>
      </w:r>
    </w:p>
    <w:p w:rsidRDefault="00601D0B" w:rsidP="00601D0B" w:rsidR="00601D0B">
      <w:pPr>
        <w:ind w:firstLine="709"/>
        <w:rPr>
          <w:rFonts w:cs="Times New Roman" w:eastAsia="Times New Roman"/>
          <w:szCs w:val="24"/>
        </w:rPr>
      </w:pPr>
    </w:p>
    <w:p w:rsidRDefault="00601D0B" w:rsidP="00601D0B" w:rsidR="00601D0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CLASSIC NOVA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Oprtalj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Ulica Matka Laginje 2</w:t>
      </w:r>
      <w:r w:rsidRPr="002C2F41">
        <w:rPr>
          <w:rFonts w:cs="Times New Roman" w:eastAsia="Times New Roman"/>
        </w:rPr>
        <w:t xml:space="preserve">, OIB </w:t>
      </w:r>
      <w:r w:rsidRPr="00601D0B">
        <w:rPr>
          <w:rFonts w:cs="Times New Roman" w:eastAsia="Times New Roman"/>
        </w:rPr>
        <w:t>34585586470</w:t>
      </w:r>
      <w:r w:rsidRPr="002C2F41">
        <w:rPr>
          <w:rFonts w:cs="Times New Roman" w:eastAsia="Times New Roman"/>
        </w:rPr>
        <w:t xml:space="preserve">, MBS </w:t>
      </w:r>
      <w:r w:rsidRPr="00601D0B">
        <w:rPr>
          <w:rFonts w:cs="Times New Roman" w:eastAsia="Times New Roman"/>
        </w:rPr>
        <w:t>040085989</w:t>
      </w:r>
      <w:r>
        <w:rPr>
          <w:rFonts w:cs="Times New Roman" w:eastAsia="Times New Roman"/>
          <w:szCs w:val="24"/>
        </w:rPr>
        <w:t>.</w:t>
      </w:r>
    </w:p>
    <w:p w:rsidRDefault="00601D0B" w:rsidP="00601D0B" w:rsidR="00601D0B">
      <w:pPr>
        <w:rPr>
          <w:rFonts w:cs="Times New Roman" w:eastAsia="Times New Roman"/>
          <w:szCs w:val="24"/>
        </w:rPr>
      </w:pPr>
    </w:p>
    <w:p w:rsidRDefault="00601D0B" w:rsidP="00601D0B" w:rsidR="00601D0B" w:rsidRPr="005D578C">
      <w:pPr>
        <w:rPr>
          <w:rFonts w:cs="Times New Roman" w:eastAsia="Times New Roman"/>
          <w:szCs w:val="24"/>
        </w:rPr>
      </w:pPr>
    </w:p>
    <w:p w:rsidRDefault="00601D0B" w:rsidP="00601D0B" w:rsidR="00601D0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01D0B" w:rsidP="00601D0B" w:rsidR="00601D0B">
      <w:pPr>
        <w:ind w:firstLine="708"/>
        <w:rPr>
          <w:rFonts w:cs="Times New Roman" w:eastAsia="Times New Roman"/>
          <w:szCs w:val="24"/>
        </w:rPr>
      </w:pPr>
    </w:p>
    <w:p w:rsidRDefault="00601D0B" w:rsidP="00601D0B" w:rsidR="00601D0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27. prosinca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CLASSIC NOVA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Oprtalj</w:t>
      </w:r>
      <w:r>
        <w:rPr>
          <w:rFonts w:cs="Times New Roman" w:eastAsia="Times New Roman"/>
          <w:szCs w:val="24"/>
        </w:rPr>
        <w:t>.</w:t>
      </w:r>
    </w:p>
    <w:p w:rsidRDefault="00601D0B" w:rsidP="00601D0B" w:rsidR="00601D0B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22. prosinca 2016. imao neizvršene osnove za plaćanje u neprekinutom razdoblju od 120 dana u ukupnom iznosu 6.059,31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11.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St-1127/2016-3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01D0B" w:rsidP="00601D0B" w:rsidR="00601D0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601D0B" w:rsidP="00601D0B" w:rsidR="00601D0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601D0B" w:rsidP="00601D0B" w:rsidR="00601D0B" w:rsidRPr="005D578C">
      <w:pPr>
        <w:rPr>
          <w:rFonts w:cs="Times New Roman" w:eastAsia="Times New Roman"/>
          <w:szCs w:val="24"/>
        </w:rPr>
      </w:pPr>
    </w:p>
    <w:p w:rsidRDefault="00601D0B" w:rsidP="00601D0B" w:rsidR="00601D0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15.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01D0B" w:rsidP="00601D0B" w:rsidR="00601D0B">
      <w:pPr>
        <w:rPr>
          <w:rFonts w:cs="Times New Roman" w:eastAsia="Times New Roman"/>
          <w:szCs w:val="24"/>
        </w:rPr>
      </w:pPr>
    </w:p>
    <w:p w:rsidRDefault="00601D0B" w:rsidP="00601D0B" w:rsidR="00601D0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01D0B" w:rsidP="00601D0B" w:rsidR="00601D0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CC319C">
        <w:rPr>
          <w:rFonts w:cs="Times New Roman" w:eastAsia="Times New Roman"/>
          <w:szCs w:val="24"/>
        </w:rPr>
        <w:t>, v.r.</w:t>
      </w:r>
    </w:p>
    <w:p w:rsidRDefault="00601D0B" w:rsidP="00601D0B" w:rsidR="00601D0B">
      <w:pPr>
        <w:jc w:val="left"/>
        <w:rPr>
          <w:rFonts w:cs="Times New Roman" w:eastAsia="Times New Roman"/>
          <w:szCs w:val="24"/>
        </w:rPr>
      </w:pPr>
    </w:p>
    <w:p w:rsidRDefault="00601D0B" w:rsidP="00601D0B" w:rsidR="00601D0B" w:rsidRPr="005D578C">
      <w:pPr>
        <w:jc w:val="left"/>
        <w:rPr>
          <w:rFonts w:cs="Times New Roman" w:eastAsia="Times New Roman"/>
          <w:szCs w:val="24"/>
        </w:rPr>
      </w:pPr>
    </w:p>
    <w:p w:rsidRDefault="00601D0B" w:rsidP="00601D0B" w:rsidR="00601D0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01D0B" w:rsidP="00601D0B" w:rsidR="00601D0B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01D0B" w:rsidP="00601D0B" w:rsidR="00601D0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601D0B" w:rsidP="00601D0B" w:rsidR="00601D0B">
      <w:pPr>
        <w:rPr>
          <w:rFonts w:cs="Times New Roman" w:eastAsia="Times New Roman"/>
          <w:szCs w:val="24"/>
        </w:rPr>
      </w:pPr>
    </w:p>
    <w:p w:rsidRDefault="00601D0B" w:rsidP="00601D0B" w:rsidR="00601D0B" w:rsidRPr="005D578C">
      <w:pPr>
        <w:rPr>
          <w:rFonts w:cs="Times New Roman" w:eastAsia="Times New Roman"/>
          <w:szCs w:val="24"/>
        </w:rPr>
      </w:pPr>
    </w:p>
    <w:p w:rsidRDefault="00601D0B" w:rsidP="00601D0B" w:rsidR="00601D0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01D0B" w:rsidP="00601D0B" w:rsidR="00601D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601D0B" w:rsidP="00601D0B" w:rsidR="00601D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CLASSIC NOVA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Oprtalj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Ulica Matka Laginje 2</w:t>
      </w:r>
      <w:r>
        <w:rPr>
          <w:rFonts w:cs="Times New Roman" w:eastAsia="Times New Roman"/>
          <w:szCs w:val="24"/>
        </w:rPr>
        <w:t xml:space="preserve">, </w:t>
      </w:r>
    </w:p>
    <w:p w:rsidRDefault="00601D0B" w:rsidP="00601D0B" w:rsidR="00601D0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01D0B" w:rsidP="00601D0B" w:rsidR="00601D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01D0B" w:rsidP="00601D0B" w:rsidR="00601D0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601D0B" w:rsidP="00601D0B" w:rsidR="00601D0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01D0B" w:rsidP="00601D0B" w:rsidR="00601D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01D0B" w:rsidP="00601D0B" w:rsidR="00601D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01D0B" w:rsidP="00601D0B" w:rsidR="00601D0B"/>
    <w:p w:rsidRDefault="00601D0B" w:rsidP="00601D0B" w:rsidR="00601D0B"/>
    <w:sectPr w:rsidSect="00601D0B" w:rsidR="00601D0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D0B" w:rsidP="00601D0B" w:rsidR="00601D0B">
      <w:r>
        <w:separator/>
      </w:r>
    </w:p>
  </w:endnote>
  <w:endnote w:id="0" w:type="continuationSeparator">
    <w:p w:rsidRDefault="00601D0B" w:rsidP="00601D0B" w:rsidR="00601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D0B" w:rsidP="00601D0B" w:rsidR="00601D0B">
      <w:r>
        <w:separator/>
      </w:r>
    </w:p>
  </w:footnote>
  <w:footnote w:id="0" w:type="continuationSeparator">
    <w:p w:rsidRDefault="00601D0B" w:rsidP="00601D0B" w:rsidR="00601D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D0B" w:rsidP="00601D0B" w:rsidR="00601D0B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C319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St-1127/2016-4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D0B" w:rsidP="00601D0B" w:rsidR="00601D0B" w:rsidRPr="00970AE0">
    <w:pPr>
      <w:pStyle w:val="Zaglavlje"/>
      <w:jc w:val="right"/>
    </w:pPr>
    <w:r>
      <w:rPr>
        <w:szCs w:val="24"/>
      </w:rPr>
      <w:t>10 St-1127/2016-4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17A"/>
    <w:rsid w:val="00601D0B"/>
    <w:rsid w:val="0060575B"/>
    <w:rsid w:val="00A3717A"/>
    <w:rsid w:val="00CC319C"/>
    <w:rsid w:val="00D3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1D0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1D0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01D0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D0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D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D0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19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319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319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319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1D0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1D0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01D0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D0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D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D0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19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319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319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319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CLASSIC NOVA d. o. o. u likvidaciji, OPRTALJ</izvorni_sadrzaj>
    <derivirana_varijabla naziv="DomainObject.Predmet.ProtustrankaFormated_1">  CLASSIC NOVA d. o. o. u likvidaciji, OPRTALJ</derivirana_varijabla>
  </DomainObject.Predmet.ProtustrankaFormated>
  <DomainObject.Predmet.ProtustrankaFormatedOIB>
    <izvorni_sadrzaj>  CLASSIC NOVA d. o. o. u likvidaciji, OPRTALJ, OIB 34585586470</izvorni_sadrzaj>
    <derivirana_varijabla naziv="DomainObject.Predmet.ProtustrankaFormatedOIB_1">  CLASSIC NOVA d. o. o. u likvidaciji, OPRTALJ, OIB 34585586470</derivirana_varijabla>
  </DomainObject.Predmet.ProtustrankaFormatedOIB>
  <DomainObject.Predmet.ProtustrankaFormatedWithAdress>
    <izvorni_sadrzaj> CLASSIC NOVA d. o. o. u likvidaciji, OPRTALJ, Ulica Matka Laginje 2, 52460 Oprtalj</izvorni_sadrzaj>
    <derivirana_varijabla naziv="DomainObject.Predmet.ProtustrankaFormatedWithAdress_1"> CLASSIC NOVA d. o. o. u likvidaciji, OPRTALJ, Ulica Matka Laginje 2, 52460 Oprtalj</derivirana_varijabla>
  </DomainObject.Predmet.ProtustrankaFormatedWithAdress>
  <DomainObject.Predmet.ProtustrankaFormatedWithAdressOIB>
    <izvorni_sadrzaj> CLASSIC NOVA d. o. o. u likvidaciji, OPRTALJ, OIB 34585586470, Ulica Matka Laginje 2, 52460 Oprtalj</izvorni_sadrzaj>
    <derivirana_varijabla naziv="DomainObject.Predmet.ProtustrankaFormatedWithAdressOIB_1"> CLASSIC NOVA d. o. o. u likvidaciji, OPRTALJ, OIB 34585586470, Ulica Matka Laginje 2, 52460 Oprtalj</derivirana_varijabla>
  </DomainObject.Predmet.ProtustrankaFormatedWithAdressOIB>
  <DomainObject.Predmet.ProtustrankaWithAdress>
    <izvorni_sadrzaj>CLASSIC NOVA d. o. o. u likvidaciji, OPRTALJ Ulica Matka Laginje 2, 52460 Oprtalj</izvorni_sadrzaj>
    <derivirana_varijabla naziv="DomainObject.Predmet.ProtustrankaWithAdress_1">CLASSIC NOVA d. o. o. u likvidaciji, OPRTALJ Ulica Matka Laginje 2, 52460 Oprtalj</derivirana_varijabla>
  </DomainObject.Predmet.ProtustrankaWithAdress>
  <DomainObject.Predmet.ProtustrankaWithAdressOIB>
    <izvorni_sadrzaj>CLASSIC NOVA d. o. o. u likvidaciji, OPRTALJ, OIB 34585586470, Ulica Matka Laginje 2, 52460 Oprtalj</izvorni_sadrzaj>
    <derivirana_varijabla naziv="DomainObject.Predmet.ProtustrankaWithAdressOIB_1">CLASSIC NOVA d. o. o. u likvidaciji, OPRTALJ, OIB 34585586470, Ulica Matka Laginje 2, 52460 Oprtalj</derivirana_varijabla>
  </DomainObject.Predmet.ProtustrankaWithAdressOIB>
  <DomainObject.Predmet.ProtustrankaNazivFormated>
    <izvorni_sadrzaj>CLASSIC NOVA d. o. o. u likvidaciji, OPRTALJ</izvorni_sadrzaj>
    <derivirana_varijabla naziv="DomainObject.Predmet.ProtustrankaNazivFormated_1">CLASSIC NOVA d. o. o. u likvidaciji, OPRTALJ</derivirana_varijabla>
  </DomainObject.Predmet.ProtustrankaNazivFormated>
  <DomainObject.Predmet.ProtustrankaNazivFormatedOIB>
    <izvorni_sadrzaj>CLASSIC NOVA d. o. o. u likvidaciji, OPRTALJ, OIB 34585586470</izvorni_sadrzaj>
    <derivirana_varijabla naziv="DomainObject.Predmet.ProtustrankaNazivFormatedOIB_1">CLASSIC NOVA d. o. o. u likvidaciji, OPRTALJ, OIB 34585586470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6059.31</izvorni_sadrzaj>
    <derivirana_varijabla naziv="DomainObject.Predmet.TrenutnaVrijednost_1">6059.31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CLASSIC NOVA d. o. o. u likvidaciji, OPRTALJ</item>
    </izvorni_sadrzaj>
    <derivirana_varijabla naziv="DomainObject.Predmet.ProtuStrankaListFormated_1">
      <item>CLASSIC NOVA d. o. o. u likvidaciji, OPRTALJ</item>
    </derivirana_varijabla>
  </DomainObject.Predmet.ProtuStrankaListFormated>
  <DomainObject.Predmet.ProtuStrankaListFormatedOIB>
    <izvorni_sadrzaj>
      <item>CLASSIC NOVA d. o. o. u likvidaciji, OPRTALJ, OIB 34585586470</item>
    </izvorni_sadrzaj>
    <derivirana_varijabla naziv="DomainObject.Predmet.ProtuStrankaListFormatedOIB_1">
      <item>CLASSIC NOVA d. o. o. u likvidaciji, OPRTALJ, OIB 34585586470</item>
    </derivirana_varijabla>
  </DomainObject.Predmet.ProtuStrankaListFormatedOIB>
  <DomainObject.Predmet.ProtuStrankaListFormatedWithAdress>
    <izvorni_sadrzaj>
      <item>CLASSIC NOVA d. o. o. u likvidaciji, OPRTALJ, Ulica Matka Laginje 2, 52460 Oprtalj</item>
    </izvorni_sadrzaj>
    <derivirana_varijabla naziv="DomainObject.Predmet.ProtuStrankaListFormatedWithAdress_1">
      <item>CLASSIC NOVA d. o. o. u likvidaciji, OPRTALJ, Ulica Matka Laginje 2, 52460 Oprtalj</item>
    </derivirana_varijabla>
  </DomainObject.Predmet.ProtuStrankaListFormatedWithAdress>
  <DomainObject.Predmet.ProtuStrankaListFormatedWithAdressOIB>
    <izvorni_sadrzaj>
      <item>CLASSIC NOVA d. o. o. u likvidaciji, OPRTALJ, OIB 34585586470, Ulica Matka Laginje 2, 52460 Oprtalj</item>
    </izvorni_sadrzaj>
    <derivirana_varijabla naziv="DomainObject.Predmet.ProtuStrankaListFormatedWithAdressOIB_1">
      <item>CLASSIC NOVA d. o. o. u likvidaciji, OPRTALJ, OIB 34585586470, Ulica Matka Laginje 2, 52460 Oprtalj</item>
    </derivirana_varijabla>
  </DomainObject.Predmet.ProtuStrankaListFormatedWithAdressOIB>
  <DomainObject.Predmet.ProtuStrankaListNazivFormated>
    <izvorni_sadrzaj>
      <item>CLASSIC NOVA d. o. o. u likvidaciji, OPRTALJ</item>
    </izvorni_sadrzaj>
    <derivirana_varijabla naziv="DomainObject.Predmet.ProtuStrankaListNazivFormated_1">
      <item>CLASSIC NOVA d. o. o. u likvidaciji, OPRTALJ</item>
    </derivirana_varijabla>
  </DomainObject.Predmet.ProtuStrankaListNazivFormated>
  <DomainObject.Predmet.ProtuStrankaListNazivFormatedOIB>
    <izvorni_sadrzaj>
      <item>CLASSIC NOVA d. o. o. u likvidaciji, OPRTALJ, OIB 34585586470</item>
    </izvorni_sadrzaj>
    <derivirana_varijabla naziv="DomainObject.Predmet.ProtuStrankaListNazivFormatedOIB_1">
      <item>CLASSIC NOVA d. o. o. u likvidaciji, OPRTALJ, OIB 34585586470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CLASSIC NOVA d. o. o. u likvidaciji, OPRTALJ</izvorni_sadrzaj>
    <derivirana_varijabla naziv="DomainObject.Predmet.ProtustrankaIDrugi_1">CLASSIC NOVA d. o. o. u likvidaciji, OPRTALJ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CLASSIC NOVA d. o. o. u likvidaciji, OPRTALJ, OIB 34585586470, Ulica Matka Laginje 2, 52460 Oprtalj</izvorni_sadrzaj>
    <derivirana_varijabla naziv="DomainObject.Predmet.ProtustrankaIDrugiAdressOIB_1">CLASSIC NOVA d. o. o. u likvidaciji, OPRTALJ, OIB 34585586470, Ulica Matka Laginje 2,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CLASSIC NOVA d. o. o. u likvidaciji, OPRTALJ</item>
    </izvorni_sadrzaj>
    <derivirana_varijabla naziv="DomainObject.Predmet.SudioniciListNaziv_1">
      <item>FINANCIJSKA AGENCIJA, RC RIJEKA, PODRUŽNICA PULA, PULA</item>
      <item>CLASSIC NOVA d. o. o. u likvidaciji, OPRTALJ</item>
    </derivirana_varijabla>
  </DomainObject.Predmet.SudioniciListNaziv>
  <DomainObject.Predmet.SudioniciListAdressOIB>
    <izvorni_sadrzaj>
      <item>FINANCIJSKA AGENCIJA, RC RIJEKA, PODRUŽNICA PULA, PULA, OIB 85821130368, Giardini 5,52100 Pula</item>
      <item>CLASSIC NOVA d. o. o. u likvidaciji, OPRTALJ, OIB 34585586470, Ulica Matka Laginje 2,52460 Oprtalj</item>
    </izvorni_sadrzaj>
    <derivirana_varijabla naziv="DomainObject.Predmet.SudioniciListAdressOIB_1">
      <item>FINANCIJSKA AGENCIJA, RC RIJEKA, PODRUŽNICA PULA, PULA, OIB 85821130368, Giardini 5,52100 Pula</item>
      <item>CLASSIC NOVA d. o. o. u likvidaciji, OPRTALJ, OIB 34585586470, Ulica Matka Laginje 2,52460 Oprtalj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34585586470</item>
    </izvorni_sadrzaj>
    <derivirana_varijabla naziv="DomainObject.Predmet.SudioniciListNazivOIB_1">
      <item>, OIB 85821130368</item>
      <item>, OIB 34585586470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3705</properties:Characters>
  <properties:Lines>87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2017-03-14T07:12:00Z</dcterms:created>
  <dc:creator>Morena Brajuha</dc:creator>
  <dc:description/>
  <cp:keywords/>
  <cp:lastModifiedBy>Sanja Lakošeljac</cp:lastModifiedBy>
  <cp:lastPrinted>2017-03-16T08:08:00Z</cp:lastPrinted>
  <dcterms:modified xmlns:xsi="http://www.w3.org/2001/XMLSchema-instance" xsi:type="dcterms:W3CDTF">2017-03-16T08:08:00Z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