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772d" w14:paraId="3cc772d" w:rsidRDefault="00AE695F" w:rsidP="00AE695F" w:rsidR="00AE695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695F" w:rsidP="00AE695F" w:rsidR="00AE695F">
      <w:r>
        <w:t>REPUBLIKA HRVATSKA</w:t>
      </w:r>
    </w:p>
    <w:p w:rsidRDefault="00AE695F" w:rsidP="00AE695F" w:rsidR="00AE695F">
      <w:r>
        <w:t>Trgovački sud u Zagrebu</w:t>
      </w:r>
    </w:p>
    <w:p w:rsidRDefault="00AE695F" w:rsidP="000F368E" w:rsidR="00AE695F">
      <w:pPr>
        <w:jc w:val="both"/>
      </w:pPr>
      <w:r>
        <w:t>Zagreb, Amruševa 2/II</w:t>
      </w:r>
    </w:p>
    <w:p w:rsidRDefault="00AE695F" w:rsidP="000F368E" w:rsidR="00AE695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St-958/2019-</w:t>
      </w:r>
    </w:p>
    <w:p w:rsidRDefault="00AE695F" w:rsidP="000F368E" w:rsidR="00AE695F">
      <w:pPr>
        <w:jc w:val="both"/>
      </w:pPr>
    </w:p>
    <w:p w:rsidRDefault="00AE695F" w:rsidP="000F368E" w:rsidR="00AE695F">
      <w:pPr>
        <w:jc w:val="both"/>
      </w:pPr>
    </w:p>
    <w:p w:rsidRDefault="00AE695F" w:rsidP="000F368E" w:rsidR="00AE695F">
      <w:pPr>
        <w:jc w:val="both"/>
      </w:pPr>
      <w:r>
        <w:tab/>
      </w:r>
      <w:r>
        <w:tab/>
      </w:r>
      <w:r>
        <w:tab/>
      </w:r>
      <w:r>
        <w:tab/>
        <w:t xml:space="preserve">   </w:t>
      </w:r>
      <w:r w:rsidR="000F368E">
        <w:t xml:space="preserve">   </w:t>
      </w:r>
      <w:r>
        <w:t>R E P U B L I K A  H R V A T S KA</w:t>
      </w:r>
    </w:p>
    <w:p w:rsidRDefault="00AE695F" w:rsidP="000F368E" w:rsidR="00AE695F">
      <w:pPr>
        <w:jc w:val="both"/>
      </w:pPr>
    </w:p>
    <w:p w:rsidRDefault="00AE695F" w:rsidP="000F368E" w:rsidR="00AE695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  Z A K LJ U Č A K</w:t>
      </w:r>
    </w:p>
    <w:p w:rsidRDefault="00AE695F" w:rsidP="000F368E" w:rsidR="00AE695F">
      <w:pPr>
        <w:jc w:val="both"/>
      </w:pPr>
    </w:p>
    <w:p w:rsidRDefault="00AE695F" w:rsidP="000F368E" w:rsidR="00AE695F">
      <w:pPr>
        <w:jc w:val="both"/>
      </w:pPr>
    </w:p>
    <w:p w:rsidRDefault="00AE695F" w:rsidP="000F368E" w:rsidR="00AE695F">
      <w:pPr>
        <w:jc w:val="both"/>
      </w:pPr>
      <w:r>
        <w:tab/>
        <w:t>Trgovački sud u Zagrebu, sudac Danijela Uzelac, u stečajnom postupku u povodu prijedloga predlagatelja Financijske agencije, OIB 85821130368, Zagreb, Ulica grada Vukovara 70, za otvaranje stečajnog postupka nad dužnikom ,</w:t>
      </w:r>
      <w:r w:rsidR="000F368E" w:rsidRPr="000F368E">
        <w:t xml:space="preserve"> ANITA BURAZER j.d.o.o., OIB 23784601997, Zagreb, Avenija Dubrava 254</w:t>
      </w:r>
      <w:r w:rsidR="000F368E">
        <w:t>,</w:t>
      </w:r>
      <w:r>
        <w:t xml:space="preserve"> 9. svibnja 2019.</w:t>
      </w:r>
    </w:p>
    <w:p w:rsidRDefault="00AE695F" w:rsidP="000F368E" w:rsidR="00AE695F">
      <w:pPr>
        <w:jc w:val="both"/>
      </w:pPr>
    </w:p>
    <w:p w:rsidRDefault="00AE695F" w:rsidP="000F368E" w:rsidR="00AE695F">
      <w:pPr>
        <w:jc w:val="both"/>
      </w:pPr>
    </w:p>
    <w:p w:rsidRDefault="00AE695F" w:rsidP="000F368E" w:rsidR="00AE695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lj u č i o   j e </w:t>
      </w:r>
    </w:p>
    <w:p w:rsidRDefault="00AE695F" w:rsidP="000F368E" w:rsidR="00AE695F">
      <w:pPr>
        <w:jc w:val="both"/>
      </w:pPr>
    </w:p>
    <w:p w:rsidRDefault="00AE695F" w:rsidP="000F368E" w:rsidR="00AE695F">
      <w:pPr>
        <w:jc w:val="both"/>
      </w:pPr>
    </w:p>
    <w:p w:rsidRDefault="00AE695F" w:rsidP="000F368E" w:rsidR="00AE695F">
      <w:pPr>
        <w:ind w:firstLine="708"/>
        <w:jc w:val="both"/>
      </w:pPr>
      <w:r>
        <w:t xml:space="preserve">Zakazuje se ročište radi rasprave o pretpostavkama za otvaranje stečajnog postupka za dan 8. </w:t>
      </w:r>
      <w:r w:rsidR="000F368E">
        <w:t xml:space="preserve">srpnja </w:t>
      </w:r>
      <w:r>
        <w:t xml:space="preserve">2019. u </w:t>
      </w:r>
      <w:r w:rsidR="000F368E">
        <w:t>10.30</w:t>
      </w:r>
      <w:r>
        <w:t xml:space="preserve"> sati u zgradi Trgovačkog suda u Zagrebu, Petrinjska 8, soba broj 56/III kat – (dvorišna zgrada), na koje ročište se </w:t>
      </w:r>
      <w:r w:rsidR="000F368E">
        <w:t>dostavom ovog zaključka poziva</w:t>
      </w:r>
      <w:r>
        <w:t>:</w:t>
      </w:r>
    </w:p>
    <w:p w:rsidRDefault="000F368E" w:rsidP="000F368E" w:rsidR="00AE695F">
      <w:pPr>
        <w:jc w:val="both"/>
      </w:pPr>
      <w:r>
        <w:t>- predlagatelj</w:t>
      </w:r>
    </w:p>
    <w:p w:rsidRDefault="00AE695F" w:rsidP="000F368E" w:rsidR="00AE695F">
      <w:pPr>
        <w:jc w:val="both"/>
      </w:pPr>
      <w:r>
        <w:t xml:space="preserve">                                                        U Zagrebu 9. svibnja 2019.</w:t>
      </w:r>
    </w:p>
    <w:p w:rsidRDefault="00AE695F" w:rsidP="000F368E" w:rsidR="00AE695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AE695F" w:rsidP="000F368E" w:rsidR="00AE695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AE695F" w:rsidP="000F368E" w:rsidR="00AE695F">
      <w:pPr>
        <w:jc w:val="both"/>
      </w:pPr>
    </w:p>
    <w:p w:rsidRDefault="00AE695F" w:rsidP="000F368E" w:rsidR="00AE695F">
      <w:pPr>
        <w:jc w:val="both"/>
      </w:pPr>
      <w:r>
        <w:t>Uputa o pravnom lijeku: Protiv zaključka nije dopušten pravni lijek (čl. 19. st. 7. SZ).</w:t>
      </w:r>
    </w:p>
    <w:p w:rsidRDefault="00AE695F" w:rsidP="000F368E" w:rsidR="00AE695F">
      <w:pPr>
        <w:jc w:val="both"/>
      </w:pPr>
    </w:p>
    <w:p w:rsidRDefault="00AE695F" w:rsidP="000F368E" w:rsidR="00AE695F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otpravka:</w:t>
      </w:r>
    </w:p>
    <w:p w:rsidRDefault="00AE695F" w:rsidP="000F368E" w:rsidR="00AE695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1439FF" w:rsidP="000F368E" w:rsidR="001439FF">
      <w:pPr>
        <w:jc w:val="both"/>
      </w:pPr>
    </w:p>
    <w:sectPr w:rsidR="001439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974"/>
    <w:rsid w:val="000F368E"/>
    <w:rsid w:val="001439FF"/>
    <w:rsid w:val="005D1974"/>
    <w:rsid w:val="00AA09A7"/>
    <w:rsid w:val="00AE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09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09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9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9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9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9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09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09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0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9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9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9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9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St-958/2019</izvorni_sadrzaj>
    <derivirana_varijabla naziv="DomainObject.Predmet.OznakaBroj_1">St-958/2019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ANITA BURAZER jednostavno društvo s ograničenom odgovornošću za usluge i trgovinu zastupanog po punomoćniku Anita Burazer</izvorni_sadrzaj>
    <derivirana_varijabla naziv="DomainObject.Predmet.ProtustrankaFormated_1">  ANITA BURAZER jednostavno društvo s ograničenom odgovornošću za usluge i trgovinu zastupanog po punomoćniku Anita Burazer</derivirana_varijabla>
  </DomainObject.Predmet.ProtustrankaFormated>
  <DomainObject.Predmet.ProtustrankaFormatedOIB>
    <izvorni_sadrzaj>  ANITA BURAZER jednostavno društvo s ograničenom odgovornošću za usluge i trgovinu, OIB 23784601997 zastupanog po punomoćniku Anita Burazer</izvorni_sadrzaj>
    <derivirana_varijabla naziv="DomainObject.Predmet.ProtustrankaFormatedOIB_1">  ANITA BURAZER jednostavno društvo s ograničenom odgovornošću za usluge i trgovinu, OIB 23784601997 zastupanog po punomoćniku Anita Burazer</derivirana_varijabla>
  </DomainObject.Predmet.ProtustrankaFormatedOIB>
  <DomainObject.Predmet.ProtustrankaFormatedWithAdress>
    <izvorni_sadrzaj> ANITA BURAZER jednostavno društvo s ograničenom odgovornošću za usluge i trgovinu, Avenija Dubrava 254, 10000 Zagreb zastupanog po punomoćniku Anita Burazer</izvorni_sadrzaj>
    <derivirana_varijabla naziv="DomainObject.Predmet.ProtustrankaFormatedWithAdress_1"> ANITA BURAZER jednostavno društvo s ograničenom odgovornošću za usluge i trgovinu, Avenija Dubrava 254, 10000 Zagreb zastupanog po punomoćniku Anita Burazer</derivirana_varijabla>
  </DomainObject.Predmet.ProtustrankaFormatedWithAdress>
  <DomainObject.Predmet.ProtustrankaFormatedWithAdressOIB>
    <izvorni_sadrzaj> ANITA BURAZER jednostavno društvo s ograničenom odgovornošću za usluge i trgovinu, OIB 23784601997, Avenija Dubrava 254, 10000 Zagreb zastupanog po punomoćniku Anita Burazer</izvorni_sadrzaj>
    <derivirana_varijabla naziv="DomainObject.Predmet.ProtustrankaFormatedWithAdressOIB_1"> ANITA BURAZER jednostavno društvo s ograničenom odgovornošću za usluge i trgovinu, OIB 23784601997, Avenija Dubrava 254, 10000 Zagreb zastupanog po punomoćniku Anita Burazer</derivirana_varijabla>
  </DomainObject.Predmet.ProtustrankaFormatedWithAdressOIB>
  <DomainObject.Predmet.ProtustrankaWithAdress>
    <izvorni_sadrzaj>ANITA BURAZER jednostavno društvo s ograničenom odgovornošću za usluge i trgovinu Avenija Dubrava 254, 10000 Zagreb</izvorni_sadrzaj>
    <derivirana_varijabla naziv="DomainObject.Predmet.ProtustrankaWithAdress_1">ANITA BURAZER jednostavno društvo s ograničenom odgovornošću za usluge i trgovinu Avenija Dubrava 254, 10000 Zagreb</derivirana_varijabla>
  </DomainObject.Predmet.ProtustrankaWithAdress>
  <DomainObject.Predmet.ProtustrankaWithAdressOIB>
    <izvorni_sadrzaj>ANITA BURAZER jednostavno društvo s ograničenom odgovornošću za usluge i trgovinu, OIB 23784601997, Avenija Dubrava 254, 10000 Zagreb</izvorni_sadrzaj>
    <derivirana_varijabla naziv="DomainObject.Predmet.ProtustrankaWithAdressOIB_1">ANITA BURAZER jednostavno društvo s ograničenom odgovornošću za usluge i trgovinu, OIB 23784601997, Avenija Dubrava 254, 10000 Zagreb</derivirana_varijabla>
  </DomainObject.Predmet.ProtustrankaWithAdressOIB>
  <DomainObject.Predmet.ProtustrankaNazivFormated>
    <izvorni_sadrzaj>ANITA BURAZER jednostavno društvo s ograničenom odgovornošću za usluge i trgovinu</izvorni_sadrzaj>
    <derivirana_varijabla naziv="DomainObject.Predmet.ProtustrankaNazivFormated_1">ANITA BURAZER jednostavno društvo s ograničenom odgovornošću za usluge i trgovinu</derivirana_varijabla>
  </DomainObject.Predmet.ProtustrankaNazivFormated>
  <DomainObject.Predmet.ProtustrankaNazivFormatedOIB>
    <izvorni_sadrzaj>ANITA BURAZER jednostavno društvo s ograničenom odgovornošću za usluge i trgovinu, OIB 23784601997</izvorni_sadrzaj>
    <derivirana_varijabla naziv="DomainObject.Predmet.ProtustrankaNazivFormatedOIB_1">ANITA BURAZER jednostavno društvo s ograničenom odgovornošću za usluge i trgovinu, OIB 23784601997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ANITA BURAZER jednostavno društvo s ograničenom odgovornošću za usluge i trgovinu zastupanog po punomoćniku Anita Burazer</item>
    </izvorni_sadrzaj>
    <derivirana_varijabla naziv="DomainObject.Predmet.ProtuStrankaListFormated_1">
      <item>ANITA BURAZER jednostavno društvo s ograničenom odgovornošću za usluge i trgovinu zastupanog po punomoćniku Anita Burazer</item>
    </derivirana_varijabla>
  </DomainObject.Predmet.ProtuStrankaListFormated>
  <DomainObject.Predmet.ProtuStrankaListFormatedOIB>
    <izvorni_sadrzaj>
      <item>ANITA BURAZER jednostavno društvo s ograničenom odgovornošću za usluge i trgovinu, OIB 23784601997 zastupanog po punomoćniku Anita Burazer</item>
    </izvorni_sadrzaj>
    <derivirana_varijabla naziv="DomainObject.Predmet.ProtuStrankaListFormatedOIB_1">
      <item>ANITA BURAZER jednostavno društvo s ograničenom odgovornošću za usluge i trgovinu, OIB 23784601997 zastupanog po punomoćniku Anita Burazer</item>
    </derivirana_varijabla>
  </DomainObject.Predmet.ProtuStrankaListFormatedOIB>
  <DomainObject.Predmet.ProtuStrankaListFormatedWithAdress>
    <izvorni_sadrzaj>
      <item>ANITA BURAZER jednostavno društvo s ograničenom odgovornošću za usluge i trgovinu, Avenija Dubrava 254, 10000 Zagreb zastupanog po punomoćniku Anita Burazer</item>
    </izvorni_sadrzaj>
    <derivirana_varijabla naziv="DomainObject.Predmet.ProtuStrankaListFormatedWithAdress_1">
      <item>ANITA BURAZER jednostavno društvo s ograničenom odgovornošću za usluge i trgovinu, Avenija Dubrava 254, 10000 Zagreb zastupanog po punomoćniku Anita Burazer</item>
    </derivirana_varijabla>
  </DomainObject.Predmet.ProtuStrankaListFormatedWithAdress>
  <DomainObject.Predmet.ProtuStrankaListFormatedWithAdressOIB>
    <izvorni_sadrzaj>
      <item>ANITA BURAZER jednostavno društvo s ograničenom odgovornošću za usluge i trgovinu, OIB 23784601997, Avenija Dubrava 254, 10000 Zagreb zastupanog po punomoćniku Anita Burazer</item>
    </izvorni_sadrzaj>
    <derivirana_varijabla naziv="DomainObject.Predmet.ProtuStrankaListFormatedWithAdressOIB_1">
      <item>ANITA BURAZER jednostavno društvo s ograničenom odgovornošću za usluge i trgovinu, OIB 23784601997, Avenija Dubrava 254, 10000 Zagreb zastupanog po punomoćniku Anita Burazer</item>
    </derivirana_varijabla>
  </DomainObject.Predmet.ProtuStrankaListFormatedWithAdressOIB>
  <DomainObject.Predmet.ProtuStrankaListNazivFormated>
    <izvorni_sadrzaj>
      <item>ANITA BURAZER jednostavno društvo s ograničenom odgovornošću za usluge i trgovinu</item>
    </izvorni_sadrzaj>
    <derivirana_varijabla naziv="DomainObject.Predmet.ProtuStrankaListNazivFormated_1">
      <item>ANITA BURAZER jednostavno društvo s ograničenom odgovornošću za usluge i trgovinu</item>
    </derivirana_varijabla>
  </DomainObject.Predmet.ProtuStrankaListNazivFormated>
  <DomainObject.Predmet.ProtuStrankaListNazivFormatedOIB>
    <izvorni_sadrzaj>
      <item>ANITA BURAZER jednostavno društvo s ograničenom odgovornošću za usluge i trgovinu, OIB 23784601997</item>
    </izvorni_sadrzaj>
    <derivirana_varijabla naziv="DomainObject.Predmet.ProtuStrankaListNazivFormatedOIB_1">
      <item>ANITA BURAZER jednostavno društvo s ograničenom odgovornošću za usluge i trgovinu, OIB 23784601997</item>
    </derivirana_varijabla>
  </DomainObject.Predmet.ProtuStrankaListNazivFormatedOIB>
  <DomainObject.Predmet.OstaliListFormated>
    <izvorni_sadrzaj>
      <item>Erste &amp; Steiermarkische bank d.d.</item>
      <item>Anita Burazer punomoćnik sudionika u postupku ANITA BURAZER jednostavno društvo s ograničenom odgovornošću za usluge i trgovinu</item>
    </izvorni_sadrzaj>
    <derivirana_varijabla naziv="DomainObject.Predmet.OstaliListFormated_1">
      <item>Erste &amp; Steiermarkische bank d.d.</item>
      <item>Anita Burazer punomoćnik sudionika u postupku ANITA BURAZER jednostavno društvo s ograničenom odgovornošću za usluge i trgovinu</item>
    </derivirana_varijabla>
  </DomainObject.Predmet.OstaliListFormated>
  <DomainObject.Predmet.OstaliListFormatedOIB>
    <izvorni_sadrzaj>
      <item>Erste &amp; Steiermarkische bank d.d.</item>
      <item>Anita Burazer punomoćnik sudionika u postupku ANITA BURAZER jednostavno društvo s ograničenom odgovornošću za usluge i trgovinu</item>
    </izvorni_sadrzaj>
    <derivirana_varijabla naziv="DomainObject.Predmet.OstaliListFormatedOIB_1">
      <item>Erste &amp; Steiermarkische bank d.d.</item>
      <item>Anita Burazer punomoćnik sudionika u postupku ANITA BURAZER jednostavno društvo s ograničenom odgovornošću za usluge i trgovinu</item>
    </derivirana_varijabla>
  </DomainObject.Predmet.OstaliListFormatedOIB>
  <DomainObject.Predmet.OstaliListFormatedWithAdress>
    <izvorni_sadrzaj>
      <item>Erste &amp; Steiermarkische bank d.d., Jadranski Trg 3/a, 51000 Rijeka</item>
      <item>Anita Burazer, Dubrava 254, 10000 Zagreb punomoćnik sudionika u postupku ANITA BURAZER jednostavno društvo s ograničenom odgovornošću za usluge i trgovinu</item>
    </izvorni_sadrzaj>
    <derivirana_varijabla naziv="DomainObject.Predmet.OstaliListFormatedWithAdress_1">
      <item>Erste &amp; Steiermarkische bank d.d., Jadranski Trg 3/a, 51000 Rijeka</item>
      <item>Anita Burazer, Dubrava 254, 10000 Zagreb punomoćnik sudionika u postupku ANITA BURAZER jednostavno društvo s ograničenom odgovornošću za usluge i trgovinu</item>
    </derivirana_varijabla>
  </DomainObject.Predmet.OstaliListFormatedWithAdress>
  <DomainObject.Predmet.OstaliListFormatedWithAdressOIB>
    <izvorni_sadrzaj>
      <item>Erste &amp; Steiermarkische bank d.d., Jadranski Trg 3/a, 51000 Rijeka</item>
      <item>Anita Burazer, Dubrava 254, 10000 Zagreb punomoćnik sudionika u postupku ANITA BURAZER jednostavno društvo s ograničenom odgovornošću za usluge i trgovinu</item>
    </izvorni_sadrzaj>
    <derivirana_varijabla naziv="DomainObject.Predmet.OstaliListFormatedWithAdressOIB_1">
      <item>Erste &amp; Steiermarkische bank d.d., Jadranski Trg 3/a, 51000 Rijeka</item>
      <item>Anita Burazer, Dubrava 254, 10000 Zagreb punomoćnik sudionika u postupku ANITA BURAZER jednostavno društvo s ograničenom odgovornošću za usluge i trgovinu</item>
    </derivirana_varijabla>
  </DomainObject.Predmet.OstaliListFormatedWithAdressOIB>
  <DomainObject.Predmet.OstaliListNazivFormated>
    <izvorni_sadrzaj>
      <item>Erste &amp; Steiermarkische bank d.d.</item>
      <item>Anita Burazer</item>
    </izvorni_sadrzaj>
    <derivirana_varijabla naziv="DomainObject.Predmet.OstaliListNazivFormated_1">
      <item>Erste &amp; Steiermarkische bank d.d.</item>
      <item>Anita Burazer</item>
    </derivirana_varijabla>
  </DomainObject.Predmet.OstaliListNazivFormated>
  <DomainObject.Predmet.OstaliListNazivFormatedOIB>
    <izvorni_sadrzaj>
      <item>Erste &amp; Steiermarkische bank d.d.</item>
      <item>Anita Burazer</item>
    </izvorni_sadrzaj>
    <derivirana_varijabla naziv="DomainObject.Predmet.OstaliListNazivFormatedOIB_1">
      <item>Erste &amp; Steiermarkische bank d.d.</item>
      <item>Anita Burazer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ANITA BURAZER jednostavno društvo s ograničenom odgovornošću za usluge i trgovinu</izvorni_sadrzaj>
    <derivirana_varijabla naziv="DomainObject.Predmet.ProtustrankaIDrugi_1">ANITA BURAZER jednostavno društvo s ograničenom odgovornošću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ANITA BURAZER jednostavno društvo s ograničenom odgovornošću za usluge i trgovinu, OIB 23784601997, Avenija Dubrava 254, 10000 Zagreb</izvorni_sadrzaj>
    <derivirana_varijabla naziv="DomainObject.Predmet.ProtustrankaIDrugiAdressOIB_1">ANITA BURAZER jednostavno društvo s ograničenom odgovornošću za usluge i trgovinu, OIB 23784601997, Avenija Dubrava 254,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BURAZER jednostavno društvo s ograničenom odgovornošću za usluge i trgovinu</item>
      <item>FINANCIJSKA AGENCIJA, RC Zagreb</item>
      <item>Erste &amp; Steiermarkische bank d.d.</item>
      <item>Anita Burazer</item>
    </izvorni_sadrzaj>
    <derivirana_varijabla naziv="DomainObject.Predmet.SudioniciListNaziv_1">
      <item>ANITA BURAZER jednostavno društvo s ograničenom odgovornošću za usluge i trgovinu</item>
      <item>FINANCIJSKA AGENCIJA, RC Zagreb</item>
      <item>Erste &amp; Steiermarkische bank d.d.</item>
      <item>Anita Burazer</item>
    </derivirana_varijabla>
  </DomainObject.Predmet.SudioniciListNaziv>
  <DomainObject.Predmet.SudioniciListAdressOIB>
    <izvorni_sadrzaj>
      <item>ANITA BURAZER jednostavno društvo s ograničenom odgovornošću za usluge i trgovinu, OIB 23784601997, Avenija Dubrava 254,10000 Zagreb</item>
      <item>FINANCIJSKA AGENCIJA, RC Zagreb, OIB 85821130368, Trg svibanjskih žrtava 1995. 1,10000 Zagreb</item>
      <item>Erste &amp; Steiermarkische bank d.d., Jadranski Trg 3/a,51000 Rijeka</item>
      <item>Anita Burazer, Dubrava 254,10000 Zagreb</item>
    </izvorni_sadrzaj>
    <derivirana_varijabla naziv="DomainObject.Predmet.SudioniciListAdressOIB_1">
      <item>ANITA BURAZER jednostavno društvo s ograničenom odgovornošću za usluge i trgovinu, OIB 23784601997, Avenija Dubrava 254,10000 Zagreb</item>
      <item>FINANCIJSKA AGENCIJA, RC Zagreb, OIB 85821130368, Trg svibanjskih žrtava 1995. 1,10000 Zagreb</item>
      <item>Erste &amp; Steiermarkische bank d.d., Jadranski Trg 3/a,51000 Rijeka</item>
      <item>Anita Burazer, Dubrava 254,10000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23784601997</item>
      <item>, OIB 85821130368</item>
      <item>, OIB null</item>
      <item>, OIB null</item>
    </izvorni_sadrzaj>
    <derivirana_varijabla naziv="DomainObject.Predmet.SudioniciListNazivOIB_1">
      <item>, OIB 23784601997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St-958/2019-6</izvorni_sadrzaj>
    <derivirana_varijabla naziv="DomainObject.PredzadnjaOdlukaIzPredmeta.Oznaka_1">St-958/2019-6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159</properties:Words>
  <properties:Characters>761</properties:Characters>
  <properties:Lines>33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2019-05-09T09:17:00Z</dcterms:created>
  <dc:creator>Danijela Uzelac</dc:creator>
  <dc:description/>
  <cp:keywords/>
  <cp:lastModifiedBy>Katarina Franjić</cp:lastModifiedBy>
  <dcterms:modified xmlns:xsi="http://www.w3.org/2001/XMLSchema-instance" xsi:type="dcterms:W3CDTF">2019-05-09T09:37:00Z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(st-958-19 zaključak ročište radi rasprave o pretp..docx)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